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B1" w:rsidRDefault="0068737D" w:rsidP="007F5FB1">
      <w:pPr>
        <w:keepNext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7F5FB1" w:rsidTr="007F5FB1">
        <w:tc>
          <w:tcPr>
            <w:tcW w:w="2698" w:type="dxa"/>
            <w:hideMark/>
          </w:tcPr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Адрес</w:t>
            </w:r>
            <w:r>
              <w:rPr>
                <w:rFonts w:cstheme="minorHAnsi"/>
              </w:rPr>
              <w:t>:</w:t>
            </w:r>
          </w:p>
        </w:tc>
        <w:tc>
          <w:tcPr>
            <w:tcW w:w="4507" w:type="dxa"/>
            <w:vMerge w:val="restart"/>
            <w:hideMark/>
          </w:tcPr>
          <w:p w:rsidR="007F5FB1" w:rsidRDefault="007F5FB1">
            <w:pPr>
              <w:spacing w:line="240" w:lineRule="exact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Булатовский</w:t>
            </w:r>
            <w:proofErr w:type="spellEnd"/>
          </w:p>
          <w:p w:rsidR="007F5FB1" w:rsidRDefault="007F5FB1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вестник</w:t>
            </w:r>
          </w:p>
          <w:p w:rsidR="007F5FB1" w:rsidRDefault="007F5FB1">
            <w:pPr>
              <w:spacing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№ </w:t>
            </w:r>
            <w:r>
              <w:rPr>
                <w:rFonts w:cstheme="minorHAnsi"/>
              </w:rPr>
              <w:t>12</w:t>
            </w:r>
          </w:p>
          <w:p w:rsidR="007F5FB1" w:rsidRDefault="007F5FB1" w:rsidP="007F5FB1">
            <w:pPr>
              <w:spacing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от </w:t>
            </w:r>
            <w:r>
              <w:rPr>
                <w:rFonts w:cstheme="minorHAnsi"/>
              </w:rPr>
              <w:t>27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11</w:t>
            </w:r>
            <w:r>
              <w:rPr>
                <w:rFonts w:cstheme="minorHAnsi"/>
              </w:rPr>
              <w:t>.2019г</w:t>
            </w:r>
            <w:bookmarkStart w:id="0" w:name="_GoBack"/>
            <w:bookmarkEnd w:id="0"/>
          </w:p>
        </w:tc>
        <w:tc>
          <w:tcPr>
            <w:tcW w:w="2803" w:type="dxa"/>
            <w:hideMark/>
          </w:tcPr>
          <w:p w:rsidR="007F5FB1" w:rsidRDefault="007F5FB1">
            <w:pPr>
              <w:spacing w:line="240" w:lineRule="exac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Учредитель</w:t>
            </w:r>
          </w:p>
        </w:tc>
      </w:tr>
      <w:tr w:rsidR="007F5FB1" w:rsidTr="007F5FB1">
        <w:tc>
          <w:tcPr>
            <w:tcW w:w="2698" w:type="dxa"/>
            <w:hideMark/>
          </w:tcPr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ул. Центральная, 12</w:t>
            </w:r>
          </w:p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село Булатово</w:t>
            </w:r>
          </w:p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  <w:hideMark/>
          </w:tcPr>
          <w:p w:rsidR="007F5FB1" w:rsidRDefault="007F5FB1">
            <w:pPr>
              <w:spacing w:line="25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03" w:type="dxa"/>
            <w:hideMark/>
          </w:tcPr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Булатовского сельсовета</w:t>
            </w:r>
          </w:p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Куйбышевского района</w:t>
            </w:r>
          </w:p>
          <w:p w:rsidR="007F5FB1" w:rsidRDefault="007F5FB1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Новосибирской области</w:t>
            </w:r>
          </w:p>
        </w:tc>
      </w:tr>
    </w:tbl>
    <w:p w:rsidR="0068737D" w:rsidRDefault="0068737D" w:rsidP="007F5FB1">
      <w:pPr>
        <w:keepNext/>
        <w:rPr>
          <w:rFonts w:ascii="Arial" w:hAnsi="Arial" w:cs="Arial"/>
          <w:b/>
          <w:bCs/>
        </w:rPr>
      </w:pPr>
    </w:p>
    <w:p w:rsidR="0068737D" w:rsidRDefault="0068737D" w:rsidP="0068737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C6CDB" w:rsidRPr="003C6CDB" w:rsidRDefault="003C6CDB" w:rsidP="003C6CDB">
      <w:pPr>
        <w:spacing w:after="0" w:line="240" w:lineRule="auto"/>
        <w:ind w:left="3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3C6CDB" w:rsidRPr="003C6CDB" w:rsidRDefault="003C6CDB" w:rsidP="003C6C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proofErr w:type="gramStart"/>
      <w:r w:rsidRPr="003C6C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БУЛАТОВСКОГО  СЕЛЬСОВЕТА</w:t>
      </w:r>
      <w:proofErr w:type="gramEnd"/>
    </w:p>
    <w:p w:rsidR="003C6CDB" w:rsidRPr="003C6CDB" w:rsidRDefault="003C6CDB" w:rsidP="003C6C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proofErr w:type="gramStart"/>
      <w:r w:rsidRPr="003C6C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</w:t>
      </w:r>
      <w:proofErr w:type="gramEnd"/>
      <w:r w:rsidRPr="003C6C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3C6CDB" w:rsidRPr="003C6CDB" w:rsidRDefault="003C6CDB" w:rsidP="003C6C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НОВОСИБИРСКОЙ ОБЛАСТИ</w:t>
      </w:r>
    </w:p>
    <w:p w:rsidR="003C6CDB" w:rsidRPr="003C6CDB" w:rsidRDefault="003C6CDB" w:rsidP="003C6C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3C6CDB" w:rsidRPr="003C6CDB" w:rsidRDefault="003C6CDB" w:rsidP="003C6C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B" w:rsidRPr="003C6CDB" w:rsidRDefault="003C6CDB" w:rsidP="003C6C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  <w:lang w:eastAsia="ru-RU"/>
        </w:rPr>
        <w:t>РЕШЕНИЕ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</w:t>
      </w:r>
      <w:proofErr w:type="gram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 сессии</w:t>
      </w:r>
      <w:proofErr w:type="gramEnd"/>
    </w:p>
    <w:p w:rsidR="003C6CDB" w:rsidRPr="003C6CDB" w:rsidRDefault="003C6CDB" w:rsidP="003C6CDB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25»  сентября</w:t>
      </w:r>
      <w:proofErr w:type="gram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                       с. Булатово                                          </w:t>
      </w:r>
      <w:proofErr w:type="gramStart"/>
      <w:r w:rsidRPr="003C6CDB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№  2</w:t>
      </w:r>
      <w:proofErr w:type="gramEnd"/>
    </w:p>
    <w:p w:rsidR="003C6CDB" w:rsidRPr="003C6CDB" w:rsidRDefault="003C6CDB" w:rsidP="003C6CDB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Булатовского</w:t>
      </w:r>
      <w:proofErr w:type="gram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6CDB" w:rsidRPr="003C6CDB" w:rsidRDefault="003C6CDB" w:rsidP="003C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  Новосибирской области</w:t>
      </w:r>
    </w:p>
    <w:p w:rsidR="003C6CDB" w:rsidRPr="003C6CDB" w:rsidRDefault="003C6CDB" w:rsidP="003C6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C6CDB" w:rsidRPr="003C6CDB" w:rsidRDefault="003C6CDB" w:rsidP="003C6CDB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п.1 ст.4 Федерального закона от 31.12.2017 №503-ФЗ «О внесении изменений в Федеральный закон «Об отходах производства и потребления» и отдельные законодательные акты Российской Федерации», п.1 ст.23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п. 1 ч.10 ст.35 ФЗ №131-ФЗ от 06.10.2003 «Об общих принципах организации местного самоуправления в Российской Федерации» и в целях приведения Устава Булатовского сельсовета в соответствие с действующим законодательством Совет депутатов Булатовского сельсовета 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Внести в Устав 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Булатовского 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Куйбышевского района Новосибирской области следующие изменения: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Главе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Булатовского 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Куйбышевского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Бюллетене органов местного самоуправления «</w:t>
      </w:r>
      <w:proofErr w:type="spellStart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Булатовский</w:t>
      </w:r>
      <w:proofErr w:type="spellEnd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3C6CDB" w:rsidRPr="003C6CDB" w:rsidRDefault="003C6CDB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Главе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Булатовского 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Куйбышевского района Новосибирской области в течение 10 дней со дня официального опубликования (обнародования) настоящего решения </w:t>
      </w:r>
      <w:r w:rsidRPr="003C6C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CDB" w:rsidRPr="003C6CDB" w:rsidRDefault="003C6CDB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Булатовского  сельсовета</w:t>
      </w:r>
      <w:proofErr w:type="gramEnd"/>
    </w:p>
    <w:p w:rsidR="003C6CDB" w:rsidRPr="003C6CDB" w:rsidRDefault="003C6CDB" w:rsidP="003C6CD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района </w:t>
      </w:r>
    </w:p>
    <w:p w:rsidR="003C6CDB" w:rsidRPr="003C6CDB" w:rsidRDefault="003C6CDB" w:rsidP="003C6CD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 области</w:t>
      </w:r>
      <w:proofErr w:type="gramEnd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</w:t>
      </w:r>
      <w:proofErr w:type="spellStart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Н.И.Чегодаева</w:t>
      </w:r>
      <w:proofErr w:type="spellEnd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3C6CDB" w:rsidRPr="003C6CDB" w:rsidRDefault="003C6CDB" w:rsidP="003C6CD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Булатовского сельсовета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Р.Х. </w:t>
      </w:r>
      <w:proofErr w:type="spellStart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Кучукова</w:t>
      </w:r>
      <w:proofErr w:type="spellEnd"/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Default="003C6CDB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Default="00331F41" w:rsidP="003C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К решению пятьдесят </w:t>
      </w:r>
      <w:proofErr w:type="gramStart"/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 сессии</w:t>
      </w:r>
      <w:proofErr w:type="gramEnd"/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Совета депутатов 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Булатовского сельсовета 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Куйбышевского района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Новосибирской области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От 25.09.2019   №2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Pr="00331F41" w:rsidRDefault="00331F41" w:rsidP="0033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В УСТАВ</w:t>
      </w:r>
    </w:p>
    <w:p w:rsidR="00331F41" w:rsidRPr="00331F41" w:rsidRDefault="00331F41" w:rsidP="0033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БУЛАТОВСКОГО СЕЛЬСОВЕТА</w:t>
      </w:r>
    </w:p>
    <w:p w:rsidR="00331F41" w:rsidRPr="00331F41" w:rsidRDefault="00331F41" w:rsidP="0033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КУЙБЫШЕВСКОГО РАЙОНА</w:t>
      </w:r>
    </w:p>
    <w:p w:rsidR="00331F41" w:rsidRPr="00331F41" w:rsidRDefault="00331F41" w:rsidP="0033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НОВОСИБИРСКОЙ ОБЛАСТИ</w:t>
      </w:r>
    </w:p>
    <w:p w:rsidR="00331F41" w:rsidRPr="00331F41" w:rsidRDefault="00331F41" w:rsidP="0033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1F41" w:rsidRPr="00331F41" w:rsidRDefault="00331F41" w:rsidP="00331F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1.) </w:t>
      </w:r>
      <w:proofErr w:type="gramStart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   статью 8 «Муниципальные выборы»:</w:t>
      </w:r>
    </w:p>
    <w:p w:rsidR="00331F41" w:rsidRPr="00331F41" w:rsidRDefault="00331F41" w:rsidP="00331F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Pr="00331F4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Булатовского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голос.».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</w:t>
      </w:r>
      <w:proofErr w:type="spellStart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ДополнитьУстав</w:t>
      </w:r>
      <w:proofErr w:type="spellEnd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Булатовского сельсовета статьёй 12.1 «Сход граждан». </w:t>
      </w:r>
    </w:p>
    <w:p w:rsidR="00331F41" w:rsidRPr="00331F41" w:rsidRDefault="00331F41" w:rsidP="0033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331F41" w:rsidRPr="00331F41" w:rsidRDefault="00331F41" w:rsidP="0033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31F41" w:rsidRPr="00331F41" w:rsidRDefault="00331F41" w:rsidP="0033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31F41" w:rsidRPr="00331F41" w:rsidRDefault="00331F41" w:rsidP="0033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31F41" w:rsidRPr="00331F41" w:rsidRDefault="00331F41" w:rsidP="0033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</w:t>
      </w: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законодательством Российской Федерации о муниципальной службе.».</w:t>
      </w:r>
    </w:p>
    <w:p w:rsidR="00331F41" w:rsidRPr="00331F41" w:rsidRDefault="00331F41" w:rsidP="00331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3.) </w:t>
      </w:r>
      <w:r w:rsidRPr="0033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Статью 19 «Полномочия Совета депутатов»</w:t>
      </w:r>
      <w:r w:rsidRPr="00331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26 следующего содержания:</w:t>
      </w:r>
    </w:p>
    <w:p w:rsidR="00331F41" w:rsidRPr="00331F41" w:rsidRDefault="00331F41" w:rsidP="0033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по представлению схода граждан сельского населенного пункта, входящего в состав </w:t>
      </w:r>
      <w:proofErr w:type="gramStart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Булатовского  сельсовета</w:t>
      </w:r>
      <w:proofErr w:type="gramEnd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Новосибирской области, назначает старосту сельского населенного пункта.»;</w:t>
      </w: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4.) Пункт 6 статьи 29 «Удаление Главы поселения в отставку» утратил силу;</w:t>
      </w: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5.)</w:t>
      </w:r>
      <w:r w:rsidRPr="0033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proofErr w:type="gramStart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23  статьи</w:t>
      </w:r>
      <w:proofErr w:type="gramEnd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«Полномочия администрации»: утратил силу;</w:t>
      </w: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6.) Пункт 3 статьи 33 «</w:t>
      </w:r>
      <w:r w:rsidRPr="0033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</w:t>
      </w: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Булатовского сельсовета Куйбышевского района Новосибирской области»: дополнить абзацем следующего содержания:</w:t>
      </w:r>
    </w:p>
    <w:p w:rsidR="00331F41" w:rsidRPr="00331F41" w:rsidRDefault="00331F41" w:rsidP="00331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образования.».</w:t>
      </w: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«в» пункта 5 изложить в следующей редакции:</w:t>
      </w:r>
    </w:p>
    <w:p w:rsidR="00331F41" w:rsidRPr="00331F41" w:rsidRDefault="00331F41" w:rsidP="00331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если полномочия территориальной избирательной комиссии возложены на избирательную комиссию Куйбышевского района, члены избирательной комиссии </w:t>
      </w:r>
      <w:proofErr w:type="spellStart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Булатовскогоэ</w:t>
      </w:r>
      <w:proofErr w:type="spellEnd"/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назначаются на основе предложения избирательной комиссии Куйбышевского района.»</w:t>
      </w: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«е» пункта 6 изложить в следующей редакции:</w:t>
      </w:r>
    </w:p>
    <w:p w:rsidR="00331F41" w:rsidRPr="00331F41" w:rsidRDefault="00331F41" w:rsidP="00331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образования;»;</w:t>
      </w:r>
    </w:p>
    <w:p w:rsidR="00331F41" w:rsidRPr="00331F41" w:rsidRDefault="00331F41" w:rsidP="00331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подпункт «е.1» пункта 6 признать утратившим силу;</w:t>
      </w:r>
    </w:p>
    <w:p w:rsidR="00331F41" w:rsidRPr="00331F41" w:rsidRDefault="00331F41" w:rsidP="00331F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подпункт «ж» пункта 6 изложить в следующей редакции:</w:t>
      </w:r>
    </w:p>
    <w:p w:rsidR="00331F41" w:rsidRPr="00331F41" w:rsidRDefault="00331F41" w:rsidP="00331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референдума;».</w:t>
      </w:r>
    </w:p>
    <w:p w:rsidR="00331F41" w:rsidRPr="00331F41" w:rsidRDefault="00331F41" w:rsidP="0033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41" w:rsidRPr="00331F41" w:rsidRDefault="00331F41" w:rsidP="00331F4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6CDB" w:rsidRDefault="00331F41" w:rsidP="00331F4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5. </w:t>
      </w:r>
      <w:r w:rsidRPr="003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Булатовского сельсовета Куйбышевского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Новосибирской области.</w:t>
      </w:r>
    </w:p>
    <w:p w:rsidR="00331F41" w:rsidRPr="00331F41" w:rsidRDefault="00331F41" w:rsidP="00331F4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Приложение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К решению пятьдесят </w:t>
      </w:r>
      <w:proofErr w:type="gramStart"/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 сессии</w:t>
      </w:r>
      <w:proofErr w:type="gramEnd"/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Совета депутатов 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Булатовского сельсовета 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Куйбышевского района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Новосибирской области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От 25.09.2019   №2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В УСТАВ</w:t>
      </w:r>
    </w:p>
    <w:p w:rsidR="003C6CDB" w:rsidRPr="003C6CDB" w:rsidRDefault="003C6CDB" w:rsidP="003C6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БУЛАТОВСКОГО СЕЛЬСОВЕТА</w:t>
      </w:r>
    </w:p>
    <w:p w:rsidR="003C6CDB" w:rsidRPr="003C6CDB" w:rsidRDefault="003C6CDB" w:rsidP="003C6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КУЙБЫШЕВСКОГО РАЙОНА</w:t>
      </w:r>
    </w:p>
    <w:p w:rsidR="003C6CDB" w:rsidRPr="003C6CDB" w:rsidRDefault="003C6CDB" w:rsidP="003C6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НОВОСИБИРСКОЙ ОБЛАСТИ</w:t>
      </w:r>
    </w:p>
    <w:p w:rsidR="003C6CDB" w:rsidRPr="003C6CDB" w:rsidRDefault="003C6CDB" w:rsidP="003C6C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1.) </w:t>
      </w:r>
      <w:proofErr w:type="gram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   статью 8 «Муниципальные выборы»:</w:t>
      </w:r>
    </w:p>
    <w:p w:rsidR="003C6CDB" w:rsidRPr="003C6CDB" w:rsidRDefault="003C6CDB" w:rsidP="003C6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Pr="003C6CD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Булатовского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голос.».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</w:t>
      </w:r>
      <w:proofErr w:type="spell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ДополнитьУстав</w:t>
      </w:r>
      <w:proofErr w:type="spell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Булатовского сельсовета статьёй 12.1 «Сход граждан». 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законодательством Российской Федерации о муниципальной службе.».</w:t>
      </w:r>
    </w:p>
    <w:p w:rsidR="003C6CDB" w:rsidRPr="003C6CDB" w:rsidRDefault="003C6CDB" w:rsidP="003C6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3.) </w:t>
      </w:r>
      <w:r w:rsidRPr="003C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Статью 19 «Полномочия Совета депутатов»</w:t>
      </w: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26 следующего содержания:</w:t>
      </w:r>
    </w:p>
    <w:p w:rsidR="003C6CDB" w:rsidRPr="003C6CDB" w:rsidRDefault="003C6CDB" w:rsidP="003C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по представлению схода граждан сельского населенного пункта, входящего в состав </w:t>
      </w:r>
      <w:proofErr w:type="gram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Булатовского  сельсовета</w:t>
      </w:r>
      <w:proofErr w:type="gram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Новосибирской области, назначает старосту сельского населенного пункта.»;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4.) Пункт 6 статьи 29 «Удаление Главы поселения в отставку» утратил силу;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5.)</w:t>
      </w:r>
      <w:r w:rsidRPr="003C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proofErr w:type="gram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23  статьи</w:t>
      </w:r>
      <w:proofErr w:type="gram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«Полномочия администрации»: утратил силу;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6.) Пункт 3 статьи 33 «</w:t>
      </w:r>
      <w:r w:rsidRPr="003C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Булатовского сельсовета Куйбышевского района Новосибирской области»: дополнить абзацем следующего содержания:</w:t>
      </w:r>
    </w:p>
    <w:p w:rsidR="003C6CDB" w:rsidRPr="003C6CDB" w:rsidRDefault="003C6CDB" w:rsidP="003C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образования.».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«в» пункта 5 изложить в следующей редакции:</w:t>
      </w:r>
    </w:p>
    <w:p w:rsidR="003C6CDB" w:rsidRPr="003C6CDB" w:rsidRDefault="003C6CDB" w:rsidP="003C6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если полномочия территориальной избирательной комиссии возложены на избирательную комиссию Куйбышевского района, члены избирательной комиссии </w:t>
      </w:r>
      <w:proofErr w:type="spellStart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Булатовскогоэ</w:t>
      </w:r>
      <w:proofErr w:type="spellEnd"/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назначаются на основе предложения избирательной комиссии Куйбышевского района.»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«е» пункта 6 изложить в следующей редакции:</w:t>
      </w:r>
    </w:p>
    <w:p w:rsidR="003C6CDB" w:rsidRPr="003C6CDB" w:rsidRDefault="003C6CDB" w:rsidP="003C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образования;»;</w:t>
      </w:r>
    </w:p>
    <w:p w:rsidR="003C6CDB" w:rsidRPr="003C6CDB" w:rsidRDefault="003C6CDB" w:rsidP="003C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подпункт «е.1» пункта 6 признать утратившим силу;</w:t>
      </w:r>
    </w:p>
    <w:p w:rsidR="003C6CDB" w:rsidRPr="003C6CDB" w:rsidRDefault="003C6CDB" w:rsidP="003C6C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подпункт «ж» пункта 6 изложить в следующей редакции:</w:t>
      </w:r>
    </w:p>
    <w:p w:rsidR="003C6CDB" w:rsidRPr="003C6CDB" w:rsidRDefault="003C6CDB" w:rsidP="003C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референдума;».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6CDB" w:rsidRPr="003C6CDB" w:rsidRDefault="003C6CDB" w:rsidP="003C6CD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5. </w:t>
      </w:r>
      <w:r w:rsidRPr="003C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Булатовского сельсовета Куйбышевского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3C6CDB" w:rsidRPr="003C6CDB" w:rsidRDefault="003C6CDB" w:rsidP="003C6CD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B" w:rsidRPr="003C6CDB" w:rsidRDefault="003C6CDB" w:rsidP="003C6CDB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DB" w:rsidRPr="003C6CDB" w:rsidRDefault="003C6CDB" w:rsidP="003C6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41" w:rsidRPr="0068737D" w:rsidRDefault="00331F41" w:rsidP="00331F41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Редакционный Совет:</w:t>
      </w:r>
    </w:p>
    <w:p w:rsidR="00331F41" w:rsidRPr="0068737D" w:rsidRDefault="00331F41" w:rsidP="00331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Председатель Редакционного </w:t>
      </w:r>
      <w:proofErr w:type="gramStart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Совета:  Чегодаева</w:t>
      </w:r>
      <w:proofErr w:type="gramEnd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 Н.И. - Глава  Булатовского сельсовета  </w:t>
      </w:r>
    </w:p>
    <w:p w:rsidR="00331F41" w:rsidRPr="0068737D" w:rsidRDefault="00331F41" w:rsidP="00331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Члены </w:t>
      </w:r>
      <w:proofErr w:type="gramStart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Редакционного  совета</w:t>
      </w:r>
      <w:proofErr w:type="gramEnd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:</w:t>
      </w:r>
    </w:p>
    <w:p w:rsidR="00331F41" w:rsidRPr="0068737D" w:rsidRDefault="00331F41" w:rsidP="00331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Богданова  Наталья</w:t>
      </w:r>
      <w:proofErr w:type="gramEnd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 Ильинична –  председатель Совета депутатов</w:t>
      </w:r>
    </w:p>
    <w:p w:rsidR="00331F41" w:rsidRPr="0068737D" w:rsidRDefault="00331F41" w:rsidP="00331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Юсупова  </w:t>
      </w:r>
      <w:proofErr w:type="spellStart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Фиданья</w:t>
      </w:r>
      <w:proofErr w:type="spellEnd"/>
      <w:proofErr w:type="gramEnd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proofErr w:type="spellStart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Ризайтдиновна</w:t>
      </w:r>
      <w:proofErr w:type="spellEnd"/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 xml:space="preserve"> –  депутат Булатовского совета депутатов</w:t>
      </w:r>
    </w:p>
    <w:p w:rsidR="00331F41" w:rsidRPr="0068737D" w:rsidRDefault="00331F41" w:rsidP="00331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68737D">
        <w:rPr>
          <w:rFonts w:ascii="Calibri" w:eastAsia="Times New Roman" w:hAnsi="Calibri" w:cs="Calibri"/>
          <w:sz w:val="24"/>
          <w:szCs w:val="24"/>
          <w:lang w:eastAsia="ru-RU"/>
        </w:rPr>
        <w:t>Дзюба Николай Борисович – специалист администрации</w:t>
      </w:r>
    </w:p>
    <w:p w:rsidR="003C6CDB" w:rsidRPr="003C6CDB" w:rsidRDefault="003C6CDB" w:rsidP="003C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7D" w:rsidRDefault="00E5177D"/>
    <w:sectPr w:rsidR="00E5177D" w:rsidSect="001B1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42" w:rsidRDefault="00355242" w:rsidP="003C6CDB">
      <w:pPr>
        <w:spacing w:after="0" w:line="240" w:lineRule="auto"/>
      </w:pPr>
      <w:r>
        <w:separator/>
      </w:r>
    </w:p>
  </w:endnote>
  <w:endnote w:type="continuationSeparator" w:id="0">
    <w:p w:rsidR="00355242" w:rsidRDefault="00355242" w:rsidP="003C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50" w:rsidRDefault="00C774AE" w:rsidP="00C90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950" w:rsidRDefault="00355242" w:rsidP="00D469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50" w:rsidRDefault="00C774AE" w:rsidP="00C90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FB1">
      <w:rPr>
        <w:rStyle w:val="a5"/>
        <w:noProof/>
      </w:rPr>
      <w:t>7</w:t>
    </w:r>
    <w:r>
      <w:rPr>
        <w:rStyle w:val="a5"/>
      </w:rPr>
      <w:fldChar w:fldCharType="end"/>
    </w:r>
  </w:p>
  <w:p w:rsidR="00D46950" w:rsidRDefault="00355242" w:rsidP="00D4695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DB" w:rsidRDefault="003C6C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42" w:rsidRDefault="00355242" w:rsidP="003C6CDB">
      <w:pPr>
        <w:spacing w:after="0" w:line="240" w:lineRule="auto"/>
      </w:pPr>
      <w:r>
        <w:separator/>
      </w:r>
    </w:p>
  </w:footnote>
  <w:footnote w:type="continuationSeparator" w:id="0">
    <w:p w:rsidR="00355242" w:rsidRDefault="00355242" w:rsidP="003C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DB" w:rsidRDefault="003C6C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DB" w:rsidRDefault="003C6CD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DB" w:rsidRDefault="003C6C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BA"/>
    <w:rsid w:val="00331F41"/>
    <w:rsid w:val="00355242"/>
    <w:rsid w:val="003C6CDB"/>
    <w:rsid w:val="004402D1"/>
    <w:rsid w:val="00557D55"/>
    <w:rsid w:val="0068737D"/>
    <w:rsid w:val="007F5FB1"/>
    <w:rsid w:val="00C266BA"/>
    <w:rsid w:val="00C774AE"/>
    <w:rsid w:val="00E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C184"/>
  <w15:chartTrackingRefBased/>
  <w15:docId w15:val="{C2DBC2FF-88E5-473E-9086-EA59472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6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C6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6CDB"/>
  </w:style>
  <w:style w:type="paragraph" w:styleId="a6">
    <w:name w:val="header"/>
    <w:basedOn w:val="a"/>
    <w:link w:val="a7"/>
    <w:uiPriority w:val="99"/>
    <w:unhideWhenUsed/>
    <w:rsid w:val="003C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1992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7</cp:revision>
  <dcterms:created xsi:type="dcterms:W3CDTF">2019-11-27T06:50:00Z</dcterms:created>
  <dcterms:modified xsi:type="dcterms:W3CDTF">2019-11-27T07:03:00Z</dcterms:modified>
</cp:coreProperties>
</file>