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Layout w:type="fixed"/>
        <w:tblLook w:val="01E0"/>
      </w:tblPr>
      <w:tblGrid>
        <w:gridCol w:w="2697"/>
        <w:gridCol w:w="4506"/>
        <w:gridCol w:w="2802"/>
      </w:tblGrid>
      <w:tr w:rsidR="00AF49E0" w:rsidTr="00AF49E0">
        <w:tc>
          <w:tcPr>
            <w:tcW w:w="2697" w:type="dxa"/>
            <w:hideMark/>
          </w:tcPr>
          <w:p w:rsidR="00AF49E0" w:rsidRDefault="00AF49E0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Адрес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506" w:type="dxa"/>
            <w:vMerge w:val="restart"/>
            <w:hideMark/>
          </w:tcPr>
          <w:p w:rsidR="00AF49E0" w:rsidRDefault="00AF49E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Булатовский</w:t>
            </w:r>
          </w:p>
          <w:p w:rsidR="00AF49E0" w:rsidRDefault="00AF49E0">
            <w:pPr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вестник</w:t>
            </w:r>
          </w:p>
          <w:p w:rsidR="00AF49E0" w:rsidRDefault="00AF49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№18</w:t>
            </w:r>
          </w:p>
          <w:p w:rsidR="00AF49E0" w:rsidRDefault="00AF49E0" w:rsidP="00AF49E0">
            <w:pPr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 07.10.2022г.</w:t>
            </w:r>
          </w:p>
        </w:tc>
        <w:tc>
          <w:tcPr>
            <w:tcW w:w="2802" w:type="dxa"/>
            <w:hideMark/>
          </w:tcPr>
          <w:p w:rsidR="00AF49E0" w:rsidRDefault="00AF49E0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Учредитель</w:t>
            </w:r>
          </w:p>
        </w:tc>
      </w:tr>
      <w:tr w:rsidR="00AF49E0" w:rsidTr="00AF49E0">
        <w:tc>
          <w:tcPr>
            <w:tcW w:w="2697" w:type="dxa"/>
            <w:hideMark/>
          </w:tcPr>
          <w:p w:rsidR="00AF49E0" w:rsidRDefault="00AF49E0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ул. Центральная, 12</w:t>
            </w:r>
          </w:p>
          <w:p w:rsidR="00AF49E0" w:rsidRDefault="00AF49E0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село Булатово</w:t>
            </w:r>
          </w:p>
          <w:p w:rsidR="00AF49E0" w:rsidRDefault="00AF49E0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Куйбышевского района Новосибирской области</w:t>
            </w:r>
          </w:p>
        </w:tc>
        <w:tc>
          <w:tcPr>
            <w:tcW w:w="4506" w:type="dxa"/>
            <w:vMerge/>
            <w:vAlign w:val="center"/>
            <w:hideMark/>
          </w:tcPr>
          <w:p w:rsidR="00AF49E0" w:rsidRDefault="00AF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hideMark/>
          </w:tcPr>
          <w:p w:rsidR="00AF49E0" w:rsidRDefault="00AF49E0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 Булатовского сельсовета</w:t>
            </w:r>
          </w:p>
          <w:p w:rsidR="00AF49E0" w:rsidRDefault="00AF49E0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Куйбышевского района</w:t>
            </w:r>
          </w:p>
          <w:p w:rsidR="00AF49E0" w:rsidRDefault="00AF49E0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</w:tr>
    </w:tbl>
    <w:p w:rsidR="009038F5" w:rsidRDefault="009038F5"/>
    <w:p w:rsidR="003B0C19" w:rsidRPr="00B95925" w:rsidRDefault="00B95925" w:rsidP="00B95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B0C19" w:rsidRPr="00B95925">
        <w:rPr>
          <w:rFonts w:ascii="Times New Roman" w:hAnsi="Times New Roman" w:cs="Times New Roman"/>
          <w:sz w:val="28"/>
          <w:szCs w:val="28"/>
        </w:rPr>
        <w:t>Храните сено правильно</w:t>
      </w:r>
    </w:p>
    <w:p w:rsidR="003B0C19" w:rsidRPr="00B95925" w:rsidRDefault="003B0C19" w:rsidP="00B95925">
      <w:pPr>
        <w:pStyle w:val="a5"/>
        <w:rPr>
          <w:rStyle w:val="searchresult"/>
          <w:rFonts w:ascii="Times New Roman" w:hAnsi="Times New Roman" w:cs="Times New Roman"/>
          <w:sz w:val="28"/>
          <w:szCs w:val="28"/>
        </w:rPr>
      </w:pPr>
      <w:r w:rsidRPr="00B95925">
        <w:rPr>
          <w:rStyle w:val="searchresult"/>
          <w:rFonts w:ascii="Times New Roman" w:hAnsi="Times New Roman" w:cs="Times New Roman"/>
          <w:sz w:val="28"/>
          <w:szCs w:val="28"/>
        </w:rPr>
        <w:t xml:space="preserve">Когда наступает пора заготовки кормов для скота, жители сельских поселений работают практически без перерыва на отдых, т.к. на большинстве территорий РФ, в том числе и в Новосибирской области благоприятные погодные условия длятся непродолжительное время. И бывает очень обидно, когда результаты этого тяжелого труда в считанные минуты уничтожаются огнём. Каждый год, в период осенних сельскохозяйственных работ </w:t>
      </w:r>
      <w:proofErr w:type="spellStart"/>
      <w:r w:rsidRPr="00B95925">
        <w:rPr>
          <w:rStyle w:val="searchresult"/>
          <w:rFonts w:ascii="Times New Roman" w:hAnsi="Times New Roman" w:cs="Times New Roman"/>
          <w:sz w:val="28"/>
          <w:szCs w:val="28"/>
        </w:rPr>
        <w:t>огнеборцам</w:t>
      </w:r>
      <w:proofErr w:type="spellEnd"/>
      <w:r w:rsidRPr="00B95925">
        <w:rPr>
          <w:rStyle w:val="searchresult"/>
          <w:rFonts w:ascii="Times New Roman" w:hAnsi="Times New Roman" w:cs="Times New Roman"/>
          <w:sz w:val="28"/>
          <w:szCs w:val="28"/>
        </w:rPr>
        <w:t xml:space="preserve"> приходится ликвидировать пожары в местах хранения сена. Так в Куйбышевском районе Новосибирской области 22.09.2022г произошло сразу два ландшафтных пожара, в результате которых огнем было уничтожено 70 рулонов и два стога заготовленного сена. Чтобы заготовленные корма и </w:t>
      </w:r>
      <w:proofErr w:type="spellStart"/>
      <w:r w:rsidRPr="00B95925">
        <w:rPr>
          <w:rStyle w:val="searchresult"/>
          <w:rFonts w:ascii="Times New Roman" w:hAnsi="Times New Roman" w:cs="Times New Roman"/>
          <w:sz w:val="28"/>
          <w:szCs w:val="28"/>
        </w:rPr>
        <w:t>сельхозкультуры</w:t>
      </w:r>
      <w:proofErr w:type="spellEnd"/>
      <w:r w:rsidRPr="00B95925">
        <w:rPr>
          <w:rStyle w:val="searchresult"/>
          <w:rFonts w:ascii="Times New Roman" w:hAnsi="Times New Roman" w:cs="Times New Roman"/>
          <w:sz w:val="28"/>
          <w:szCs w:val="28"/>
        </w:rPr>
        <w:t xml:space="preserve"> не были уничтожены огнем, рекомендуем жителям Куйбышевского и Северного районов соблюдать правила пожарной безопасности. Неосторожное обращение с огнем, брошенная спичка или окурок легко, за считанные минуты, может результаты многодневного труда сельхозпроизводителей. При небольшом порыве ветра, а зачастую и без его помощи, огонь может уничтожить заготовленные корма, посевы сельскохозяйственных культур, а также перебросится на хозяйственные и жилые постройки. </w:t>
      </w:r>
    </w:p>
    <w:p w:rsidR="003B0C19" w:rsidRPr="00B95925" w:rsidRDefault="003B0C19" w:rsidP="00B95925">
      <w:pPr>
        <w:pStyle w:val="a5"/>
        <w:rPr>
          <w:rStyle w:val="searchresult"/>
          <w:rFonts w:ascii="Times New Roman" w:hAnsi="Times New Roman" w:cs="Times New Roman"/>
          <w:sz w:val="28"/>
          <w:szCs w:val="28"/>
        </w:rPr>
      </w:pPr>
      <w:r w:rsidRPr="00B95925">
        <w:rPr>
          <w:rStyle w:val="searchresult"/>
          <w:rFonts w:ascii="Times New Roman" w:hAnsi="Times New Roman" w:cs="Times New Roman"/>
          <w:sz w:val="28"/>
          <w:szCs w:val="28"/>
        </w:rPr>
        <w:t>Жители сел и частного сектора в городе должны помнить правила пожарной безопасности при заготовке и хранении кормов и сельскохозяйственных культур. Раздел 10 Правил противопожарного режима, утвержденных Постановлением Правительства РФ от 16 сентября 2020 года N 1479, непосредственно посвящен соблюдению правил на объектах сельскохозяйственного производства. А именно:</w:t>
      </w:r>
    </w:p>
    <w:p w:rsidR="003B0C19" w:rsidRPr="00B95925" w:rsidRDefault="003B0C19" w:rsidP="00B95925">
      <w:pPr>
        <w:pStyle w:val="a5"/>
        <w:rPr>
          <w:rStyle w:val="searchresult"/>
          <w:rFonts w:ascii="Times New Roman" w:hAnsi="Times New Roman" w:cs="Times New Roman"/>
          <w:sz w:val="28"/>
          <w:szCs w:val="28"/>
        </w:rPr>
      </w:pPr>
      <w:r w:rsidRPr="00B95925">
        <w:rPr>
          <w:rStyle w:val="searchresult"/>
          <w:rFonts w:ascii="Times New Roman" w:hAnsi="Times New Roman" w:cs="Times New Roman"/>
          <w:sz w:val="28"/>
          <w:szCs w:val="28"/>
        </w:rPr>
        <w:t>п. 181. Запрещается сеять колосовые культуры в границах полос отвода и охранных зонах железных дорог, а также в границах полос отвода автомобильных дорог. Копны скошенной на этих полосах травы необходимо размещать на расстоянии не менее 30 метров от хлебных массивов.</w:t>
      </w:r>
    </w:p>
    <w:p w:rsidR="003B0C19" w:rsidRPr="00B95925" w:rsidRDefault="003B0C19" w:rsidP="00B95925">
      <w:pPr>
        <w:pStyle w:val="a5"/>
        <w:rPr>
          <w:rStyle w:val="searchresult"/>
          <w:rFonts w:ascii="Times New Roman" w:hAnsi="Times New Roman" w:cs="Times New Roman"/>
          <w:sz w:val="28"/>
          <w:szCs w:val="28"/>
        </w:rPr>
      </w:pPr>
      <w:r w:rsidRPr="00B95925">
        <w:rPr>
          <w:rStyle w:val="searchresult"/>
          <w:rFonts w:ascii="Times New Roman" w:hAnsi="Times New Roman" w:cs="Times New Roman"/>
          <w:sz w:val="28"/>
          <w:szCs w:val="28"/>
        </w:rPr>
        <w:t>Перед созреванием колосовых культур хлебные поля в местах их прилегания к лесным и торфяным массивам, степной полосе, автомобильным и железным дорогам должны быть обкошены и опаханы полосой шириной не менее 4 метров</w:t>
      </w:r>
      <w:proofErr w:type="gramStart"/>
      <w:r w:rsidRPr="00B95925">
        <w:rPr>
          <w:rStyle w:val="searchresult"/>
          <w:rFonts w:ascii="Times New Roman" w:hAnsi="Times New Roman" w:cs="Times New Roman"/>
          <w:sz w:val="28"/>
          <w:szCs w:val="28"/>
        </w:rPr>
        <w:t>.</w:t>
      </w:r>
      <w:proofErr w:type="gramEnd"/>
      <w:r w:rsidRPr="00B95925">
        <w:rPr>
          <w:rStyle w:val="searchresult"/>
          <w:rFonts w:ascii="Times New Roman" w:hAnsi="Times New Roman" w:cs="Times New Roman"/>
          <w:sz w:val="28"/>
          <w:szCs w:val="28"/>
        </w:rPr>
        <w:br/>
      </w:r>
      <w:proofErr w:type="gramStart"/>
      <w:r w:rsidRPr="00B95925">
        <w:rPr>
          <w:rStyle w:val="searchresult"/>
          <w:rFonts w:ascii="Times New Roman" w:hAnsi="Times New Roman" w:cs="Times New Roman"/>
          <w:sz w:val="28"/>
          <w:szCs w:val="28"/>
        </w:rPr>
        <w:t>п</w:t>
      </w:r>
      <w:proofErr w:type="gramEnd"/>
      <w:r w:rsidRPr="00B95925">
        <w:rPr>
          <w:rStyle w:val="searchresult"/>
          <w:rFonts w:ascii="Times New Roman" w:hAnsi="Times New Roman" w:cs="Times New Roman"/>
          <w:sz w:val="28"/>
          <w:szCs w:val="28"/>
        </w:rPr>
        <w:t xml:space="preserve">. 182. Уборка зерновых начинается с разбивки хлебных массивов на участки </w:t>
      </w:r>
      <w:r w:rsidRPr="00B95925">
        <w:rPr>
          <w:rStyle w:val="searchresult"/>
          <w:rFonts w:ascii="Times New Roman" w:hAnsi="Times New Roman" w:cs="Times New Roman"/>
          <w:sz w:val="28"/>
          <w:szCs w:val="28"/>
        </w:rPr>
        <w:lastRenderedPageBreak/>
        <w:t>площадью не более 50 гектаров. Между участками делаются прокосы шириной не менее 8 метров. Скошенные зерновые с прокосов немедленно убираются. Посредине прокосов делается пропашка шириной не менее 4 метров</w:t>
      </w:r>
      <w:proofErr w:type="gramStart"/>
      <w:r w:rsidRPr="00B95925">
        <w:rPr>
          <w:rStyle w:val="searchresult"/>
          <w:rFonts w:ascii="Times New Roman" w:hAnsi="Times New Roman" w:cs="Times New Roman"/>
          <w:sz w:val="28"/>
          <w:szCs w:val="28"/>
        </w:rPr>
        <w:t>.</w:t>
      </w:r>
      <w:proofErr w:type="gramEnd"/>
      <w:r w:rsidRPr="00B95925">
        <w:rPr>
          <w:rStyle w:val="searchresult"/>
          <w:rFonts w:ascii="Times New Roman" w:hAnsi="Times New Roman" w:cs="Times New Roman"/>
          <w:sz w:val="28"/>
          <w:szCs w:val="28"/>
        </w:rPr>
        <w:br/>
      </w:r>
      <w:proofErr w:type="gramStart"/>
      <w:r w:rsidRPr="00B95925">
        <w:rPr>
          <w:rStyle w:val="searchresult"/>
          <w:rFonts w:ascii="Times New Roman" w:hAnsi="Times New Roman" w:cs="Times New Roman"/>
          <w:sz w:val="28"/>
          <w:szCs w:val="28"/>
        </w:rPr>
        <w:t>п</w:t>
      </w:r>
      <w:proofErr w:type="gramEnd"/>
      <w:r w:rsidRPr="00B95925">
        <w:rPr>
          <w:rStyle w:val="searchresult"/>
          <w:rFonts w:ascii="Times New Roman" w:hAnsi="Times New Roman" w:cs="Times New Roman"/>
          <w:sz w:val="28"/>
          <w:szCs w:val="28"/>
        </w:rPr>
        <w:t xml:space="preserve">. 183. Временные полевые станы необходимо располагать не ближе 100 метров от зерновых массивов, токов и др. Площадки полевых станов и </w:t>
      </w:r>
      <w:proofErr w:type="spellStart"/>
      <w:r w:rsidRPr="00B95925">
        <w:rPr>
          <w:rStyle w:val="searchresult"/>
          <w:rFonts w:ascii="Times New Roman" w:hAnsi="Times New Roman" w:cs="Times New Roman"/>
          <w:sz w:val="28"/>
          <w:szCs w:val="28"/>
        </w:rPr>
        <w:t>зернотоков</w:t>
      </w:r>
      <w:proofErr w:type="spellEnd"/>
      <w:r w:rsidRPr="00B95925">
        <w:rPr>
          <w:rStyle w:val="searchresult"/>
          <w:rFonts w:ascii="Times New Roman" w:hAnsi="Times New Roman" w:cs="Times New Roman"/>
          <w:sz w:val="28"/>
          <w:szCs w:val="28"/>
        </w:rPr>
        <w:t xml:space="preserve"> должны опахиваться полосой шириной не менее 4 метров</w:t>
      </w:r>
      <w:proofErr w:type="gramStart"/>
      <w:r w:rsidRPr="00B95925">
        <w:rPr>
          <w:rStyle w:val="searchresult"/>
          <w:rFonts w:ascii="Times New Roman" w:hAnsi="Times New Roman" w:cs="Times New Roman"/>
          <w:sz w:val="28"/>
          <w:szCs w:val="28"/>
        </w:rPr>
        <w:t>.</w:t>
      </w:r>
      <w:proofErr w:type="gramEnd"/>
      <w:r w:rsidRPr="00B95925">
        <w:rPr>
          <w:rStyle w:val="searchresult"/>
          <w:rFonts w:ascii="Times New Roman" w:hAnsi="Times New Roman" w:cs="Times New Roman"/>
          <w:sz w:val="28"/>
          <w:szCs w:val="28"/>
        </w:rPr>
        <w:br/>
      </w:r>
      <w:proofErr w:type="gramStart"/>
      <w:r w:rsidRPr="00B95925">
        <w:rPr>
          <w:rStyle w:val="searchresult"/>
          <w:rFonts w:ascii="Times New Roman" w:hAnsi="Times New Roman" w:cs="Times New Roman"/>
          <w:sz w:val="28"/>
          <w:szCs w:val="28"/>
        </w:rPr>
        <w:t>п</w:t>
      </w:r>
      <w:proofErr w:type="gramEnd"/>
      <w:r w:rsidRPr="00B95925">
        <w:rPr>
          <w:rStyle w:val="searchresult"/>
          <w:rFonts w:ascii="Times New Roman" w:hAnsi="Times New Roman" w:cs="Times New Roman"/>
          <w:sz w:val="28"/>
          <w:szCs w:val="28"/>
        </w:rPr>
        <w:t>. 184. При уборке хлебных массивов площадью более 25 гектаров в постоянной готовности должен быть трактор с плугом для опашки зоны горения в случае пожара</w:t>
      </w:r>
      <w:proofErr w:type="gramStart"/>
      <w:r w:rsidRPr="00B95925">
        <w:rPr>
          <w:rStyle w:val="searchresult"/>
          <w:rFonts w:ascii="Times New Roman" w:hAnsi="Times New Roman" w:cs="Times New Roman"/>
          <w:sz w:val="28"/>
          <w:szCs w:val="28"/>
        </w:rPr>
        <w:t>.</w:t>
      </w:r>
      <w:proofErr w:type="gramEnd"/>
      <w:r w:rsidRPr="00B95925">
        <w:rPr>
          <w:rStyle w:val="searchresult"/>
          <w:rFonts w:ascii="Times New Roman" w:hAnsi="Times New Roman" w:cs="Times New Roman"/>
          <w:sz w:val="28"/>
          <w:szCs w:val="28"/>
        </w:rPr>
        <w:br/>
      </w:r>
      <w:proofErr w:type="gramStart"/>
      <w:r w:rsidRPr="00B95925">
        <w:rPr>
          <w:rStyle w:val="searchresult"/>
          <w:rFonts w:ascii="Times New Roman" w:hAnsi="Times New Roman" w:cs="Times New Roman"/>
          <w:sz w:val="28"/>
          <w:szCs w:val="28"/>
        </w:rPr>
        <w:t>п</w:t>
      </w:r>
      <w:proofErr w:type="gramEnd"/>
      <w:r w:rsidRPr="00B95925">
        <w:rPr>
          <w:rStyle w:val="searchresult"/>
          <w:rFonts w:ascii="Times New Roman" w:hAnsi="Times New Roman" w:cs="Times New Roman"/>
          <w:sz w:val="28"/>
          <w:szCs w:val="28"/>
        </w:rPr>
        <w:t>. 185. Запрещается выжигание сухой травянистой растительности, стерни, пожнивных остатков (за исключением рисовой соломы) на землях сельскохозяйственного назначения, землях запаса и землях населенных пунктов.</w:t>
      </w:r>
      <w:r w:rsidRPr="00B95925">
        <w:rPr>
          <w:rStyle w:val="searchresult"/>
          <w:rFonts w:ascii="Times New Roman" w:hAnsi="Times New Roman" w:cs="Times New Roman"/>
          <w:sz w:val="28"/>
          <w:szCs w:val="28"/>
        </w:rPr>
        <w:br/>
        <w:t>Использование открытого огня и разведение костров на землях сельскохозяйственного назначения, землях запаса и землях населенных пунктов могут проводиться при условии соблюдения требований пожарной безопасности, установленных в порядке согласно </w:t>
      </w:r>
      <w:hyperlink r:id="rId4" w:anchor="A9E0NJ" w:history="1">
        <w:r w:rsidRPr="00B95925">
          <w:rPr>
            <w:rStyle w:val="searchresult"/>
            <w:rFonts w:ascii="Times New Roman" w:hAnsi="Times New Roman" w:cs="Times New Roman"/>
            <w:sz w:val="28"/>
            <w:szCs w:val="28"/>
          </w:rPr>
          <w:t>приложению N 4</w:t>
        </w:r>
      </w:hyperlink>
      <w:r w:rsidRPr="00B95925">
        <w:rPr>
          <w:rStyle w:val="searchresult"/>
          <w:rFonts w:ascii="Times New Roman" w:hAnsi="Times New Roman" w:cs="Times New Roman"/>
          <w:sz w:val="28"/>
          <w:szCs w:val="28"/>
        </w:rPr>
        <w:t>.</w:t>
      </w:r>
    </w:p>
    <w:p w:rsidR="003B0C19" w:rsidRPr="00B95925" w:rsidRDefault="003B0C19" w:rsidP="00B95925">
      <w:pPr>
        <w:pStyle w:val="a5"/>
        <w:rPr>
          <w:rStyle w:val="searchresult"/>
          <w:rFonts w:ascii="Times New Roman" w:hAnsi="Times New Roman" w:cs="Times New Roman"/>
          <w:sz w:val="28"/>
          <w:szCs w:val="28"/>
        </w:rPr>
      </w:pPr>
      <w:r w:rsidRPr="00B95925">
        <w:rPr>
          <w:rStyle w:val="searchresult"/>
          <w:rFonts w:ascii="Times New Roman" w:hAnsi="Times New Roman" w:cs="Times New Roman"/>
          <w:sz w:val="28"/>
          <w:szCs w:val="28"/>
        </w:rPr>
        <w:t>п. 186. Правообладатели земельных участков (собственники земельных участков, землепользователи, землевладельцы и арендаторы земельных участков)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сенокосах.</w:t>
      </w:r>
    </w:p>
    <w:p w:rsidR="003B0C19" w:rsidRPr="00B95925" w:rsidRDefault="003B0C19" w:rsidP="00B95925">
      <w:pPr>
        <w:pStyle w:val="a5"/>
        <w:rPr>
          <w:rStyle w:val="searchresult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B95925">
        <w:rPr>
          <w:rStyle w:val="searchresult"/>
          <w:rFonts w:ascii="Times New Roman" w:hAnsi="Times New Roman" w:cs="Times New Roman"/>
          <w:sz w:val="28"/>
          <w:szCs w:val="28"/>
        </w:rPr>
        <w:t>п</w:t>
      </w:r>
      <w:proofErr w:type="gramEnd"/>
      <w:r w:rsidRPr="00B95925">
        <w:rPr>
          <w:rStyle w:val="searchresult"/>
          <w:rFonts w:ascii="Times New Roman" w:hAnsi="Times New Roman" w:cs="Times New Roman"/>
          <w:sz w:val="28"/>
          <w:szCs w:val="28"/>
        </w:rPr>
        <w:t xml:space="preserve">. 187. </w:t>
      </w:r>
      <w:proofErr w:type="spellStart"/>
      <w:r w:rsidRPr="00B95925">
        <w:rPr>
          <w:rStyle w:val="searchresult"/>
          <w:rFonts w:ascii="Times New Roman" w:hAnsi="Times New Roman" w:cs="Times New Roman"/>
          <w:sz w:val="28"/>
          <w:szCs w:val="28"/>
        </w:rPr>
        <w:t>Зернотока</w:t>
      </w:r>
      <w:proofErr w:type="spellEnd"/>
      <w:r w:rsidRPr="00B95925">
        <w:rPr>
          <w:rStyle w:val="searchresult"/>
          <w:rFonts w:ascii="Times New Roman" w:hAnsi="Times New Roman" w:cs="Times New Roman"/>
          <w:sz w:val="28"/>
          <w:szCs w:val="28"/>
        </w:rPr>
        <w:t xml:space="preserve"> необходимо располагать от зданий, сооружений и строений не ближе 50 метров, а от зерновых массивов - не менее 100 метров</w:t>
      </w:r>
      <w:proofErr w:type="gramStart"/>
      <w:r w:rsidRPr="00B95925">
        <w:rPr>
          <w:rStyle w:val="searchresult"/>
          <w:rFonts w:ascii="Times New Roman" w:hAnsi="Times New Roman" w:cs="Times New Roman"/>
          <w:sz w:val="28"/>
          <w:szCs w:val="28"/>
        </w:rPr>
        <w:t>.</w:t>
      </w:r>
      <w:proofErr w:type="gramEnd"/>
      <w:r w:rsidRPr="00B95925">
        <w:rPr>
          <w:rStyle w:val="searchresult"/>
          <w:rFonts w:ascii="Times New Roman" w:hAnsi="Times New Roman" w:cs="Times New Roman"/>
          <w:sz w:val="28"/>
          <w:szCs w:val="28"/>
        </w:rPr>
        <w:br/>
      </w:r>
      <w:proofErr w:type="gramStart"/>
      <w:r w:rsidRPr="00B95925">
        <w:rPr>
          <w:rStyle w:val="searchresult"/>
          <w:rFonts w:ascii="Times New Roman" w:hAnsi="Times New Roman" w:cs="Times New Roman"/>
          <w:sz w:val="28"/>
          <w:szCs w:val="28"/>
        </w:rPr>
        <w:t>п</w:t>
      </w:r>
      <w:proofErr w:type="gramEnd"/>
      <w:r w:rsidRPr="00B95925">
        <w:rPr>
          <w:rStyle w:val="searchresult"/>
          <w:rFonts w:ascii="Times New Roman" w:hAnsi="Times New Roman" w:cs="Times New Roman"/>
          <w:sz w:val="28"/>
          <w:szCs w:val="28"/>
        </w:rPr>
        <w:t xml:space="preserve">. 188. В период уборки зерновых культур и </w:t>
      </w:r>
      <w:proofErr w:type="spellStart"/>
      <w:r w:rsidRPr="00B95925">
        <w:rPr>
          <w:rStyle w:val="searchresult"/>
          <w:rFonts w:ascii="Times New Roman" w:hAnsi="Times New Roman" w:cs="Times New Roman"/>
          <w:sz w:val="28"/>
          <w:szCs w:val="28"/>
        </w:rPr>
        <w:t>заготовкикормовзапрещается</w:t>
      </w:r>
      <w:proofErr w:type="spellEnd"/>
      <w:r w:rsidRPr="00B95925">
        <w:rPr>
          <w:rStyle w:val="searchresult"/>
          <w:rFonts w:ascii="Times New Roman" w:hAnsi="Times New Roman" w:cs="Times New Roman"/>
          <w:sz w:val="28"/>
          <w:szCs w:val="28"/>
        </w:rPr>
        <w:t>:</w:t>
      </w:r>
      <w:r w:rsidRPr="00B95925">
        <w:rPr>
          <w:rStyle w:val="searchresult"/>
          <w:rFonts w:ascii="Times New Roman" w:hAnsi="Times New Roman" w:cs="Times New Roman"/>
          <w:sz w:val="28"/>
          <w:szCs w:val="28"/>
        </w:rPr>
        <w:br/>
        <w:t>а) курить вне специально оборудованных мест и проводить работы с применением открытого огня в зерновых массивах и вблизи от них, а также возле скирд сена и соломы;</w:t>
      </w:r>
    </w:p>
    <w:p w:rsidR="003B0C19" w:rsidRPr="00B95925" w:rsidRDefault="003B0C19" w:rsidP="00B95925">
      <w:pPr>
        <w:pStyle w:val="a5"/>
        <w:rPr>
          <w:rStyle w:val="searchresult"/>
          <w:rFonts w:ascii="Times New Roman" w:hAnsi="Times New Roman" w:cs="Times New Roman"/>
          <w:sz w:val="28"/>
          <w:szCs w:val="28"/>
        </w:rPr>
      </w:pPr>
      <w:r w:rsidRPr="00B95925">
        <w:rPr>
          <w:rStyle w:val="searchresult"/>
          <w:rFonts w:ascii="Times New Roman" w:hAnsi="Times New Roman" w:cs="Times New Roman"/>
          <w:sz w:val="28"/>
          <w:szCs w:val="28"/>
        </w:rPr>
        <w:t>б) использовать в работе уборочные агрегаты и автомобили (моторную технику), имеющие неисправности, которые могут послужить причиной пожара;</w:t>
      </w:r>
      <w:r w:rsidRPr="00B95925">
        <w:rPr>
          <w:rStyle w:val="searchresult"/>
          <w:rFonts w:ascii="Times New Roman" w:hAnsi="Times New Roman" w:cs="Times New Roman"/>
          <w:sz w:val="28"/>
          <w:szCs w:val="28"/>
        </w:rPr>
        <w:br/>
        <w:t>в) использовать в работе уборочные агрегаты и автомобили (моторную технику) без капотов или с открытыми капотами, а также без защитных кожухов;</w:t>
      </w:r>
      <w:r w:rsidRPr="00B95925">
        <w:rPr>
          <w:rStyle w:val="searchresult"/>
          <w:rFonts w:ascii="Times New Roman" w:hAnsi="Times New Roman" w:cs="Times New Roman"/>
          <w:sz w:val="28"/>
          <w:szCs w:val="28"/>
        </w:rPr>
        <w:br/>
        <w:t>г) использовать в работе уборочные агрегаты и автомобили (моторную технику) без искрогасителей, за исключением случаев применения системы нейтрализации отработавших газов, а также без первичных средств пожаротушения;</w:t>
      </w:r>
      <w:r w:rsidRPr="00B95925">
        <w:rPr>
          <w:rStyle w:val="searchresult"/>
          <w:rFonts w:ascii="Times New Roman" w:hAnsi="Times New Roman" w:cs="Times New Roman"/>
          <w:sz w:val="28"/>
          <w:szCs w:val="28"/>
        </w:rPr>
        <w:br/>
      </w:r>
      <w:proofErr w:type="spellStart"/>
      <w:r w:rsidRPr="00B95925">
        <w:rPr>
          <w:rStyle w:val="searchresult"/>
          <w:rFonts w:ascii="Times New Roman" w:hAnsi="Times New Roman" w:cs="Times New Roman"/>
          <w:sz w:val="28"/>
          <w:szCs w:val="28"/>
        </w:rPr>
        <w:t>д</w:t>
      </w:r>
      <w:proofErr w:type="spellEnd"/>
      <w:r w:rsidRPr="00B95925">
        <w:rPr>
          <w:rStyle w:val="searchresult"/>
          <w:rFonts w:ascii="Times New Roman" w:hAnsi="Times New Roman" w:cs="Times New Roman"/>
          <w:sz w:val="28"/>
          <w:szCs w:val="28"/>
        </w:rPr>
        <w:t>) выжигать пыль в радиаторах двигателей уборочных агрегатов и автомобилей (моторной техники) паяльными лампами или другими способами;</w:t>
      </w:r>
      <w:r w:rsidRPr="00B95925">
        <w:rPr>
          <w:rStyle w:val="searchresult"/>
          <w:rFonts w:ascii="Times New Roman" w:hAnsi="Times New Roman" w:cs="Times New Roman"/>
          <w:sz w:val="28"/>
          <w:szCs w:val="28"/>
        </w:rPr>
        <w:br/>
        <w:t>е) заправлять уборочные агрегаты и автомобили (моторную технику) в полевых условиях вне специальных площадок, оборудованных средствами пожаротушения и освещенных в ночное время.</w:t>
      </w:r>
    </w:p>
    <w:p w:rsidR="003B0C19" w:rsidRPr="00B95925" w:rsidRDefault="003B0C19" w:rsidP="00B95925">
      <w:pPr>
        <w:pStyle w:val="a5"/>
        <w:rPr>
          <w:rStyle w:val="searchresult"/>
          <w:rFonts w:ascii="Times New Roman" w:hAnsi="Times New Roman" w:cs="Times New Roman"/>
          <w:sz w:val="28"/>
          <w:szCs w:val="28"/>
        </w:rPr>
      </w:pPr>
      <w:proofErr w:type="gramStart"/>
      <w:r w:rsidRPr="00B95925">
        <w:rPr>
          <w:rStyle w:val="searchresult"/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 w:rsidRPr="00B95925">
        <w:rPr>
          <w:rStyle w:val="searchresult"/>
          <w:rFonts w:ascii="Times New Roman" w:hAnsi="Times New Roman" w:cs="Times New Roman"/>
          <w:sz w:val="28"/>
          <w:szCs w:val="28"/>
        </w:rPr>
        <w:t xml:space="preserve">. 190. Скирды (стога), навесы и штабеля </w:t>
      </w:r>
      <w:proofErr w:type="spellStart"/>
      <w:r w:rsidRPr="00B95925">
        <w:rPr>
          <w:rStyle w:val="searchresult"/>
          <w:rFonts w:ascii="Times New Roman" w:hAnsi="Times New Roman" w:cs="Times New Roman"/>
          <w:sz w:val="28"/>
          <w:szCs w:val="28"/>
        </w:rPr>
        <w:t>грубыхкормовразмещаются</w:t>
      </w:r>
      <w:proofErr w:type="spellEnd"/>
      <w:r w:rsidRPr="00B95925">
        <w:rPr>
          <w:rStyle w:val="searchresult"/>
          <w:rFonts w:ascii="Times New Roman" w:hAnsi="Times New Roman" w:cs="Times New Roman"/>
          <w:sz w:val="28"/>
          <w:szCs w:val="28"/>
        </w:rPr>
        <w:t xml:space="preserve"> (за исключением размещения на приусадебных участках):</w:t>
      </w:r>
    </w:p>
    <w:p w:rsidR="003B0C19" w:rsidRPr="00B95925" w:rsidRDefault="003B0C19" w:rsidP="00B95925">
      <w:pPr>
        <w:pStyle w:val="a5"/>
        <w:rPr>
          <w:rStyle w:val="searchresult"/>
          <w:rFonts w:ascii="Times New Roman" w:hAnsi="Times New Roman" w:cs="Times New Roman"/>
          <w:sz w:val="28"/>
          <w:szCs w:val="28"/>
        </w:rPr>
      </w:pPr>
      <w:r w:rsidRPr="00B95925">
        <w:rPr>
          <w:rStyle w:val="searchresult"/>
          <w:rFonts w:ascii="Times New Roman" w:hAnsi="Times New Roman" w:cs="Times New Roman"/>
          <w:sz w:val="28"/>
          <w:szCs w:val="28"/>
        </w:rPr>
        <w:t>а) на расстоянии не менее 15 метров до оси линий электропередачи, связи, в том числе временных кабелей;</w:t>
      </w:r>
    </w:p>
    <w:p w:rsidR="003B0C19" w:rsidRPr="00B95925" w:rsidRDefault="003B0C19" w:rsidP="00B95925">
      <w:pPr>
        <w:pStyle w:val="a5"/>
        <w:rPr>
          <w:rStyle w:val="searchresult"/>
          <w:rFonts w:ascii="Times New Roman" w:hAnsi="Times New Roman" w:cs="Times New Roman"/>
          <w:sz w:val="28"/>
          <w:szCs w:val="28"/>
        </w:rPr>
      </w:pPr>
      <w:r w:rsidRPr="00B95925">
        <w:rPr>
          <w:rStyle w:val="searchresult"/>
          <w:rFonts w:ascii="Times New Roman" w:hAnsi="Times New Roman" w:cs="Times New Roman"/>
          <w:sz w:val="28"/>
          <w:szCs w:val="28"/>
        </w:rPr>
        <w:t>б) на расстоянии не менее 50 метров до зданий, сооружений и лесных насаждений;</w:t>
      </w:r>
      <w:r w:rsidRPr="00B95925">
        <w:rPr>
          <w:rStyle w:val="searchresult"/>
          <w:rFonts w:ascii="Times New Roman" w:hAnsi="Times New Roman" w:cs="Times New Roman"/>
          <w:sz w:val="28"/>
          <w:szCs w:val="28"/>
        </w:rPr>
        <w:br/>
        <w:t>в) за пределами полос отвода и охранных зон железных дорог, придорожных полос автомобильных дорог и охранных зон воздушных линий электропередачи</w:t>
      </w:r>
      <w:proofErr w:type="gramStart"/>
      <w:r w:rsidRPr="00B95925">
        <w:rPr>
          <w:rStyle w:val="searchresult"/>
          <w:rFonts w:ascii="Times New Roman" w:hAnsi="Times New Roman" w:cs="Times New Roman"/>
          <w:sz w:val="28"/>
          <w:szCs w:val="28"/>
        </w:rPr>
        <w:t>.</w:t>
      </w:r>
      <w:proofErr w:type="gramEnd"/>
      <w:r w:rsidRPr="00B95925">
        <w:rPr>
          <w:rStyle w:val="searchresult"/>
          <w:rFonts w:ascii="Times New Roman" w:hAnsi="Times New Roman" w:cs="Times New Roman"/>
          <w:sz w:val="28"/>
          <w:szCs w:val="28"/>
        </w:rPr>
        <w:br/>
      </w:r>
      <w:proofErr w:type="gramStart"/>
      <w:r w:rsidRPr="00B95925">
        <w:rPr>
          <w:rStyle w:val="searchresult"/>
          <w:rFonts w:ascii="Times New Roman" w:hAnsi="Times New Roman" w:cs="Times New Roman"/>
          <w:sz w:val="28"/>
          <w:szCs w:val="28"/>
        </w:rPr>
        <w:t>п</w:t>
      </w:r>
      <w:proofErr w:type="gramEnd"/>
      <w:r w:rsidRPr="00B95925">
        <w:rPr>
          <w:rStyle w:val="searchresult"/>
          <w:rFonts w:ascii="Times New Roman" w:hAnsi="Times New Roman" w:cs="Times New Roman"/>
          <w:sz w:val="28"/>
          <w:szCs w:val="28"/>
        </w:rPr>
        <w:t>. 191. Площадки для размещения скирд (стогов), а также пары скирд (стогов) или штабелей необходимо опахивать по периметру полосой шириной не менее 4 метров. Расстояние от края распаханной полосы до скирды (стога), расположенной на площадке, должно быть не менее 15 метров, а до отдельно стоящей скирды (стога) - не менее 5 метров.</w:t>
      </w:r>
    </w:p>
    <w:p w:rsidR="003B0C19" w:rsidRPr="00B95925" w:rsidRDefault="003B0C19" w:rsidP="00B95925">
      <w:pPr>
        <w:pStyle w:val="a5"/>
        <w:rPr>
          <w:rStyle w:val="searchresult"/>
          <w:rFonts w:ascii="Times New Roman" w:hAnsi="Times New Roman" w:cs="Times New Roman"/>
          <w:sz w:val="28"/>
          <w:szCs w:val="28"/>
        </w:rPr>
      </w:pPr>
      <w:r w:rsidRPr="00B95925">
        <w:rPr>
          <w:rStyle w:val="searchresult"/>
          <w:rFonts w:ascii="Times New Roman" w:hAnsi="Times New Roman" w:cs="Times New Roman"/>
          <w:sz w:val="28"/>
          <w:szCs w:val="28"/>
        </w:rPr>
        <w:t>Площадь основания одной скирды (стога) не должна превышать 150 кв. метров, а штабеля прессованного сена (соломы) - 500 кв. метров.</w:t>
      </w:r>
    </w:p>
    <w:p w:rsidR="003B0C19" w:rsidRPr="00B95925" w:rsidRDefault="003B0C19" w:rsidP="00B95925">
      <w:pPr>
        <w:pStyle w:val="a5"/>
        <w:rPr>
          <w:rStyle w:val="searchresult"/>
          <w:rFonts w:ascii="Times New Roman" w:hAnsi="Times New Roman" w:cs="Times New Roman"/>
          <w:sz w:val="28"/>
          <w:szCs w:val="28"/>
        </w:rPr>
      </w:pPr>
      <w:r w:rsidRPr="00B95925">
        <w:rPr>
          <w:rStyle w:val="searchresult"/>
          <w:rFonts w:ascii="Times New Roman" w:hAnsi="Times New Roman" w:cs="Times New Roman"/>
          <w:sz w:val="28"/>
          <w:szCs w:val="28"/>
        </w:rPr>
        <w:t>Противопожарные расстояния между отдельными штабелями, навесами и скирдами (стогами) должны быть не менее 20 метров. При размещении штабелей, навесов и скирд (стогов) попарно расстояние между штабелями и навесами следует предусматривать не менее 6 метров, а между их парами - не менее 30 метров.</w:t>
      </w:r>
      <w:r w:rsidRPr="00B95925">
        <w:rPr>
          <w:rStyle w:val="searchresult"/>
          <w:rFonts w:ascii="Times New Roman" w:hAnsi="Times New Roman" w:cs="Times New Roman"/>
          <w:sz w:val="28"/>
          <w:szCs w:val="28"/>
        </w:rPr>
        <w:br/>
        <w:t>Противопожарные расстояния между кварталами скирд и штабелей (в квартале допускается размещение не более 20 единиц) д</w:t>
      </w:r>
      <w:r w:rsidR="00B95925">
        <w:rPr>
          <w:rStyle w:val="searchresult"/>
          <w:rFonts w:ascii="Times New Roman" w:hAnsi="Times New Roman" w:cs="Times New Roman"/>
          <w:sz w:val="28"/>
          <w:szCs w:val="28"/>
        </w:rPr>
        <w:t>олжны быть не менее 100 метров.</w:t>
      </w:r>
    </w:p>
    <w:p w:rsidR="003B0C19" w:rsidRPr="00B95925" w:rsidRDefault="003B0C19" w:rsidP="00B95925">
      <w:pPr>
        <w:pStyle w:val="a5"/>
        <w:rPr>
          <w:rStyle w:val="searchresult"/>
          <w:rFonts w:ascii="Times New Roman" w:hAnsi="Times New Roman" w:cs="Times New Roman"/>
          <w:sz w:val="28"/>
          <w:szCs w:val="28"/>
        </w:rPr>
      </w:pPr>
      <w:r w:rsidRPr="00B95925">
        <w:rPr>
          <w:rStyle w:val="searchresult"/>
          <w:rFonts w:ascii="Times New Roman" w:hAnsi="Times New Roman" w:cs="Times New Roman"/>
          <w:sz w:val="28"/>
          <w:szCs w:val="28"/>
        </w:rPr>
        <w:t>Вырастить богатый урожай очень важно, но еще не менее важная задача — сохранить его! Соблюдение правил пожарной безопасности поможет сохранить результаты многодневного труда и избежать трагедии.</w:t>
      </w:r>
    </w:p>
    <w:p w:rsidR="003B0C19" w:rsidRPr="00B95925" w:rsidRDefault="003B0C19" w:rsidP="00B95925">
      <w:pPr>
        <w:pStyle w:val="a5"/>
        <w:rPr>
          <w:rStyle w:val="searchresult"/>
          <w:rFonts w:ascii="Times New Roman" w:hAnsi="Times New Roman" w:cs="Times New Roman"/>
          <w:sz w:val="28"/>
          <w:szCs w:val="28"/>
        </w:rPr>
      </w:pPr>
      <w:r w:rsidRPr="00B95925">
        <w:rPr>
          <w:rStyle w:val="searchresult"/>
          <w:rFonts w:ascii="Times New Roman" w:hAnsi="Times New Roman" w:cs="Times New Roman"/>
          <w:sz w:val="28"/>
          <w:szCs w:val="28"/>
        </w:rPr>
        <w:t>При обнаружении пожара, необходимо немедленно сообщить об этом в пожарно-спасательную службу по телефону «01» или «112» (с мобильного), и принять меры по предотвращению распространения огня.</w:t>
      </w:r>
    </w:p>
    <w:p w:rsidR="00B95925" w:rsidRDefault="00B95925" w:rsidP="00B95925">
      <w:pPr>
        <w:pStyle w:val="a5"/>
        <w:rPr>
          <w:rStyle w:val="searchresult"/>
          <w:rFonts w:ascii="Times New Roman" w:hAnsi="Times New Roman" w:cs="Times New Roman"/>
          <w:b/>
          <w:sz w:val="28"/>
          <w:szCs w:val="28"/>
        </w:rPr>
      </w:pPr>
    </w:p>
    <w:p w:rsidR="003B0C19" w:rsidRPr="00B95925" w:rsidRDefault="003B0C19" w:rsidP="00B95925">
      <w:pPr>
        <w:pStyle w:val="a5"/>
        <w:rPr>
          <w:rStyle w:val="searchresult"/>
          <w:rFonts w:ascii="Times New Roman" w:hAnsi="Times New Roman" w:cs="Times New Roman"/>
          <w:b/>
          <w:sz w:val="28"/>
          <w:szCs w:val="28"/>
        </w:rPr>
      </w:pPr>
      <w:r w:rsidRPr="00B95925">
        <w:rPr>
          <w:rStyle w:val="searchresult"/>
          <w:rFonts w:ascii="Times New Roman" w:hAnsi="Times New Roman" w:cs="Times New Roman"/>
          <w:b/>
          <w:sz w:val="28"/>
          <w:szCs w:val="28"/>
        </w:rPr>
        <w:t xml:space="preserve">Отдел надзорной деятельности и профилактической работы по Куйбышевскому и Северному районам </w:t>
      </w:r>
      <w:proofErr w:type="spellStart"/>
      <w:r w:rsidRPr="00B95925">
        <w:rPr>
          <w:rStyle w:val="searchresult"/>
          <w:rFonts w:ascii="Times New Roman" w:hAnsi="Times New Roman" w:cs="Times New Roman"/>
          <w:b/>
          <w:sz w:val="28"/>
          <w:szCs w:val="28"/>
        </w:rPr>
        <w:t>УНДиПР</w:t>
      </w:r>
      <w:proofErr w:type="spellEnd"/>
      <w:r w:rsidRPr="00B95925">
        <w:rPr>
          <w:rStyle w:val="searchresult"/>
          <w:rFonts w:ascii="Times New Roman" w:hAnsi="Times New Roman" w:cs="Times New Roman"/>
          <w:b/>
          <w:sz w:val="28"/>
          <w:szCs w:val="28"/>
        </w:rPr>
        <w:t xml:space="preserve"> по Новосибирской области ГУ МЧС России по Новосибирской области</w:t>
      </w:r>
    </w:p>
    <w:p w:rsidR="003B0C19" w:rsidRPr="00B95925" w:rsidRDefault="003B0C19">
      <w:pPr>
        <w:rPr>
          <w:rFonts w:ascii="Times New Roman" w:hAnsi="Times New Roman" w:cs="Times New Roman"/>
          <w:b/>
          <w:sz w:val="28"/>
          <w:szCs w:val="28"/>
        </w:rPr>
      </w:pPr>
    </w:p>
    <w:p w:rsidR="005E0D2D" w:rsidRDefault="005E0D2D">
      <w:pPr>
        <w:rPr>
          <w:rFonts w:ascii="Times New Roman" w:hAnsi="Times New Roman" w:cs="Times New Roman"/>
          <w:sz w:val="28"/>
          <w:szCs w:val="28"/>
        </w:rPr>
      </w:pPr>
    </w:p>
    <w:p w:rsidR="005E0D2D" w:rsidRDefault="005E0D2D" w:rsidP="005E0D2D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Редакционный Совет:</w:t>
      </w:r>
    </w:p>
    <w:p w:rsidR="005E0D2D" w:rsidRDefault="005E0D2D" w:rsidP="005E0D2D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Редакционного Совета:  Чегодаева Н.И. - Глава  Булатовского сельсовета</w:t>
      </w:r>
    </w:p>
    <w:p w:rsidR="005E0D2D" w:rsidRDefault="005E0D2D" w:rsidP="005E0D2D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Члены Редакционного  совета:</w:t>
      </w:r>
    </w:p>
    <w:p w:rsidR="005E0D2D" w:rsidRDefault="005E0D2D" w:rsidP="005E0D2D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Томилова Наталья Ивановна –  председатель Совета депутатов</w:t>
      </w:r>
    </w:p>
    <w:p w:rsidR="005E0D2D" w:rsidRDefault="005E0D2D" w:rsidP="005E0D2D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Карпова Татьяна Николаевна –  депутат Булатовского совета депутатов</w:t>
      </w:r>
    </w:p>
    <w:p w:rsidR="005E0D2D" w:rsidRPr="003B0C19" w:rsidRDefault="005E0D2D">
      <w:pPr>
        <w:rPr>
          <w:rFonts w:ascii="Times New Roman" w:hAnsi="Times New Roman" w:cs="Times New Roman"/>
          <w:sz w:val="28"/>
          <w:szCs w:val="28"/>
        </w:rPr>
      </w:pPr>
    </w:p>
    <w:sectPr w:rsidR="005E0D2D" w:rsidRPr="003B0C19" w:rsidSect="00D70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49E0"/>
    <w:rsid w:val="003934F1"/>
    <w:rsid w:val="003B0C19"/>
    <w:rsid w:val="005E0D2D"/>
    <w:rsid w:val="009038F5"/>
    <w:rsid w:val="00AF49E0"/>
    <w:rsid w:val="00B95925"/>
    <w:rsid w:val="00D70678"/>
    <w:rsid w:val="00E93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3B0C19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uiPriority w:val="99"/>
    <w:qFormat/>
    <w:rsid w:val="003B0C19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qFormat/>
    <w:rsid w:val="003B0C19"/>
  </w:style>
  <w:style w:type="character" w:styleId="a4">
    <w:name w:val="Hyperlink"/>
    <w:basedOn w:val="a0"/>
    <w:uiPriority w:val="99"/>
    <w:semiHidden/>
    <w:unhideWhenUsed/>
    <w:rsid w:val="003B0C19"/>
    <w:rPr>
      <w:color w:val="0000FF"/>
      <w:u w:val="single"/>
    </w:rPr>
  </w:style>
  <w:style w:type="paragraph" w:styleId="a5">
    <w:name w:val="No Spacing"/>
    <w:uiPriority w:val="1"/>
    <w:qFormat/>
    <w:rsid w:val="005E0D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5658372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1071</Words>
  <Characters>6107</Characters>
  <Application>Microsoft Office Word</Application>
  <DocSecurity>0</DocSecurity>
  <Lines>50</Lines>
  <Paragraphs>14</Paragraphs>
  <ScaleCrop>false</ScaleCrop>
  <Company/>
  <LinksUpToDate>false</LinksUpToDate>
  <CharactersWithSpaces>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2022-10-07T04:49:00Z</dcterms:created>
  <dcterms:modified xsi:type="dcterms:W3CDTF">2022-10-07T04:53:00Z</dcterms:modified>
</cp:coreProperties>
</file>