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2E125E" w:rsidTr="002E125E">
        <w:tc>
          <w:tcPr>
            <w:tcW w:w="2697" w:type="dxa"/>
            <w:hideMark/>
          </w:tcPr>
          <w:p w:rsidR="002E125E" w:rsidRDefault="002E125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2E125E" w:rsidRDefault="002E12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2E125E" w:rsidRDefault="002E125E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2E125E" w:rsidRDefault="002E12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  <w:p w:rsidR="002E125E" w:rsidRDefault="002E125E" w:rsidP="002E125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26.10.2023</w:t>
            </w:r>
          </w:p>
        </w:tc>
        <w:tc>
          <w:tcPr>
            <w:tcW w:w="2802" w:type="dxa"/>
            <w:hideMark/>
          </w:tcPr>
          <w:p w:rsidR="002E125E" w:rsidRDefault="002E125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2E125E" w:rsidTr="002E125E">
        <w:tc>
          <w:tcPr>
            <w:tcW w:w="2697" w:type="dxa"/>
            <w:hideMark/>
          </w:tcPr>
          <w:p w:rsidR="002E125E" w:rsidRDefault="002E125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2E125E" w:rsidRDefault="002E125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2E125E" w:rsidRDefault="002E125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2E125E" w:rsidRDefault="002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2E125E" w:rsidRDefault="002E125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2E125E" w:rsidRDefault="002E125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2E125E" w:rsidRDefault="002E125E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2E125E" w:rsidRDefault="002E125E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53871" w:rsidRPr="00053871" w:rsidRDefault="00053871" w:rsidP="000538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  <w:r w:rsidRPr="00053871">
        <w:rPr>
          <w:rFonts w:ascii="Times New Roman" w:hAnsi="Times New Roman" w:cs="Times New Roman"/>
          <w:b/>
          <w:caps/>
          <w:spacing w:val="-20"/>
          <w:sz w:val="28"/>
          <w:szCs w:val="28"/>
        </w:rPr>
        <w:t>Администрация</w:t>
      </w:r>
    </w:p>
    <w:p w:rsidR="00053871" w:rsidRPr="00053871" w:rsidRDefault="00053871" w:rsidP="000538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053871">
        <w:rPr>
          <w:rFonts w:ascii="Times New Roman" w:hAnsi="Times New Roman" w:cs="Times New Roman"/>
          <w:b/>
          <w:caps/>
          <w:spacing w:val="-20"/>
          <w:sz w:val="28"/>
          <w:szCs w:val="28"/>
        </w:rPr>
        <w:t>БУЛАТОВского СЕЛЬСОВЕТА</w:t>
      </w:r>
    </w:p>
    <w:p w:rsidR="00053871" w:rsidRPr="00053871" w:rsidRDefault="00053871" w:rsidP="00053871">
      <w:pPr>
        <w:pStyle w:val="9"/>
        <w:spacing w:before="0" w:after="0"/>
        <w:jc w:val="center"/>
        <w:rPr>
          <w:rFonts w:ascii="Times New Roman" w:hAnsi="Times New Roman"/>
          <w:b/>
          <w:spacing w:val="-18"/>
          <w:sz w:val="28"/>
          <w:szCs w:val="28"/>
        </w:rPr>
      </w:pPr>
      <w:r w:rsidRPr="00053871">
        <w:rPr>
          <w:rFonts w:ascii="Times New Roman" w:hAnsi="Times New Roman"/>
          <w:b/>
          <w:spacing w:val="-18"/>
          <w:sz w:val="28"/>
          <w:szCs w:val="28"/>
        </w:rPr>
        <w:t>КУЙБЫШЕВСКОГО РАЙОНА</w:t>
      </w:r>
    </w:p>
    <w:p w:rsidR="00053871" w:rsidRPr="00053871" w:rsidRDefault="00053871" w:rsidP="00053871">
      <w:pPr>
        <w:pStyle w:val="9"/>
        <w:spacing w:before="0" w:after="0"/>
        <w:jc w:val="center"/>
        <w:rPr>
          <w:rFonts w:ascii="Times New Roman" w:hAnsi="Times New Roman"/>
          <w:b/>
          <w:spacing w:val="-18"/>
          <w:sz w:val="28"/>
          <w:szCs w:val="28"/>
        </w:rPr>
      </w:pPr>
      <w:r w:rsidRPr="00053871">
        <w:rPr>
          <w:rFonts w:ascii="Times New Roman" w:hAnsi="Times New Roman"/>
          <w:b/>
          <w:spacing w:val="-18"/>
          <w:sz w:val="28"/>
          <w:szCs w:val="28"/>
        </w:rPr>
        <w:t>НОВОСИБИРСКОЙ ОБЛАСТИ</w:t>
      </w:r>
    </w:p>
    <w:p w:rsidR="00053871" w:rsidRPr="00053871" w:rsidRDefault="00053871" w:rsidP="00053871">
      <w:pPr>
        <w:pStyle w:val="9"/>
        <w:tabs>
          <w:tab w:val="left" w:pos="1019"/>
        </w:tabs>
        <w:spacing w:before="0" w:after="0"/>
        <w:rPr>
          <w:rFonts w:ascii="Times New Roman" w:hAnsi="Times New Roman"/>
          <w:b/>
          <w:caps/>
          <w:spacing w:val="-20"/>
          <w:sz w:val="28"/>
          <w:szCs w:val="28"/>
        </w:rPr>
      </w:pPr>
      <w:r w:rsidRPr="00053871">
        <w:rPr>
          <w:rFonts w:ascii="Times New Roman" w:hAnsi="Times New Roman"/>
          <w:b/>
          <w:caps/>
          <w:spacing w:val="-20"/>
          <w:sz w:val="28"/>
          <w:szCs w:val="28"/>
        </w:rPr>
        <w:tab/>
      </w:r>
    </w:p>
    <w:p w:rsidR="00053871" w:rsidRPr="00053871" w:rsidRDefault="00053871" w:rsidP="00053871">
      <w:pPr>
        <w:pStyle w:val="9"/>
        <w:spacing w:before="0" w:after="0"/>
        <w:rPr>
          <w:rFonts w:ascii="Times New Roman" w:hAnsi="Times New Roman"/>
          <w:b/>
          <w:sz w:val="28"/>
          <w:szCs w:val="28"/>
        </w:rPr>
      </w:pPr>
      <w:r w:rsidRPr="0005387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53871">
        <w:rPr>
          <w:rFonts w:ascii="Times New Roman" w:hAnsi="Times New Roman"/>
          <w:b/>
          <w:sz w:val="28"/>
          <w:szCs w:val="28"/>
        </w:rPr>
        <w:t>ПОСТАНОВЛЕНИЕ</w:t>
      </w:r>
    </w:p>
    <w:p w:rsidR="00053871" w:rsidRPr="00053871" w:rsidRDefault="00053871" w:rsidP="00053871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0538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0538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53871">
        <w:rPr>
          <w:rFonts w:ascii="Times New Roman" w:hAnsi="Times New Roman" w:cs="Times New Roman"/>
          <w:sz w:val="28"/>
          <w:szCs w:val="28"/>
        </w:rPr>
        <w:t>улатово</w:t>
      </w:r>
    </w:p>
    <w:p w:rsidR="00053871" w:rsidRPr="00053871" w:rsidRDefault="00053871" w:rsidP="00053871">
      <w:pPr>
        <w:tabs>
          <w:tab w:val="left" w:pos="708"/>
          <w:tab w:val="left" w:pos="1416"/>
          <w:tab w:val="left" w:pos="2124"/>
          <w:tab w:val="left" w:pos="2785"/>
          <w:tab w:val="left" w:pos="2832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53871">
        <w:rPr>
          <w:rFonts w:ascii="Times New Roman" w:hAnsi="Times New Roman" w:cs="Times New Roman"/>
          <w:sz w:val="28"/>
          <w:szCs w:val="28"/>
        </w:rPr>
        <w:t xml:space="preserve">26.10.2023  № 50 </w:t>
      </w:r>
    </w:p>
    <w:p w:rsidR="00053871" w:rsidRPr="00053871" w:rsidRDefault="00053871" w:rsidP="0005387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30.12.2021 №69 «О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</w:t>
      </w:r>
      <w:proofErr w:type="spellStart"/>
      <w:r w:rsidRPr="00053871">
        <w:rPr>
          <w:rFonts w:ascii="Times New Roman" w:hAnsi="Times New Roman" w:cs="Times New Roman"/>
          <w:sz w:val="28"/>
          <w:szCs w:val="28"/>
        </w:rPr>
        <w:t>Булатовском</w:t>
      </w:r>
      <w:proofErr w:type="spellEnd"/>
      <w:r w:rsidRPr="00053871">
        <w:rPr>
          <w:rFonts w:ascii="Times New Roman" w:hAnsi="Times New Roman" w:cs="Times New Roman"/>
          <w:sz w:val="28"/>
          <w:szCs w:val="28"/>
        </w:rPr>
        <w:t xml:space="preserve"> сельсовете Куйбышевского района Новосибирской области, сведений об имуществе и обязательствах имущественного характера»</w:t>
      </w:r>
    </w:p>
    <w:p w:rsidR="00053871" w:rsidRPr="00053871" w:rsidRDefault="00053871" w:rsidP="00053871">
      <w:pPr>
        <w:pStyle w:val="Default"/>
        <w:ind w:firstLine="851"/>
        <w:jc w:val="both"/>
        <w:rPr>
          <w:sz w:val="28"/>
          <w:szCs w:val="28"/>
        </w:rPr>
      </w:pPr>
    </w:p>
    <w:p w:rsidR="00053871" w:rsidRPr="00053871" w:rsidRDefault="00053871" w:rsidP="000538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нормативно-правового акта администрации Булатовского сельсовета Куйбышевского района Новосибирской области в соответствие с действующим законодательством, </w:t>
      </w:r>
      <w:r w:rsidRPr="00053871">
        <w:rPr>
          <w:rFonts w:ascii="Times New Roman" w:hAnsi="Times New Roman" w:cs="Times New Roman"/>
          <w:bCs/>
          <w:sz w:val="28"/>
          <w:szCs w:val="28"/>
        </w:rPr>
        <w:t>администрация Булатовского сельсовета Куйбышевского района Новосибирской области</w:t>
      </w:r>
    </w:p>
    <w:p w:rsidR="00053871" w:rsidRPr="00053871" w:rsidRDefault="00053871" w:rsidP="0005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053871" w:rsidRPr="00053871" w:rsidRDefault="00053871" w:rsidP="0005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       1. Должность главы муниципального образования из перечня исключить;</w:t>
      </w:r>
    </w:p>
    <w:p w:rsidR="00053871" w:rsidRPr="00053871" w:rsidRDefault="00053871" w:rsidP="000538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       2. В пункте 1 слово «</w:t>
      </w:r>
      <w:proofErr w:type="spellStart"/>
      <w:r w:rsidRPr="00053871">
        <w:rPr>
          <w:rFonts w:ascii="Times New Roman" w:hAnsi="Times New Roman" w:cs="Times New Roman"/>
          <w:sz w:val="28"/>
          <w:szCs w:val="28"/>
        </w:rPr>
        <w:t>Булатовском</w:t>
      </w:r>
      <w:proofErr w:type="spellEnd"/>
      <w:r w:rsidRPr="00053871">
        <w:rPr>
          <w:rFonts w:ascii="Times New Roman" w:hAnsi="Times New Roman" w:cs="Times New Roman"/>
          <w:sz w:val="28"/>
          <w:szCs w:val="28"/>
        </w:rPr>
        <w:t>» заменить  словом «Булатовского»</w:t>
      </w:r>
      <w:r w:rsidRPr="00053871">
        <w:rPr>
          <w:rFonts w:ascii="Times New Roman" w:hAnsi="Times New Roman" w:cs="Times New Roman"/>
          <w:bCs/>
          <w:sz w:val="28"/>
          <w:szCs w:val="28"/>
        </w:rPr>
        <w:t>;</w:t>
      </w:r>
    </w:p>
    <w:p w:rsidR="00053871" w:rsidRPr="00053871" w:rsidRDefault="00053871" w:rsidP="0005387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53871">
        <w:rPr>
          <w:rFonts w:ascii="Times New Roman" w:hAnsi="Times New Roman"/>
          <w:sz w:val="28"/>
          <w:szCs w:val="28"/>
        </w:rPr>
        <w:t xml:space="preserve">      </w:t>
      </w:r>
      <w:r w:rsidRPr="000538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871">
        <w:rPr>
          <w:rFonts w:ascii="Times New Roman" w:hAnsi="Times New Roman"/>
          <w:sz w:val="28"/>
          <w:szCs w:val="28"/>
        </w:rPr>
        <w:t>3. Опубликовать настоящее постановление в бюллетене органов местного самоуправления «Булатовский Вестник» и  на официальном сайте Администрации Булатовского сельсовета Куйбышевского района в сети Интернет.</w:t>
      </w:r>
    </w:p>
    <w:p w:rsidR="00053871" w:rsidRPr="00053871" w:rsidRDefault="00053871" w:rsidP="0037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после его опубликования.</w:t>
      </w:r>
    </w:p>
    <w:p w:rsidR="00053871" w:rsidRPr="00053871" w:rsidRDefault="00053871" w:rsidP="000538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3871" w:rsidRPr="00053871" w:rsidRDefault="00053871" w:rsidP="000538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</w:t>
      </w: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53871">
        <w:rPr>
          <w:rFonts w:ascii="Times New Roman" w:hAnsi="Times New Roman" w:cs="Times New Roman"/>
          <w:sz w:val="28"/>
          <w:szCs w:val="28"/>
        </w:rPr>
        <w:tab/>
      </w:r>
      <w:r w:rsidRPr="0005387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3871">
        <w:rPr>
          <w:rFonts w:ascii="Times New Roman" w:hAnsi="Times New Roman" w:cs="Times New Roman"/>
          <w:sz w:val="28"/>
          <w:szCs w:val="28"/>
        </w:rPr>
        <w:t xml:space="preserve">Н.И.Чегодаева                                </w:t>
      </w:r>
      <w:r w:rsidRPr="00053871">
        <w:rPr>
          <w:rFonts w:ascii="Times New Roman" w:hAnsi="Times New Roman" w:cs="Times New Roman"/>
          <w:sz w:val="28"/>
          <w:szCs w:val="28"/>
        </w:rPr>
        <w:tab/>
      </w:r>
      <w:r w:rsidRPr="0005387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372A94" w:rsidRDefault="00372A94" w:rsidP="00372A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Редакционный Совет:   </w:t>
      </w:r>
    </w:p>
    <w:p w:rsidR="00372A94" w:rsidRDefault="00372A94" w:rsidP="00372A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Редакционного Совета:  Чегодаева Н.И. - Глава  Булатовского        сельсовета  </w:t>
      </w:r>
    </w:p>
    <w:p w:rsidR="00372A94" w:rsidRDefault="00372A94" w:rsidP="00372A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Члены Редакционного  совета:</w:t>
      </w:r>
    </w:p>
    <w:p w:rsidR="00372A94" w:rsidRDefault="00372A94" w:rsidP="00372A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372A94" w:rsidRDefault="00372A94" w:rsidP="00372A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71" w:rsidRP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53871" w:rsidRDefault="00053871" w:rsidP="00053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D020D4" w:rsidRDefault="00D020D4"/>
    <w:sectPr w:rsidR="00D020D4" w:rsidSect="007C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71"/>
    <w:rsid w:val="00053871"/>
    <w:rsid w:val="002E125E"/>
    <w:rsid w:val="00372A94"/>
    <w:rsid w:val="00715980"/>
    <w:rsid w:val="007C4095"/>
    <w:rsid w:val="00D0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95"/>
  </w:style>
  <w:style w:type="paragraph" w:styleId="9">
    <w:name w:val="heading 9"/>
    <w:basedOn w:val="a"/>
    <w:next w:val="a"/>
    <w:link w:val="90"/>
    <w:semiHidden/>
    <w:unhideWhenUsed/>
    <w:qFormat/>
    <w:rsid w:val="00053871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53871"/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link w:val="a4"/>
    <w:uiPriority w:val="1"/>
    <w:qFormat/>
    <w:rsid w:val="000538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0538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053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72A9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2023-11-16T08:49:00Z</dcterms:created>
  <dcterms:modified xsi:type="dcterms:W3CDTF">2023-11-16T08:50:00Z</dcterms:modified>
</cp:coreProperties>
</file>