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5" w:type="dxa"/>
        <w:tblLayout w:type="fixed"/>
        <w:tblLook w:val="01E0"/>
      </w:tblPr>
      <w:tblGrid>
        <w:gridCol w:w="2697"/>
        <w:gridCol w:w="4506"/>
        <w:gridCol w:w="2802"/>
      </w:tblGrid>
      <w:tr w:rsidR="0072129D" w:rsidTr="0072129D">
        <w:tc>
          <w:tcPr>
            <w:tcW w:w="2697" w:type="dxa"/>
            <w:hideMark/>
          </w:tcPr>
          <w:p w:rsidR="0072129D" w:rsidRDefault="0072129D">
            <w:pPr>
              <w:suppressAutoHyphens/>
              <w:spacing w:line="240" w:lineRule="exact"/>
              <w:jc w:val="both"/>
              <w:rPr>
                <w:rFonts w:ascii="Times New Roman" w:eastAsia="Times New Roman" w:hAnsi="Times New Roman" w:cs="Times New Roman"/>
                <w:sz w:val="28"/>
                <w:szCs w:val="28"/>
                <w:lang w:eastAsia="en-US"/>
              </w:rPr>
            </w:pPr>
            <w:r>
              <w:rPr>
                <w:b/>
                <w:sz w:val="28"/>
                <w:szCs w:val="28"/>
              </w:rPr>
              <w:t>Адрес</w:t>
            </w:r>
            <w:r>
              <w:rPr>
                <w:sz w:val="28"/>
                <w:szCs w:val="28"/>
              </w:rPr>
              <w:t>:</w:t>
            </w:r>
          </w:p>
        </w:tc>
        <w:tc>
          <w:tcPr>
            <w:tcW w:w="4506" w:type="dxa"/>
            <w:vMerge w:val="restart"/>
            <w:hideMark/>
          </w:tcPr>
          <w:p w:rsidR="0072129D" w:rsidRDefault="0072129D">
            <w:pPr>
              <w:spacing w:line="240" w:lineRule="exact"/>
              <w:jc w:val="center"/>
              <w:rPr>
                <w:rFonts w:ascii="Times New Roman" w:eastAsia="Times New Roman" w:hAnsi="Times New Roman" w:cs="Times New Roman"/>
                <w:b/>
                <w:sz w:val="28"/>
                <w:szCs w:val="28"/>
                <w:lang w:eastAsia="en-US"/>
              </w:rPr>
            </w:pPr>
            <w:r>
              <w:rPr>
                <w:b/>
                <w:sz w:val="28"/>
                <w:szCs w:val="28"/>
              </w:rPr>
              <w:t>Булатовский</w:t>
            </w:r>
          </w:p>
          <w:p w:rsidR="0072129D" w:rsidRDefault="0072129D">
            <w:pPr>
              <w:spacing w:line="240" w:lineRule="exact"/>
              <w:jc w:val="center"/>
              <w:rPr>
                <w:b/>
                <w:sz w:val="28"/>
                <w:szCs w:val="28"/>
                <w:lang w:eastAsia="ar-SA"/>
              </w:rPr>
            </w:pPr>
            <w:r>
              <w:rPr>
                <w:b/>
                <w:sz w:val="28"/>
                <w:szCs w:val="28"/>
              </w:rPr>
              <w:t>вестник</w:t>
            </w:r>
          </w:p>
          <w:p w:rsidR="0072129D" w:rsidRDefault="0072129D">
            <w:pPr>
              <w:spacing w:line="240" w:lineRule="exact"/>
              <w:jc w:val="center"/>
              <w:rPr>
                <w:sz w:val="28"/>
                <w:szCs w:val="28"/>
              </w:rPr>
            </w:pPr>
            <w:r>
              <w:rPr>
                <w:sz w:val="28"/>
                <w:szCs w:val="28"/>
              </w:rPr>
              <w:t>№20</w:t>
            </w:r>
          </w:p>
          <w:p w:rsidR="0072129D" w:rsidRDefault="0072129D" w:rsidP="0072129D">
            <w:pPr>
              <w:suppressAutoHyphens/>
              <w:spacing w:line="240" w:lineRule="exact"/>
              <w:jc w:val="center"/>
              <w:rPr>
                <w:rFonts w:ascii="Times New Roman" w:eastAsia="Times New Roman" w:hAnsi="Times New Roman" w:cs="Times New Roman"/>
                <w:sz w:val="28"/>
                <w:szCs w:val="28"/>
                <w:lang w:eastAsia="en-US"/>
              </w:rPr>
            </w:pPr>
            <w:r>
              <w:rPr>
                <w:sz w:val="28"/>
                <w:szCs w:val="28"/>
              </w:rPr>
              <w:t>от 03.11.2023</w:t>
            </w:r>
          </w:p>
        </w:tc>
        <w:tc>
          <w:tcPr>
            <w:tcW w:w="2802" w:type="dxa"/>
            <w:hideMark/>
          </w:tcPr>
          <w:p w:rsidR="0072129D" w:rsidRDefault="0072129D">
            <w:pPr>
              <w:suppressAutoHyphens/>
              <w:spacing w:line="240" w:lineRule="exact"/>
              <w:jc w:val="both"/>
              <w:rPr>
                <w:rFonts w:ascii="Times New Roman" w:eastAsia="Times New Roman" w:hAnsi="Times New Roman" w:cs="Times New Roman"/>
                <w:b/>
                <w:sz w:val="28"/>
                <w:szCs w:val="28"/>
                <w:lang w:eastAsia="en-US"/>
              </w:rPr>
            </w:pPr>
            <w:r>
              <w:rPr>
                <w:b/>
                <w:sz w:val="28"/>
                <w:szCs w:val="28"/>
              </w:rPr>
              <w:t>Учредитель</w:t>
            </w:r>
          </w:p>
        </w:tc>
      </w:tr>
      <w:tr w:rsidR="0072129D" w:rsidTr="0072129D">
        <w:tc>
          <w:tcPr>
            <w:tcW w:w="2697" w:type="dxa"/>
            <w:hideMark/>
          </w:tcPr>
          <w:p w:rsidR="0072129D" w:rsidRDefault="0072129D">
            <w:pPr>
              <w:spacing w:line="240" w:lineRule="exact"/>
              <w:jc w:val="both"/>
              <w:rPr>
                <w:rFonts w:ascii="Times New Roman" w:eastAsia="Times New Roman" w:hAnsi="Times New Roman" w:cs="Times New Roman"/>
                <w:sz w:val="28"/>
                <w:szCs w:val="28"/>
                <w:lang w:eastAsia="en-US"/>
              </w:rPr>
            </w:pPr>
            <w:r>
              <w:rPr>
                <w:sz w:val="28"/>
                <w:szCs w:val="28"/>
              </w:rPr>
              <w:t>ул. Центральная, 12</w:t>
            </w:r>
          </w:p>
          <w:p w:rsidR="0072129D" w:rsidRDefault="0072129D">
            <w:pPr>
              <w:spacing w:line="240" w:lineRule="exact"/>
              <w:jc w:val="both"/>
              <w:rPr>
                <w:sz w:val="28"/>
                <w:szCs w:val="28"/>
                <w:lang w:eastAsia="ar-SA"/>
              </w:rPr>
            </w:pPr>
            <w:r>
              <w:rPr>
                <w:sz w:val="28"/>
                <w:szCs w:val="28"/>
              </w:rPr>
              <w:t>село Булатово</w:t>
            </w:r>
          </w:p>
          <w:p w:rsidR="0072129D" w:rsidRDefault="0072129D">
            <w:pPr>
              <w:suppressAutoHyphens/>
              <w:spacing w:line="240" w:lineRule="exact"/>
              <w:jc w:val="both"/>
              <w:rPr>
                <w:rFonts w:ascii="Times New Roman" w:eastAsia="Times New Roman" w:hAnsi="Times New Roman" w:cs="Times New Roman"/>
                <w:sz w:val="28"/>
                <w:szCs w:val="28"/>
                <w:lang w:eastAsia="en-US"/>
              </w:rPr>
            </w:pPr>
            <w:r>
              <w:rPr>
                <w:sz w:val="28"/>
                <w:szCs w:val="28"/>
              </w:rPr>
              <w:t>Куйбышевского района Новосибирской области</w:t>
            </w:r>
          </w:p>
        </w:tc>
        <w:tc>
          <w:tcPr>
            <w:tcW w:w="4506" w:type="dxa"/>
            <w:vMerge/>
            <w:vAlign w:val="center"/>
            <w:hideMark/>
          </w:tcPr>
          <w:p w:rsidR="0072129D" w:rsidRDefault="0072129D">
            <w:pPr>
              <w:spacing w:after="0" w:line="240" w:lineRule="auto"/>
              <w:rPr>
                <w:rFonts w:ascii="Times New Roman" w:eastAsia="Times New Roman" w:hAnsi="Times New Roman" w:cs="Times New Roman"/>
                <w:sz w:val="28"/>
                <w:szCs w:val="28"/>
                <w:lang w:eastAsia="en-US"/>
              </w:rPr>
            </w:pPr>
          </w:p>
        </w:tc>
        <w:tc>
          <w:tcPr>
            <w:tcW w:w="2802" w:type="dxa"/>
          </w:tcPr>
          <w:p w:rsidR="0072129D" w:rsidRDefault="0072129D">
            <w:pPr>
              <w:spacing w:line="240" w:lineRule="exact"/>
              <w:jc w:val="both"/>
              <w:rPr>
                <w:rFonts w:ascii="Times New Roman" w:eastAsia="Times New Roman" w:hAnsi="Times New Roman" w:cs="Times New Roman"/>
                <w:sz w:val="28"/>
                <w:szCs w:val="28"/>
                <w:lang w:eastAsia="en-US"/>
              </w:rPr>
            </w:pPr>
            <w:r>
              <w:rPr>
                <w:sz w:val="28"/>
                <w:szCs w:val="28"/>
              </w:rPr>
              <w:t>Администрация Булатовского сельсовета</w:t>
            </w:r>
          </w:p>
          <w:p w:rsidR="0072129D" w:rsidRDefault="0072129D">
            <w:pPr>
              <w:spacing w:line="240" w:lineRule="exact"/>
              <w:jc w:val="both"/>
              <w:rPr>
                <w:sz w:val="28"/>
                <w:szCs w:val="28"/>
                <w:lang w:eastAsia="ar-SA"/>
              </w:rPr>
            </w:pPr>
            <w:r>
              <w:rPr>
                <w:sz w:val="28"/>
                <w:szCs w:val="28"/>
              </w:rPr>
              <w:t>Куйбышевского района</w:t>
            </w:r>
          </w:p>
          <w:p w:rsidR="0072129D" w:rsidRDefault="0072129D">
            <w:pPr>
              <w:suppressAutoHyphens/>
              <w:spacing w:line="240" w:lineRule="exact"/>
              <w:jc w:val="both"/>
              <w:rPr>
                <w:sz w:val="28"/>
                <w:szCs w:val="28"/>
              </w:rPr>
            </w:pPr>
            <w:r>
              <w:rPr>
                <w:sz w:val="28"/>
                <w:szCs w:val="28"/>
              </w:rPr>
              <w:t>Новосибирской области</w:t>
            </w:r>
          </w:p>
          <w:p w:rsidR="0072129D" w:rsidRDefault="0072129D">
            <w:pPr>
              <w:suppressAutoHyphens/>
              <w:spacing w:line="240" w:lineRule="exact"/>
              <w:jc w:val="both"/>
              <w:rPr>
                <w:sz w:val="28"/>
                <w:szCs w:val="28"/>
              </w:rPr>
            </w:pPr>
          </w:p>
        </w:tc>
      </w:tr>
    </w:tbl>
    <w:p w:rsidR="00465166" w:rsidRPr="00465166" w:rsidRDefault="00465166" w:rsidP="00465166">
      <w:pPr>
        <w:pStyle w:val="a3"/>
        <w:jc w:val="center"/>
        <w:rPr>
          <w:rFonts w:ascii="Times New Roman" w:hAnsi="Times New Roman" w:cs="Times New Roman"/>
          <w:b/>
          <w:sz w:val="28"/>
          <w:szCs w:val="28"/>
        </w:rPr>
      </w:pPr>
      <w:r w:rsidRPr="00465166">
        <w:rPr>
          <w:rFonts w:ascii="Times New Roman" w:hAnsi="Times New Roman" w:cs="Times New Roman"/>
          <w:b/>
          <w:sz w:val="28"/>
          <w:szCs w:val="28"/>
        </w:rPr>
        <w:t>АДМИНИСТРАЦИЯ</w:t>
      </w:r>
    </w:p>
    <w:p w:rsidR="00465166" w:rsidRPr="00465166" w:rsidRDefault="00465166" w:rsidP="00465166">
      <w:pPr>
        <w:pStyle w:val="a3"/>
        <w:jc w:val="center"/>
        <w:rPr>
          <w:rFonts w:ascii="Times New Roman" w:hAnsi="Times New Roman" w:cs="Times New Roman"/>
          <w:b/>
          <w:sz w:val="28"/>
          <w:szCs w:val="28"/>
        </w:rPr>
      </w:pPr>
      <w:r w:rsidRPr="00465166">
        <w:rPr>
          <w:rFonts w:ascii="Times New Roman" w:hAnsi="Times New Roman" w:cs="Times New Roman"/>
          <w:b/>
          <w:sz w:val="28"/>
          <w:szCs w:val="28"/>
        </w:rPr>
        <w:t>БУЛАТОВСКОГО СЕЛЬСОВЕТА</w:t>
      </w:r>
    </w:p>
    <w:p w:rsidR="00465166" w:rsidRPr="00465166" w:rsidRDefault="00465166" w:rsidP="00465166">
      <w:pPr>
        <w:pStyle w:val="a3"/>
        <w:jc w:val="center"/>
        <w:rPr>
          <w:rFonts w:ascii="Times New Roman" w:hAnsi="Times New Roman" w:cs="Times New Roman"/>
          <w:b/>
          <w:sz w:val="28"/>
          <w:szCs w:val="28"/>
        </w:rPr>
      </w:pPr>
      <w:r w:rsidRPr="00465166">
        <w:rPr>
          <w:rFonts w:ascii="Times New Roman" w:hAnsi="Times New Roman" w:cs="Times New Roman"/>
          <w:b/>
          <w:sz w:val="28"/>
          <w:szCs w:val="28"/>
        </w:rPr>
        <w:t>КУЙБЫШЕВСКОГО РАЙОНА</w:t>
      </w:r>
    </w:p>
    <w:p w:rsidR="00465166" w:rsidRPr="00465166" w:rsidRDefault="00465166" w:rsidP="00465166">
      <w:pPr>
        <w:pStyle w:val="a3"/>
        <w:jc w:val="center"/>
        <w:rPr>
          <w:rFonts w:ascii="Times New Roman" w:hAnsi="Times New Roman" w:cs="Times New Roman"/>
          <w:b/>
          <w:sz w:val="28"/>
          <w:szCs w:val="28"/>
        </w:rPr>
      </w:pPr>
      <w:r w:rsidRPr="00465166">
        <w:rPr>
          <w:rFonts w:ascii="Times New Roman" w:hAnsi="Times New Roman" w:cs="Times New Roman"/>
          <w:b/>
          <w:sz w:val="28"/>
          <w:szCs w:val="28"/>
        </w:rPr>
        <w:t>НОВОСИБИРСКОЙ ОБЛАСТИ</w:t>
      </w:r>
    </w:p>
    <w:p w:rsidR="00465166" w:rsidRPr="00465166" w:rsidRDefault="00465166" w:rsidP="00465166">
      <w:pPr>
        <w:pStyle w:val="a3"/>
        <w:jc w:val="center"/>
        <w:rPr>
          <w:rFonts w:ascii="Times New Roman" w:hAnsi="Times New Roman" w:cs="Times New Roman"/>
          <w:b/>
          <w:sz w:val="28"/>
          <w:szCs w:val="28"/>
        </w:rPr>
      </w:pPr>
    </w:p>
    <w:p w:rsidR="00465166" w:rsidRPr="00465166" w:rsidRDefault="00465166" w:rsidP="00465166">
      <w:pPr>
        <w:pStyle w:val="a3"/>
        <w:jc w:val="center"/>
        <w:rPr>
          <w:rFonts w:ascii="Times New Roman" w:hAnsi="Times New Roman" w:cs="Times New Roman"/>
          <w:b/>
          <w:bCs/>
          <w:sz w:val="28"/>
          <w:szCs w:val="28"/>
        </w:rPr>
      </w:pPr>
      <w:r w:rsidRPr="00465166">
        <w:rPr>
          <w:rFonts w:ascii="Times New Roman" w:hAnsi="Times New Roman" w:cs="Times New Roman"/>
          <w:b/>
          <w:bCs/>
          <w:sz w:val="28"/>
          <w:szCs w:val="28"/>
        </w:rPr>
        <w:t>ПОСТАНОВЛЕНИЕ</w:t>
      </w:r>
    </w:p>
    <w:p w:rsidR="00465166" w:rsidRPr="00465166" w:rsidRDefault="00465166" w:rsidP="00465166">
      <w:pPr>
        <w:pStyle w:val="a3"/>
        <w:jc w:val="center"/>
        <w:rPr>
          <w:rFonts w:ascii="Times New Roman" w:hAnsi="Times New Roman" w:cs="Times New Roman"/>
          <w:sz w:val="28"/>
          <w:szCs w:val="28"/>
        </w:rPr>
      </w:pPr>
      <w:r w:rsidRPr="00465166">
        <w:rPr>
          <w:rFonts w:ascii="Times New Roman" w:hAnsi="Times New Roman" w:cs="Times New Roman"/>
          <w:bCs/>
          <w:sz w:val="28"/>
          <w:szCs w:val="28"/>
        </w:rPr>
        <w:t>с</w:t>
      </w:r>
      <w:proofErr w:type="gramStart"/>
      <w:r w:rsidRPr="00465166">
        <w:rPr>
          <w:rFonts w:ascii="Times New Roman" w:hAnsi="Times New Roman" w:cs="Times New Roman"/>
          <w:bCs/>
          <w:sz w:val="28"/>
          <w:szCs w:val="28"/>
        </w:rPr>
        <w:t>.Б</w:t>
      </w:r>
      <w:proofErr w:type="gramEnd"/>
      <w:r w:rsidRPr="00465166">
        <w:rPr>
          <w:rFonts w:ascii="Times New Roman" w:hAnsi="Times New Roman" w:cs="Times New Roman"/>
          <w:bCs/>
          <w:sz w:val="28"/>
          <w:szCs w:val="28"/>
        </w:rPr>
        <w:t>улатово</w:t>
      </w:r>
    </w:p>
    <w:p w:rsidR="00465166" w:rsidRPr="00465166" w:rsidRDefault="00465166" w:rsidP="00465166">
      <w:pPr>
        <w:pStyle w:val="a3"/>
        <w:jc w:val="center"/>
        <w:rPr>
          <w:rFonts w:ascii="Times New Roman" w:hAnsi="Times New Roman" w:cs="Times New Roman"/>
          <w:sz w:val="28"/>
          <w:szCs w:val="28"/>
        </w:rPr>
      </w:pPr>
    </w:p>
    <w:p w:rsidR="00465166" w:rsidRPr="00465166" w:rsidRDefault="00465166" w:rsidP="00465166">
      <w:pPr>
        <w:pStyle w:val="a3"/>
        <w:jc w:val="center"/>
        <w:rPr>
          <w:rFonts w:ascii="Times New Roman" w:hAnsi="Times New Roman" w:cs="Times New Roman"/>
          <w:sz w:val="28"/>
          <w:szCs w:val="28"/>
        </w:rPr>
      </w:pPr>
      <w:r w:rsidRPr="00465166">
        <w:rPr>
          <w:rFonts w:ascii="Times New Roman" w:hAnsi="Times New Roman" w:cs="Times New Roman"/>
          <w:sz w:val="28"/>
          <w:szCs w:val="28"/>
        </w:rPr>
        <w:t>30.10.2023г             № 51</w:t>
      </w:r>
    </w:p>
    <w:p w:rsidR="00465166" w:rsidRPr="00465166" w:rsidRDefault="00465166" w:rsidP="00465166">
      <w:pPr>
        <w:pStyle w:val="a3"/>
        <w:jc w:val="center"/>
        <w:rPr>
          <w:rFonts w:ascii="Times New Roman" w:hAnsi="Times New Roman" w:cs="Times New Roman"/>
          <w:sz w:val="28"/>
          <w:szCs w:val="28"/>
        </w:rPr>
      </w:pPr>
    </w:p>
    <w:p w:rsidR="00465166" w:rsidRPr="00465166" w:rsidRDefault="00465166" w:rsidP="00465166">
      <w:pPr>
        <w:pStyle w:val="a3"/>
        <w:jc w:val="center"/>
        <w:rPr>
          <w:rFonts w:ascii="Times New Roman" w:hAnsi="Times New Roman" w:cs="Times New Roman"/>
          <w:sz w:val="28"/>
          <w:szCs w:val="28"/>
        </w:rPr>
      </w:pPr>
      <w:r w:rsidRPr="00465166">
        <w:rPr>
          <w:rFonts w:ascii="Times New Roman" w:hAnsi="Times New Roman" w:cs="Times New Roman"/>
          <w:sz w:val="28"/>
          <w:szCs w:val="28"/>
        </w:rPr>
        <w:t>О проведении капитального ремонта</w:t>
      </w:r>
    </w:p>
    <w:p w:rsidR="00465166" w:rsidRPr="00465166" w:rsidRDefault="00465166" w:rsidP="00465166">
      <w:pPr>
        <w:pStyle w:val="a3"/>
        <w:jc w:val="center"/>
        <w:rPr>
          <w:rFonts w:ascii="Times New Roman" w:hAnsi="Times New Roman" w:cs="Times New Roman"/>
          <w:sz w:val="28"/>
          <w:szCs w:val="28"/>
        </w:rPr>
      </w:pPr>
      <w:r w:rsidRPr="00465166">
        <w:rPr>
          <w:rFonts w:ascii="Times New Roman" w:hAnsi="Times New Roman" w:cs="Times New Roman"/>
          <w:sz w:val="28"/>
          <w:szCs w:val="28"/>
        </w:rPr>
        <w:t>общего имущества в многоквартирных домах</w:t>
      </w:r>
    </w:p>
    <w:p w:rsidR="00465166" w:rsidRPr="00465166" w:rsidRDefault="00465166" w:rsidP="00465166">
      <w:pPr>
        <w:pStyle w:val="a3"/>
        <w:rPr>
          <w:rFonts w:ascii="Times New Roman" w:hAnsi="Times New Roman" w:cs="Times New Roman"/>
          <w:sz w:val="28"/>
          <w:szCs w:val="28"/>
        </w:rPr>
      </w:pPr>
    </w:p>
    <w:p w:rsidR="00465166" w:rsidRPr="00465166" w:rsidRDefault="00465166" w:rsidP="00465166">
      <w:pPr>
        <w:pStyle w:val="a3"/>
        <w:rPr>
          <w:rFonts w:ascii="Times New Roman" w:hAnsi="Times New Roman" w:cs="Times New Roman"/>
          <w:sz w:val="28"/>
          <w:szCs w:val="28"/>
        </w:rPr>
      </w:pPr>
      <w:r w:rsidRPr="00465166">
        <w:rPr>
          <w:rFonts w:ascii="Times New Roman" w:hAnsi="Times New Roman" w:cs="Times New Roman"/>
          <w:sz w:val="28"/>
          <w:szCs w:val="28"/>
        </w:rPr>
        <w:t>В целях исполнения постановления Правительства Новосибирской области от 27.11.2013 № 524-п «Об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 на 2014-2052 годы», 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администрация Булатовского сельсовета Куйбышевского района Новосибирской области</w:t>
      </w:r>
    </w:p>
    <w:p w:rsidR="00465166" w:rsidRPr="00465166" w:rsidRDefault="00465166" w:rsidP="00465166">
      <w:pPr>
        <w:pStyle w:val="a3"/>
        <w:rPr>
          <w:rFonts w:ascii="Times New Roman" w:hAnsi="Times New Roman" w:cs="Times New Roman"/>
          <w:bCs/>
          <w:sz w:val="28"/>
          <w:szCs w:val="28"/>
        </w:rPr>
      </w:pPr>
      <w:r w:rsidRPr="00465166">
        <w:rPr>
          <w:rFonts w:ascii="Times New Roman" w:hAnsi="Times New Roman" w:cs="Times New Roman"/>
          <w:bCs/>
          <w:sz w:val="28"/>
          <w:szCs w:val="28"/>
        </w:rPr>
        <w:t>ПОСТАНОВЛЯЕТ:</w:t>
      </w:r>
    </w:p>
    <w:p w:rsidR="00465166" w:rsidRPr="00465166" w:rsidRDefault="00465166" w:rsidP="00465166">
      <w:pPr>
        <w:pStyle w:val="a3"/>
        <w:rPr>
          <w:rFonts w:ascii="Times New Roman" w:hAnsi="Times New Roman" w:cs="Times New Roman"/>
          <w:sz w:val="28"/>
          <w:szCs w:val="28"/>
        </w:rPr>
      </w:pPr>
    </w:p>
    <w:p w:rsidR="00465166" w:rsidRPr="00465166" w:rsidRDefault="00465166" w:rsidP="00465166">
      <w:pPr>
        <w:pStyle w:val="a3"/>
        <w:rPr>
          <w:rFonts w:ascii="Times New Roman" w:hAnsi="Times New Roman" w:cs="Times New Roman"/>
          <w:sz w:val="28"/>
          <w:szCs w:val="28"/>
        </w:rPr>
      </w:pPr>
      <w:r w:rsidRPr="00465166">
        <w:rPr>
          <w:rFonts w:ascii="Times New Roman" w:hAnsi="Times New Roman" w:cs="Times New Roman"/>
          <w:sz w:val="28"/>
          <w:szCs w:val="28"/>
        </w:rPr>
        <w:t xml:space="preserve">1. Провести в 2024 году капитальный ремонт многоквартирных домов, собственники помещений в которых не приняли решение о проведении капитального ремонта общего имущества, согласно перечню (приложение№1 </w:t>
      </w:r>
      <w:proofErr w:type="gramStart"/>
      <w:r w:rsidRPr="00465166">
        <w:rPr>
          <w:rFonts w:ascii="Times New Roman" w:hAnsi="Times New Roman" w:cs="Times New Roman"/>
          <w:sz w:val="28"/>
          <w:szCs w:val="28"/>
        </w:rPr>
        <w:t xml:space="preserve">( </w:t>
      </w:r>
      <w:proofErr w:type="gramEnd"/>
      <w:r w:rsidRPr="00465166">
        <w:rPr>
          <w:rFonts w:ascii="Times New Roman" w:hAnsi="Times New Roman" w:cs="Times New Roman"/>
          <w:sz w:val="28"/>
          <w:szCs w:val="28"/>
        </w:rPr>
        <w:t xml:space="preserve">капитальный </w:t>
      </w:r>
      <w:r w:rsidRPr="00465166">
        <w:rPr>
          <w:rFonts w:ascii="Times New Roman" w:hAnsi="Times New Roman" w:cs="Times New Roman"/>
          <w:i/>
          <w:sz w:val="28"/>
          <w:szCs w:val="28"/>
        </w:rPr>
        <w:t>ремонт крыши</w:t>
      </w:r>
      <w:r w:rsidRPr="00465166">
        <w:rPr>
          <w:rFonts w:ascii="Times New Roman" w:hAnsi="Times New Roman" w:cs="Times New Roman"/>
          <w:sz w:val="28"/>
          <w:szCs w:val="28"/>
        </w:rPr>
        <w:t>)) в соответствии с постановлением Правительства Новосибирской области от 22.08.2023 № 394-п «Об утверждении краткосрочного (сроком на три года) плана реализации региональной программы капитального ремонта общего имущества в многоквартирных домах, расположенных на территории Новосибирской области, на 2023-2025 годы» в сроки, установленные региональной программой капитального ремонта.</w:t>
      </w:r>
    </w:p>
    <w:p w:rsidR="00465166" w:rsidRPr="00465166" w:rsidRDefault="00465166" w:rsidP="00465166">
      <w:pPr>
        <w:pStyle w:val="a3"/>
        <w:rPr>
          <w:rFonts w:ascii="Times New Roman" w:hAnsi="Times New Roman" w:cs="Times New Roman"/>
          <w:sz w:val="28"/>
          <w:szCs w:val="28"/>
        </w:rPr>
      </w:pPr>
      <w:r w:rsidRPr="00465166">
        <w:rPr>
          <w:rFonts w:ascii="Times New Roman" w:hAnsi="Times New Roman" w:cs="Times New Roman"/>
          <w:sz w:val="28"/>
          <w:szCs w:val="28"/>
        </w:rPr>
        <w:lastRenderedPageBreak/>
        <w:t>2. Настоящее постановление опубликовать в бюллетене органов местного самоуправления «Булатовский Вестник» и разместить на официальном сайте Булатовского сельсовета Куйбышевского района Новосибирской области.</w:t>
      </w:r>
    </w:p>
    <w:p w:rsidR="00465166" w:rsidRPr="00465166" w:rsidRDefault="00465166" w:rsidP="00465166">
      <w:pPr>
        <w:pStyle w:val="a3"/>
        <w:rPr>
          <w:rFonts w:ascii="Times New Roman" w:hAnsi="Times New Roman" w:cs="Times New Roman"/>
          <w:sz w:val="28"/>
          <w:szCs w:val="28"/>
        </w:rPr>
      </w:pPr>
      <w:r w:rsidRPr="00465166">
        <w:rPr>
          <w:rFonts w:ascii="Times New Roman" w:hAnsi="Times New Roman" w:cs="Times New Roman"/>
          <w:sz w:val="28"/>
          <w:szCs w:val="28"/>
        </w:rPr>
        <w:t xml:space="preserve">3.  </w:t>
      </w:r>
      <w:proofErr w:type="gramStart"/>
      <w:r w:rsidRPr="00465166">
        <w:rPr>
          <w:rFonts w:ascii="Times New Roman" w:hAnsi="Times New Roman" w:cs="Times New Roman"/>
          <w:sz w:val="28"/>
          <w:szCs w:val="28"/>
        </w:rPr>
        <w:t>Контроль за</w:t>
      </w:r>
      <w:proofErr w:type="gramEnd"/>
      <w:r w:rsidRPr="00465166">
        <w:rPr>
          <w:rFonts w:ascii="Times New Roman" w:hAnsi="Times New Roman" w:cs="Times New Roman"/>
          <w:sz w:val="28"/>
          <w:szCs w:val="28"/>
        </w:rPr>
        <w:t xml:space="preserve"> выполнением настоящего постановления оставляю за собой.</w:t>
      </w:r>
    </w:p>
    <w:p w:rsidR="00465166" w:rsidRPr="00465166" w:rsidRDefault="00465166" w:rsidP="00465166">
      <w:pPr>
        <w:pStyle w:val="a3"/>
        <w:rPr>
          <w:rFonts w:ascii="Times New Roman" w:hAnsi="Times New Roman" w:cs="Times New Roman"/>
          <w:sz w:val="28"/>
          <w:szCs w:val="28"/>
        </w:rPr>
      </w:pPr>
    </w:p>
    <w:p w:rsidR="00465166" w:rsidRPr="00465166" w:rsidRDefault="00465166" w:rsidP="00465166">
      <w:pPr>
        <w:pStyle w:val="a3"/>
        <w:rPr>
          <w:rFonts w:ascii="Times New Roman" w:hAnsi="Times New Roman" w:cs="Times New Roman"/>
          <w:sz w:val="28"/>
          <w:szCs w:val="28"/>
        </w:rPr>
      </w:pPr>
    </w:p>
    <w:p w:rsidR="00465166" w:rsidRPr="00465166" w:rsidRDefault="00465166" w:rsidP="00465166">
      <w:pPr>
        <w:pStyle w:val="a3"/>
        <w:rPr>
          <w:rFonts w:ascii="Times New Roman" w:hAnsi="Times New Roman" w:cs="Times New Roman"/>
          <w:sz w:val="28"/>
          <w:szCs w:val="28"/>
        </w:rPr>
      </w:pPr>
    </w:p>
    <w:p w:rsidR="00465166" w:rsidRPr="00465166" w:rsidRDefault="00465166" w:rsidP="00465166">
      <w:pPr>
        <w:pStyle w:val="a3"/>
        <w:rPr>
          <w:rFonts w:ascii="Times New Roman" w:hAnsi="Times New Roman" w:cs="Times New Roman"/>
          <w:sz w:val="28"/>
          <w:szCs w:val="28"/>
        </w:rPr>
      </w:pPr>
      <w:r w:rsidRPr="00465166">
        <w:rPr>
          <w:rFonts w:ascii="Times New Roman" w:hAnsi="Times New Roman" w:cs="Times New Roman"/>
          <w:sz w:val="28"/>
          <w:szCs w:val="28"/>
        </w:rPr>
        <w:t xml:space="preserve">Глава Булатовского сельсовета </w:t>
      </w:r>
    </w:p>
    <w:p w:rsidR="00465166" w:rsidRPr="00465166" w:rsidRDefault="00465166" w:rsidP="00465166">
      <w:pPr>
        <w:pStyle w:val="a3"/>
        <w:rPr>
          <w:rFonts w:ascii="Times New Roman" w:hAnsi="Times New Roman" w:cs="Times New Roman"/>
          <w:sz w:val="28"/>
          <w:szCs w:val="28"/>
        </w:rPr>
      </w:pPr>
      <w:r w:rsidRPr="00465166">
        <w:rPr>
          <w:rFonts w:ascii="Times New Roman" w:hAnsi="Times New Roman" w:cs="Times New Roman"/>
          <w:sz w:val="28"/>
          <w:szCs w:val="28"/>
        </w:rPr>
        <w:t xml:space="preserve">Куйбышевского района </w:t>
      </w:r>
    </w:p>
    <w:p w:rsidR="00465166" w:rsidRPr="00465166" w:rsidRDefault="00465166" w:rsidP="00465166">
      <w:pPr>
        <w:pStyle w:val="a3"/>
        <w:rPr>
          <w:rFonts w:ascii="Times New Roman" w:hAnsi="Times New Roman" w:cs="Times New Roman"/>
          <w:sz w:val="28"/>
          <w:szCs w:val="28"/>
        </w:rPr>
      </w:pPr>
      <w:r w:rsidRPr="00465166">
        <w:rPr>
          <w:rFonts w:ascii="Times New Roman" w:hAnsi="Times New Roman" w:cs="Times New Roman"/>
          <w:sz w:val="28"/>
          <w:szCs w:val="28"/>
        </w:rPr>
        <w:t>Новосибирской области                                           Н.И. Чегодаева</w:t>
      </w:r>
    </w:p>
    <w:p w:rsidR="00465166" w:rsidRPr="00465166" w:rsidRDefault="00465166" w:rsidP="00465166">
      <w:pPr>
        <w:pStyle w:val="a3"/>
        <w:rPr>
          <w:rFonts w:ascii="Times New Roman" w:hAnsi="Times New Roman" w:cs="Times New Roman"/>
          <w:sz w:val="28"/>
          <w:szCs w:val="28"/>
        </w:rPr>
      </w:pPr>
    </w:p>
    <w:p w:rsidR="00465166" w:rsidRPr="00465166" w:rsidRDefault="00465166" w:rsidP="00465166">
      <w:pPr>
        <w:pStyle w:val="a3"/>
        <w:rPr>
          <w:rFonts w:ascii="Times New Roman" w:hAnsi="Times New Roman" w:cs="Times New Roman"/>
          <w:sz w:val="28"/>
          <w:szCs w:val="28"/>
        </w:rPr>
      </w:pPr>
    </w:p>
    <w:p w:rsidR="00465166" w:rsidRPr="00465166" w:rsidRDefault="00465166" w:rsidP="00465166">
      <w:pPr>
        <w:pStyle w:val="a3"/>
        <w:rPr>
          <w:rFonts w:ascii="Times New Roman" w:hAnsi="Times New Roman" w:cs="Times New Roman"/>
          <w:sz w:val="28"/>
          <w:szCs w:val="28"/>
        </w:rPr>
      </w:pPr>
    </w:p>
    <w:p w:rsidR="00465166" w:rsidRPr="00465166" w:rsidRDefault="00465166" w:rsidP="00465166">
      <w:pPr>
        <w:pStyle w:val="a3"/>
        <w:jc w:val="right"/>
        <w:rPr>
          <w:rFonts w:ascii="Times New Roman" w:hAnsi="Times New Roman" w:cs="Times New Roman"/>
          <w:sz w:val="28"/>
          <w:szCs w:val="28"/>
        </w:rPr>
      </w:pPr>
      <w:r w:rsidRPr="0046516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65166">
        <w:rPr>
          <w:rFonts w:ascii="Times New Roman" w:hAnsi="Times New Roman" w:cs="Times New Roman"/>
          <w:sz w:val="28"/>
          <w:szCs w:val="28"/>
        </w:rPr>
        <w:t>Приложение № 1</w:t>
      </w:r>
    </w:p>
    <w:p w:rsidR="00465166" w:rsidRPr="00465166" w:rsidRDefault="00465166" w:rsidP="00465166">
      <w:pPr>
        <w:pStyle w:val="a3"/>
        <w:jc w:val="right"/>
        <w:rPr>
          <w:rFonts w:ascii="Times New Roman" w:hAnsi="Times New Roman" w:cs="Times New Roman"/>
          <w:sz w:val="28"/>
          <w:szCs w:val="28"/>
        </w:rPr>
      </w:pPr>
      <w:r w:rsidRPr="00465166">
        <w:rPr>
          <w:rFonts w:ascii="Times New Roman" w:hAnsi="Times New Roman" w:cs="Times New Roman"/>
          <w:sz w:val="28"/>
          <w:szCs w:val="28"/>
        </w:rPr>
        <w:t xml:space="preserve">                                                                                                        к постановлению  администрации  </w:t>
      </w:r>
    </w:p>
    <w:p w:rsidR="00465166" w:rsidRPr="00465166" w:rsidRDefault="00465166" w:rsidP="00465166">
      <w:pPr>
        <w:pStyle w:val="a3"/>
        <w:jc w:val="right"/>
        <w:rPr>
          <w:rFonts w:ascii="Times New Roman" w:hAnsi="Times New Roman" w:cs="Times New Roman"/>
          <w:sz w:val="28"/>
          <w:szCs w:val="28"/>
        </w:rPr>
      </w:pPr>
      <w:r w:rsidRPr="00465166">
        <w:rPr>
          <w:rFonts w:ascii="Times New Roman" w:hAnsi="Times New Roman" w:cs="Times New Roman"/>
          <w:sz w:val="28"/>
          <w:szCs w:val="28"/>
        </w:rPr>
        <w:t xml:space="preserve">                                                                                                     Булатовского сельсовета</w:t>
      </w:r>
    </w:p>
    <w:p w:rsidR="00465166" w:rsidRPr="00465166" w:rsidRDefault="00465166" w:rsidP="00465166">
      <w:pPr>
        <w:pStyle w:val="a3"/>
        <w:jc w:val="right"/>
        <w:rPr>
          <w:rFonts w:ascii="Times New Roman" w:hAnsi="Times New Roman" w:cs="Times New Roman"/>
          <w:sz w:val="28"/>
          <w:szCs w:val="28"/>
        </w:rPr>
      </w:pPr>
      <w:r w:rsidRPr="00465166">
        <w:rPr>
          <w:rFonts w:ascii="Times New Roman" w:hAnsi="Times New Roman" w:cs="Times New Roman"/>
          <w:sz w:val="28"/>
          <w:szCs w:val="28"/>
        </w:rPr>
        <w:t xml:space="preserve">                                                                                                         Куйбышевского района</w:t>
      </w:r>
    </w:p>
    <w:p w:rsidR="00465166" w:rsidRPr="00465166" w:rsidRDefault="00465166" w:rsidP="00465166">
      <w:pPr>
        <w:pStyle w:val="a3"/>
        <w:jc w:val="right"/>
        <w:rPr>
          <w:rFonts w:ascii="Times New Roman" w:hAnsi="Times New Roman" w:cs="Times New Roman"/>
          <w:sz w:val="28"/>
          <w:szCs w:val="28"/>
        </w:rPr>
      </w:pPr>
      <w:r w:rsidRPr="00465166">
        <w:rPr>
          <w:rFonts w:ascii="Times New Roman" w:hAnsi="Times New Roman" w:cs="Times New Roman"/>
          <w:sz w:val="28"/>
          <w:szCs w:val="28"/>
        </w:rPr>
        <w:t xml:space="preserve">                                                                                                       Новосибирской  области</w:t>
      </w:r>
    </w:p>
    <w:p w:rsidR="00465166" w:rsidRPr="00465166" w:rsidRDefault="00465166" w:rsidP="00465166">
      <w:pPr>
        <w:pStyle w:val="a3"/>
        <w:jc w:val="right"/>
        <w:rPr>
          <w:rFonts w:ascii="Times New Roman" w:hAnsi="Times New Roman" w:cs="Times New Roman"/>
          <w:sz w:val="28"/>
          <w:szCs w:val="28"/>
        </w:rPr>
      </w:pPr>
      <w:r w:rsidRPr="0046516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65166">
        <w:rPr>
          <w:rFonts w:ascii="Times New Roman" w:hAnsi="Times New Roman" w:cs="Times New Roman"/>
          <w:sz w:val="28"/>
          <w:szCs w:val="28"/>
        </w:rPr>
        <w:t xml:space="preserve"> №51 30.10.2023г.</w:t>
      </w:r>
    </w:p>
    <w:p w:rsidR="00465166" w:rsidRPr="00465166" w:rsidRDefault="00465166" w:rsidP="00465166">
      <w:pPr>
        <w:pStyle w:val="a3"/>
        <w:rPr>
          <w:szCs w:val="24"/>
        </w:rPr>
      </w:pPr>
    </w:p>
    <w:p w:rsidR="00465166" w:rsidRPr="00465166" w:rsidRDefault="00465166" w:rsidP="00465166">
      <w:pPr>
        <w:pStyle w:val="a3"/>
        <w:rPr>
          <w:szCs w:val="24"/>
        </w:rPr>
      </w:pPr>
    </w:p>
    <w:p w:rsidR="00465166" w:rsidRPr="00465166" w:rsidRDefault="00465166" w:rsidP="00465166">
      <w:pPr>
        <w:pStyle w:val="a3"/>
        <w:rPr>
          <w:rFonts w:ascii="Times New Roman" w:hAnsi="Times New Roman" w:cs="Times New Roman"/>
          <w:sz w:val="28"/>
          <w:szCs w:val="28"/>
        </w:rPr>
      </w:pPr>
      <w:r w:rsidRPr="00465166">
        <w:rPr>
          <w:rFonts w:ascii="Times New Roman" w:hAnsi="Times New Roman" w:cs="Times New Roman"/>
          <w:sz w:val="28"/>
          <w:szCs w:val="28"/>
        </w:rPr>
        <w:t>Перечень работ по капитальному ремонту общего имущества в многоквартирном доме</w:t>
      </w:r>
    </w:p>
    <w:p w:rsidR="00465166" w:rsidRPr="00465166" w:rsidRDefault="00465166" w:rsidP="00465166">
      <w:pPr>
        <w:pStyle w:val="a3"/>
        <w:rPr>
          <w:rFonts w:ascii="Times New Roman" w:hAnsi="Times New Roman" w:cs="Times New Roman"/>
          <w:sz w:val="28"/>
          <w:szCs w:val="28"/>
        </w:rPr>
      </w:pPr>
    </w:p>
    <w:p w:rsidR="00465166" w:rsidRPr="00465166" w:rsidRDefault="00465166" w:rsidP="00465166">
      <w:pPr>
        <w:pStyle w:val="a3"/>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2"/>
        <w:gridCol w:w="2083"/>
        <w:gridCol w:w="1121"/>
        <w:gridCol w:w="3635"/>
      </w:tblGrid>
      <w:tr w:rsidR="00465166" w:rsidRPr="00465166" w:rsidTr="009F01FE">
        <w:tc>
          <w:tcPr>
            <w:tcW w:w="2732" w:type="dxa"/>
            <w:tcBorders>
              <w:top w:val="single" w:sz="4" w:space="0" w:color="auto"/>
              <w:left w:val="single" w:sz="4" w:space="0" w:color="auto"/>
              <w:bottom w:val="single" w:sz="4" w:space="0" w:color="auto"/>
              <w:right w:val="single" w:sz="4" w:space="0" w:color="auto"/>
            </w:tcBorders>
            <w:hideMark/>
          </w:tcPr>
          <w:p w:rsidR="00465166" w:rsidRPr="00465166" w:rsidRDefault="00465166" w:rsidP="00465166">
            <w:pPr>
              <w:pStyle w:val="a3"/>
              <w:rPr>
                <w:rFonts w:ascii="Times New Roman" w:hAnsi="Times New Roman" w:cs="Times New Roman"/>
                <w:sz w:val="28"/>
                <w:szCs w:val="28"/>
              </w:rPr>
            </w:pPr>
            <w:r w:rsidRPr="00465166">
              <w:rPr>
                <w:rFonts w:ascii="Times New Roman" w:hAnsi="Times New Roman" w:cs="Times New Roman"/>
                <w:sz w:val="28"/>
                <w:szCs w:val="28"/>
              </w:rPr>
              <w:t>Наименование населенного пункта</w:t>
            </w:r>
          </w:p>
        </w:tc>
        <w:tc>
          <w:tcPr>
            <w:tcW w:w="2083" w:type="dxa"/>
            <w:tcBorders>
              <w:top w:val="single" w:sz="4" w:space="0" w:color="auto"/>
              <w:left w:val="single" w:sz="4" w:space="0" w:color="auto"/>
              <w:bottom w:val="single" w:sz="4" w:space="0" w:color="auto"/>
              <w:right w:val="single" w:sz="4" w:space="0" w:color="auto"/>
            </w:tcBorders>
            <w:hideMark/>
          </w:tcPr>
          <w:p w:rsidR="00465166" w:rsidRPr="00465166" w:rsidRDefault="00465166" w:rsidP="00465166">
            <w:pPr>
              <w:pStyle w:val="a3"/>
              <w:rPr>
                <w:rFonts w:ascii="Times New Roman" w:hAnsi="Times New Roman" w:cs="Times New Roman"/>
                <w:sz w:val="28"/>
                <w:szCs w:val="28"/>
              </w:rPr>
            </w:pPr>
            <w:r w:rsidRPr="00465166">
              <w:rPr>
                <w:rFonts w:ascii="Times New Roman" w:hAnsi="Times New Roman" w:cs="Times New Roman"/>
                <w:sz w:val="28"/>
                <w:szCs w:val="28"/>
              </w:rPr>
              <w:t>Улица</w:t>
            </w:r>
          </w:p>
        </w:tc>
        <w:tc>
          <w:tcPr>
            <w:tcW w:w="1121" w:type="dxa"/>
            <w:tcBorders>
              <w:top w:val="single" w:sz="4" w:space="0" w:color="auto"/>
              <w:left w:val="single" w:sz="4" w:space="0" w:color="auto"/>
              <w:bottom w:val="single" w:sz="4" w:space="0" w:color="auto"/>
              <w:right w:val="single" w:sz="4" w:space="0" w:color="auto"/>
            </w:tcBorders>
            <w:hideMark/>
          </w:tcPr>
          <w:p w:rsidR="00465166" w:rsidRPr="00465166" w:rsidRDefault="00465166" w:rsidP="00465166">
            <w:pPr>
              <w:pStyle w:val="a3"/>
              <w:rPr>
                <w:rFonts w:ascii="Times New Roman" w:hAnsi="Times New Roman" w:cs="Times New Roman"/>
                <w:sz w:val="28"/>
                <w:szCs w:val="28"/>
              </w:rPr>
            </w:pPr>
            <w:r w:rsidRPr="00465166">
              <w:rPr>
                <w:rFonts w:ascii="Times New Roman" w:hAnsi="Times New Roman" w:cs="Times New Roman"/>
                <w:sz w:val="28"/>
                <w:szCs w:val="28"/>
              </w:rPr>
              <w:t>Номер дома</w:t>
            </w:r>
          </w:p>
        </w:tc>
        <w:tc>
          <w:tcPr>
            <w:tcW w:w="3635" w:type="dxa"/>
            <w:tcBorders>
              <w:top w:val="single" w:sz="4" w:space="0" w:color="auto"/>
              <w:left w:val="single" w:sz="4" w:space="0" w:color="auto"/>
              <w:bottom w:val="single" w:sz="4" w:space="0" w:color="auto"/>
              <w:right w:val="single" w:sz="4" w:space="0" w:color="auto"/>
            </w:tcBorders>
            <w:hideMark/>
          </w:tcPr>
          <w:p w:rsidR="00465166" w:rsidRPr="00465166" w:rsidRDefault="00465166" w:rsidP="00465166">
            <w:pPr>
              <w:pStyle w:val="a3"/>
              <w:rPr>
                <w:rFonts w:ascii="Times New Roman" w:hAnsi="Times New Roman" w:cs="Times New Roman"/>
                <w:sz w:val="28"/>
                <w:szCs w:val="28"/>
              </w:rPr>
            </w:pPr>
            <w:r w:rsidRPr="00465166">
              <w:rPr>
                <w:rFonts w:ascii="Times New Roman" w:hAnsi="Times New Roman" w:cs="Times New Roman"/>
                <w:sz w:val="28"/>
                <w:szCs w:val="28"/>
              </w:rPr>
              <w:t>Перечень работ по капитальному ремонту общего имущества в многоквартирном доме</w:t>
            </w:r>
          </w:p>
        </w:tc>
      </w:tr>
      <w:tr w:rsidR="00465166" w:rsidRPr="00465166" w:rsidTr="009F01FE">
        <w:tc>
          <w:tcPr>
            <w:tcW w:w="2732" w:type="dxa"/>
            <w:tcBorders>
              <w:top w:val="single" w:sz="4" w:space="0" w:color="auto"/>
              <w:left w:val="single" w:sz="4" w:space="0" w:color="auto"/>
              <w:bottom w:val="single" w:sz="4" w:space="0" w:color="auto"/>
              <w:right w:val="single" w:sz="4" w:space="0" w:color="auto"/>
            </w:tcBorders>
            <w:hideMark/>
          </w:tcPr>
          <w:p w:rsidR="00465166" w:rsidRPr="00465166" w:rsidRDefault="00465166" w:rsidP="00465166">
            <w:pPr>
              <w:pStyle w:val="a3"/>
              <w:rPr>
                <w:rFonts w:ascii="Times New Roman" w:hAnsi="Times New Roman" w:cs="Times New Roman"/>
                <w:sz w:val="28"/>
                <w:szCs w:val="28"/>
              </w:rPr>
            </w:pPr>
            <w:r w:rsidRPr="00465166">
              <w:rPr>
                <w:rFonts w:ascii="Times New Roman" w:hAnsi="Times New Roman" w:cs="Times New Roman"/>
                <w:sz w:val="28"/>
                <w:szCs w:val="28"/>
              </w:rPr>
              <w:t>с. Булатово Куйбышевского района</w:t>
            </w:r>
          </w:p>
          <w:p w:rsidR="00465166" w:rsidRPr="00465166" w:rsidRDefault="00465166" w:rsidP="00465166">
            <w:pPr>
              <w:pStyle w:val="a3"/>
              <w:rPr>
                <w:rFonts w:ascii="Times New Roman" w:hAnsi="Times New Roman" w:cs="Times New Roman"/>
                <w:sz w:val="28"/>
                <w:szCs w:val="28"/>
              </w:rPr>
            </w:pPr>
            <w:r w:rsidRPr="00465166">
              <w:rPr>
                <w:rFonts w:ascii="Times New Roman" w:hAnsi="Times New Roman" w:cs="Times New Roman"/>
                <w:sz w:val="28"/>
                <w:szCs w:val="28"/>
              </w:rPr>
              <w:t xml:space="preserve">Новосибирской области </w:t>
            </w:r>
          </w:p>
        </w:tc>
        <w:tc>
          <w:tcPr>
            <w:tcW w:w="2083" w:type="dxa"/>
            <w:tcBorders>
              <w:top w:val="single" w:sz="4" w:space="0" w:color="auto"/>
              <w:left w:val="single" w:sz="4" w:space="0" w:color="auto"/>
              <w:bottom w:val="single" w:sz="4" w:space="0" w:color="auto"/>
              <w:right w:val="single" w:sz="4" w:space="0" w:color="auto"/>
            </w:tcBorders>
            <w:hideMark/>
          </w:tcPr>
          <w:p w:rsidR="00465166" w:rsidRPr="00465166" w:rsidRDefault="00465166" w:rsidP="00465166">
            <w:pPr>
              <w:pStyle w:val="a3"/>
              <w:rPr>
                <w:rFonts w:ascii="Times New Roman" w:hAnsi="Times New Roman" w:cs="Times New Roman"/>
                <w:sz w:val="28"/>
                <w:szCs w:val="28"/>
              </w:rPr>
            </w:pPr>
            <w:r w:rsidRPr="00465166">
              <w:rPr>
                <w:rFonts w:ascii="Times New Roman" w:hAnsi="Times New Roman" w:cs="Times New Roman"/>
                <w:sz w:val="28"/>
                <w:szCs w:val="28"/>
              </w:rPr>
              <w:t xml:space="preserve">Ул. Центральная </w:t>
            </w:r>
          </w:p>
        </w:tc>
        <w:tc>
          <w:tcPr>
            <w:tcW w:w="1121" w:type="dxa"/>
            <w:tcBorders>
              <w:top w:val="single" w:sz="4" w:space="0" w:color="auto"/>
              <w:left w:val="single" w:sz="4" w:space="0" w:color="auto"/>
              <w:bottom w:val="single" w:sz="4" w:space="0" w:color="auto"/>
              <w:right w:val="single" w:sz="4" w:space="0" w:color="auto"/>
            </w:tcBorders>
            <w:hideMark/>
          </w:tcPr>
          <w:p w:rsidR="00465166" w:rsidRPr="00465166" w:rsidRDefault="00465166" w:rsidP="00465166">
            <w:pPr>
              <w:pStyle w:val="a3"/>
              <w:rPr>
                <w:rFonts w:ascii="Times New Roman" w:hAnsi="Times New Roman" w:cs="Times New Roman"/>
                <w:sz w:val="28"/>
                <w:szCs w:val="28"/>
              </w:rPr>
            </w:pPr>
            <w:r w:rsidRPr="00465166">
              <w:rPr>
                <w:rFonts w:ascii="Times New Roman" w:hAnsi="Times New Roman" w:cs="Times New Roman"/>
                <w:sz w:val="28"/>
                <w:szCs w:val="28"/>
              </w:rPr>
              <w:t>4</w:t>
            </w:r>
          </w:p>
        </w:tc>
        <w:tc>
          <w:tcPr>
            <w:tcW w:w="3635" w:type="dxa"/>
            <w:tcBorders>
              <w:top w:val="single" w:sz="4" w:space="0" w:color="auto"/>
              <w:left w:val="single" w:sz="4" w:space="0" w:color="auto"/>
              <w:bottom w:val="single" w:sz="4" w:space="0" w:color="auto"/>
              <w:right w:val="single" w:sz="4" w:space="0" w:color="auto"/>
            </w:tcBorders>
            <w:hideMark/>
          </w:tcPr>
          <w:p w:rsidR="00465166" w:rsidRPr="00465166" w:rsidRDefault="00465166" w:rsidP="00465166">
            <w:pPr>
              <w:pStyle w:val="a3"/>
              <w:rPr>
                <w:rFonts w:ascii="Times New Roman" w:hAnsi="Times New Roman" w:cs="Times New Roman"/>
                <w:sz w:val="28"/>
                <w:szCs w:val="28"/>
              </w:rPr>
            </w:pPr>
            <w:r w:rsidRPr="00465166">
              <w:rPr>
                <w:rFonts w:ascii="Times New Roman" w:hAnsi="Times New Roman" w:cs="Times New Roman"/>
                <w:sz w:val="28"/>
                <w:szCs w:val="28"/>
              </w:rPr>
              <w:t>Ремонт крыши</w:t>
            </w:r>
          </w:p>
        </w:tc>
      </w:tr>
      <w:tr w:rsidR="00465166" w:rsidRPr="00465166" w:rsidTr="009F01FE">
        <w:tc>
          <w:tcPr>
            <w:tcW w:w="2732" w:type="dxa"/>
            <w:tcBorders>
              <w:top w:val="single" w:sz="4" w:space="0" w:color="auto"/>
              <w:left w:val="single" w:sz="4" w:space="0" w:color="auto"/>
              <w:bottom w:val="single" w:sz="4" w:space="0" w:color="auto"/>
              <w:right w:val="single" w:sz="4" w:space="0" w:color="auto"/>
            </w:tcBorders>
            <w:hideMark/>
          </w:tcPr>
          <w:p w:rsidR="00465166" w:rsidRPr="00465166" w:rsidRDefault="00465166" w:rsidP="00465166">
            <w:pPr>
              <w:pStyle w:val="a3"/>
              <w:rPr>
                <w:rFonts w:ascii="Times New Roman" w:hAnsi="Times New Roman" w:cs="Times New Roman"/>
                <w:sz w:val="28"/>
                <w:szCs w:val="28"/>
              </w:rPr>
            </w:pPr>
            <w:r w:rsidRPr="00465166">
              <w:rPr>
                <w:rFonts w:ascii="Times New Roman" w:hAnsi="Times New Roman" w:cs="Times New Roman"/>
                <w:sz w:val="28"/>
                <w:szCs w:val="28"/>
              </w:rPr>
              <w:t>с. Булатово Куйбышевского района</w:t>
            </w:r>
          </w:p>
          <w:p w:rsidR="00465166" w:rsidRPr="00465166" w:rsidRDefault="00465166" w:rsidP="00465166">
            <w:pPr>
              <w:pStyle w:val="a3"/>
              <w:rPr>
                <w:rFonts w:ascii="Times New Roman" w:hAnsi="Times New Roman" w:cs="Times New Roman"/>
                <w:sz w:val="28"/>
                <w:szCs w:val="28"/>
              </w:rPr>
            </w:pPr>
            <w:r w:rsidRPr="00465166">
              <w:rPr>
                <w:rFonts w:ascii="Times New Roman" w:hAnsi="Times New Roman" w:cs="Times New Roman"/>
                <w:sz w:val="28"/>
                <w:szCs w:val="28"/>
              </w:rPr>
              <w:t xml:space="preserve">Новосибирской области </w:t>
            </w:r>
          </w:p>
        </w:tc>
        <w:tc>
          <w:tcPr>
            <w:tcW w:w="2083" w:type="dxa"/>
            <w:tcBorders>
              <w:top w:val="single" w:sz="4" w:space="0" w:color="auto"/>
              <w:left w:val="single" w:sz="4" w:space="0" w:color="auto"/>
              <w:bottom w:val="single" w:sz="4" w:space="0" w:color="auto"/>
              <w:right w:val="single" w:sz="4" w:space="0" w:color="auto"/>
            </w:tcBorders>
            <w:hideMark/>
          </w:tcPr>
          <w:p w:rsidR="00465166" w:rsidRPr="00465166" w:rsidRDefault="00465166" w:rsidP="00465166">
            <w:pPr>
              <w:pStyle w:val="a3"/>
              <w:rPr>
                <w:rFonts w:ascii="Times New Roman" w:hAnsi="Times New Roman" w:cs="Times New Roman"/>
                <w:sz w:val="28"/>
                <w:szCs w:val="28"/>
              </w:rPr>
            </w:pPr>
            <w:r w:rsidRPr="00465166">
              <w:rPr>
                <w:rFonts w:ascii="Times New Roman" w:hAnsi="Times New Roman" w:cs="Times New Roman"/>
                <w:sz w:val="28"/>
                <w:szCs w:val="28"/>
              </w:rPr>
              <w:t xml:space="preserve">Ул. Центральная </w:t>
            </w:r>
          </w:p>
        </w:tc>
        <w:tc>
          <w:tcPr>
            <w:tcW w:w="1121" w:type="dxa"/>
            <w:tcBorders>
              <w:top w:val="single" w:sz="4" w:space="0" w:color="auto"/>
              <w:left w:val="single" w:sz="4" w:space="0" w:color="auto"/>
              <w:bottom w:val="single" w:sz="4" w:space="0" w:color="auto"/>
              <w:right w:val="single" w:sz="4" w:space="0" w:color="auto"/>
            </w:tcBorders>
            <w:hideMark/>
          </w:tcPr>
          <w:p w:rsidR="00465166" w:rsidRPr="00465166" w:rsidRDefault="00465166" w:rsidP="00465166">
            <w:pPr>
              <w:pStyle w:val="a3"/>
              <w:rPr>
                <w:rFonts w:ascii="Times New Roman" w:hAnsi="Times New Roman" w:cs="Times New Roman"/>
                <w:sz w:val="28"/>
                <w:szCs w:val="28"/>
              </w:rPr>
            </w:pPr>
            <w:r w:rsidRPr="00465166">
              <w:rPr>
                <w:rFonts w:ascii="Times New Roman" w:hAnsi="Times New Roman" w:cs="Times New Roman"/>
                <w:sz w:val="28"/>
                <w:szCs w:val="28"/>
              </w:rPr>
              <w:t>6</w:t>
            </w:r>
          </w:p>
        </w:tc>
        <w:tc>
          <w:tcPr>
            <w:tcW w:w="3635" w:type="dxa"/>
            <w:tcBorders>
              <w:top w:val="single" w:sz="4" w:space="0" w:color="auto"/>
              <w:left w:val="single" w:sz="4" w:space="0" w:color="auto"/>
              <w:bottom w:val="single" w:sz="4" w:space="0" w:color="auto"/>
              <w:right w:val="single" w:sz="4" w:space="0" w:color="auto"/>
            </w:tcBorders>
            <w:hideMark/>
          </w:tcPr>
          <w:p w:rsidR="00465166" w:rsidRPr="00465166" w:rsidRDefault="00465166" w:rsidP="00465166">
            <w:pPr>
              <w:pStyle w:val="a3"/>
              <w:rPr>
                <w:rFonts w:ascii="Times New Roman" w:hAnsi="Times New Roman" w:cs="Times New Roman"/>
                <w:sz w:val="28"/>
                <w:szCs w:val="28"/>
              </w:rPr>
            </w:pPr>
            <w:r w:rsidRPr="00465166">
              <w:rPr>
                <w:rFonts w:ascii="Times New Roman" w:hAnsi="Times New Roman" w:cs="Times New Roman"/>
                <w:sz w:val="28"/>
                <w:szCs w:val="28"/>
              </w:rPr>
              <w:t>Ремонт крыши</w:t>
            </w:r>
          </w:p>
        </w:tc>
      </w:tr>
    </w:tbl>
    <w:p w:rsidR="009F01FE" w:rsidRPr="009F01FE" w:rsidRDefault="009F01FE" w:rsidP="009F01FE">
      <w:pPr>
        <w:pStyle w:val="a3"/>
        <w:jc w:val="center"/>
        <w:rPr>
          <w:rFonts w:ascii="Times New Roman" w:hAnsi="Times New Roman" w:cs="Times New Roman"/>
          <w:b/>
          <w:sz w:val="28"/>
          <w:szCs w:val="28"/>
        </w:rPr>
      </w:pPr>
      <w:r w:rsidRPr="009F01FE">
        <w:rPr>
          <w:rFonts w:ascii="Times New Roman" w:hAnsi="Times New Roman" w:cs="Times New Roman"/>
          <w:b/>
          <w:sz w:val="28"/>
          <w:szCs w:val="28"/>
        </w:rPr>
        <w:lastRenderedPageBreak/>
        <w:t>АДМИНИСТРАЦИЯ</w:t>
      </w:r>
    </w:p>
    <w:p w:rsidR="009F01FE" w:rsidRPr="009F01FE" w:rsidRDefault="009F01FE" w:rsidP="009F01FE">
      <w:pPr>
        <w:pStyle w:val="a3"/>
        <w:jc w:val="center"/>
        <w:rPr>
          <w:rFonts w:ascii="Times New Roman" w:hAnsi="Times New Roman" w:cs="Times New Roman"/>
          <w:b/>
          <w:sz w:val="28"/>
          <w:szCs w:val="28"/>
        </w:rPr>
      </w:pPr>
      <w:r w:rsidRPr="009F01FE">
        <w:rPr>
          <w:rFonts w:ascii="Times New Roman" w:hAnsi="Times New Roman" w:cs="Times New Roman"/>
          <w:b/>
          <w:sz w:val="28"/>
          <w:szCs w:val="28"/>
        </w:rPr>
        <w:t>БУЛАТОВСКОГО СЕЛЬСОВЕТА</w:t>
      </w:r>
    </w:p>
    <w:p w:rsidR="009F01FE" w:rsidRPr="009F01FE" w:rsidRDefault="009F01FE" w:rsidP="009F01FE">
      <w:pPr>
        <w:pStyle w:val="a3"/>
        <w:jc w:val="center"/>
        <w:rPr>
          <w:rFonts w:ascii="Times New Roman" w:hAnsi="Times New Roman" w:cs="Times New Roman"/>
          <w:b/>
          <w:sz w:val="28"/>
          <w:szCs w:val="28"/>
        </w:rPr>
      </w:pPr>
      <w:r w:rsidRPr="009F01FE">
        <w:rPr>
          <w:rFonts w:ascii="Times New Roman" w:hAnsi="Times New Roman" w:cs="Times New Roman"/>
          <w:b/>
          <w:sz w:val="28"/>
          <w:szCs w:val="28"/>
        </w:rPr>
        <w:t>КУЙБЫШЕВСКОГО РАЙОНА</w:t>
      </w:r>
    </w:p>
    <w:p w:rsidR="009F01FE" w:rsidRPr="009F01FE" w:rsidRDefault="009F01FE" w:rsidP="009F01FE">
      <w:pPr>
        <w:pStyle w:val="a3"/>
        <w:jc w:val="center"/>
        <w:rPr>
          <w:rFonts w:ascii="Times New Roman" w:hAnsi="Times New Roman" w:cs="Times New Roman"/>
          <w:b/>
          <w:sz w:val="28"/>
          <w:szCs w:val="28"/>
        </w:rPr>
      </w:pPr>
      <w:r w:rsidRPr="009F01FE">
        <w:rPr>
          <w:rFonts w:ascii="Times New Roman" w:hAnsi="Times New Roman" w:cs="Times New Roman"/>
          <w:b/>
          <w:sz w:val="28"/>
          <w:szCs w:val="28"/>
        </w:rPr>
        <w:t>НОВОСИБИРСКОЙ ОБЛАСТИ</w:t>
      </w:r>
    </w:p>
    <w:p w:rsidR="009F01FE" w:rsidRPr="009F01FE" w:rsidRDefault="009F01FE" w:rsidP="009F01FE">
      <w:pPr>
        <w:pStyle w:val="a3"/>
        <w:jc w:val="center"/>
        <w:rPr>
          <w:rFonts w:ascii="Times New Roman" w:hAnsi="Times New Roman" w:cs="Times New Roman"/>
          <w:b/>
          <w:sz w:val="28"/>
          <w:szCs w:val="28"/>
        </w:rPr>
      </w:pPr>
      <w:bookmarkStart w:id="0" w:name="_GoBack"/>
      <w:bookmarkEnd w:id="0"/>
    </w:p>
    <w:p w:rsidR="009F01FE" w:rsidRPr="009F01FE" w:rsidRDefault="009F01FE" w:rsidP="009F01FE">
      <w:pPr>
        <w:pStyle w:val="a3"/>
        <w:jc w:val="center"/>
        <w:rPr>
          <w:rFonts w:ascii="Times New Roman" w:hAnsi="Times New Roman" w:cs="Times New Roman"/>
          <w:b/>
          <w:sz w:val="28"/>
          <w:szCs w:val="28"/>
        </w:rPr>
      </w:pPr>
      <w:r w:rsidRPr="009F01FE">
        <w:rPr>
          <w:rFonts w:ascii="Times New Roman" w:hAnsi="Times New Roman" w:cs="Times New Roman"/>
          <w:b/>
          <w:sz w:val="28"/>
          <w:szCs w:val="28"/>
        </w:rPr>
        <w:t>ПОСТАНОВЛЕНИЕ</w:t>
      </w:r>
    </w:p>
    <w:p w:rsidR="009F01FE" w:rsidRPr="009F01FE" w:rsidRDefault="009F01FE" w:rsidP="009F01FE">
      <w:pPr>
        <w:pStyle w:val="a3"/>
        <w:jc w:val="center"/>
        <w:rPr>
          <w:rFonts w:ascii="Times New Roman" w:hAnsi="Times New Roman" w:cs="Times New Roman"/>
          <w:sz w:val="28"/>
          <w:szCs w:val="28"/>
        </w:rPr>
      </w:pPr>
      <w:r w:rsidRPr="009F01FE">
        <w:rPr>
          <w:rFonts w:ascii="Times New Roman" w:hAnsi="Times New Roman" w:cs="Times New Roman"/>
          <w:sz w:val="28"/>
          <w:szCs w:val="28"/>
        </w:rPr>
        <w:t>с. Булатово</w:t>
      </w:r>
    </w:p>
    <w:p w:rsidR="009F01FE" w:rsidRPr="009F01FE" w:rsidRDefault="009F01FE" w:rsidP="009F01FE">
      <w:pPr>
        <w:pStyle w:val="a3"/>
        <w:jc w:val="center"/>
        <w:rPr>
          <w:rFonts w:ascii="Times New Roman" w:hAnsi="Times New Roman" w:cs="Times New Roman"/>
          <w:sz w:val="28"/>
          <w:szCs w:val="28"/>
        </w:rPr>
      </w:pPr>
    </w:p>
    <w:p w:rsidR="009F01FE" w:rsidRPr="009F01FE" w:rsidRDefault="009F01FE" w:rsidP="009F01FE">
      <w:pPr>
        <w:pStyle w:val="a3"/>
        <w:jc w:val="center"/>
        <w:rPr>
          <w:rFonts w:ascii="Times New Roman" w:hAnsi="Times New Roman" w:cs="Times New Roman"/>
          <w:sz w:val="28"/>
          <w:szCs w:val="28"/>
        </w:rPr>
      </w:pPr>
      <w:r w:rsidRPr="009F01FE">
        <w:rPr>
          <w:rFonts w:ascii="Times New Roman" w:hAnsi="Times New Roman" w:cs="Times New Roman"/>
          <w:sz w:val="28"/>
          <w:szCs w:val="28"/>
        </w:rPr>
        <w:t>03.11.2023г          № 52</w:t>
      </w:r>
    </w:p>
    <w:p w:rsidR="009F01FE" w:rsidRPr="009F01FE" w:rsidRDefault="009F01FE" w:rsidP="009F01FE">
      <w:pPr>
        <w:pStyle w:val="a3"/>
        <w:rPr>
          <w:rFonts w:ascii="Times New Roman" w:hAnsi="Times New Roman" w:cs="Times New Roman"/>
          <w:sz w:val="28"/>
          <w:szCs w:val="28"/>
        </w:rPr>
      </w:pPr>
    </w:p>
    <w:p w:rsidR="009F01FE" w:rsidRPr="009F01FE" w:rsidRDefault="009F01FE" w:rsidP="009F01FE">
      <w:pPr>
        <w:pStyle w:val="a3"/>
        <w:rPr>
          <w:rFonts w:ascii="Times New Roman" w:hAnsi="Times New Roman" w:cs="Times New Roman"/>
          <w:sz w:val="28"/>
          <w:szCs w:val="28"/>
        </w:rPr>
      </w:pPr>
      <w:r w:rsidRPr="009F01FE">
        <w:rPr>
          <w:rFonts w:ascii="Times New Roman" w:hAnsi="Times New Roman" w:cs="Times New Roman"/>
          <w:sz w:val="28"/>
          <w:szCs w:val="28"/>
        </w:rPr>
        <w:t>«О прогнозе социально-экономического развития Булатовского сельсовета Куйбышевского района Новосибирской области на 2024 год и плановый период 2025 и 2026 годов»</w:t>
      </w:r>
    </w:p>
    <w:p w:rsidR="009F01FE" w:rsidRPr="009F01FE" w:rsidRDefault="009F01FE" w:rsidP="009F01FE">
      <w:pPr>
        <w:pStyle w:val="a3"/>
        <w:rPr>
          <w:rFonts w:ascii="Times New Roman" w:hAnsi="Times New Roman" w:cs="Times New Roman"/>
          <w:sz w:val="28"/>
          <w:szCs w:val="28"/>
        </w:rPr>
      </w:pPr>
    </w:p>
    <w:p w:rsidR="009F01FE" w:rsidRPr="009F01FE" w:rsidRDefault="009F01FE" w:rsidP="009F01FE">
      <w:pPr>
        <w:pStyle w:val="a3"/>
        <w:rPr>
          <w:rFonts w:ascii="Times New Roman" w:hAnsi="Times New Roman" w:cs="Times New Roman"/>
          <w:sz w:val="28"/>
          <w:szCs w:val="28"/>
        </w:rPr>
      </w:pPr>
      <w:proofErr w:type="gramStart"/>
      <w:r w:rsidRPr="009F01FE">
        <w:rPr>
          <w:rFonts w:ascii="Times New Roman" w:hAnsi="Times New Roman" w:cs="Times New Roman"/>
          <w:sz w:val="28"/>
          <w:szCs w:val="28"/>
        </w:rPr>
        <w:t>В целях качественной подготовки проекта бюджета Булатовского сельсовета Куйбышевского района Новосибирской области на 2024 год и плановый период 2025 и 2026 годов и прогноза социально-экономического развития Булатовского сельсовета Куйбышевского района Новосибирской области на 2024 год и плановый период 2025 и 2026 годов, в соответствии со статьёй 173 Бюджетного кодекса Российской Федерации, администрация Булатовского сельсовета Куйбышевского района Новосибирской области</w:t>
      </w:r>
      <w:proofErr w:type="gramEnd"/>
    </w:p>
    <w:p w:rsidR="009F01FE" w:rsidRPr="009F01FE" w:rsidRDefault="009F01FE" w:rsidP="009F01FE">
      <w:pPr>
        <w:pStyle w:val="a3"/>
        <w:rPr>
          <w:rFonts w:ascii="Times New Roman" w:hAnsi="Times New Roman" w:cs="Times New Roman"/>
          <w:sz w:val="28"/>
          <w:szCs w:val="28"/>
        </w:rPr>
      </w:pPr>
      <w:r w:rsidRPr="009F01FE">
        <w:rPr>
          <w:rFonts w:ascii="Times New Roman" w:hAnsi="Times New Roman" w:cs="Times New Roman"/>
          <w:sz w:val="28"/>
          <w:szCs w:val="28"/>
        </w:rPr>
        <w:t>ПОСТАНОВЛЯЕТ:</w:t>
      </w:r>
    </w:p>
    <w:p w:rsidR="009F01FE" w:rsidRPr="009F01FE" w:rsidRDefault="009F01FE" w:rsidP="009F01FE">
      <w:pPr>
        <w:pStyle w:val="a3"/>
        <w:rPr>
          <w:rFonts w:ascii="Times New Roman" w:hAnsi="Times New Roman" w:cs="Times New Roman"/>
          <w:sz w:val="28"/>
          <w:szCs w:val="28"/>
        </w:rPr>
      </w:pPr>
      <w:r w:rsidRPr="009F01FE">
        <w:rPr>
          <w:rFonts w:ascii="Times New Roman" w:hAnsi="Times New Roman" w:cs="Times New Roman"/>
          <w:sz w:val="28"/>
          <w:szCs w:val="28"/>
        </w:rPr>
        <w:t>1.Одобрить прогноз социально-экономического развития Булатовского сельсовета Куйбышевского района Новосибирской области на 2024год и плановый период 2025 и 2026 гг.</w:t>
      </w:r>
    </w:p>
    <w:p w:rsidR="009F01FE" w:rsidRPr="009F01FE" w:rsidRDefault="009F01FE" w:rsidP="009F01FE">
      <w:pPr>
        <w:pStyle w:val="a3"/>
        <w:rPr>
          <w:rFonts w:ascii="Times New Roman" w:hAnsi="Times New Roman" w:cs="Times New Roman"/>
          <w:sz w:val="28"/>
          <w:szCs w:val="28"/>
        </w:rPr>
      </w:pPr>
      <w:r w:rsidRPr="009F01FE">
        <w:rPr>
          <w:rFonts w:ascii="Times New Roman" w:hAnsi="Times New Roman" w:cs="Times New Roman"/>
          <w:sz w:val="28"/>
          <w:szCs w:val="28"/>
        </w:rPr>
        <w:t>2.Опубликовать настоящее постановление в бюллетене органов местного самоуправления «Булатовский вестник».</w:t>
      </w:r>
    </w:p>
    <w:p w:rsidR="009F01FE" w:rsidRPr="009F01FE" w:rsidRDefault="009F01FE" w:rsidP="009F01FE">
      <w:pPr>
        <w:pStyle w:val="a3"/>
        <w:rPr>
          <w:rFonts w:ascii="Times New Roman" w:hAnsi="Times New Roman" w:cs="Times New Roman"/>
          <w:sz w:val="28"/>
          <w:szCs w:val="28"/>
        </w:rPr>
      </w:pPr>
      <w:r w:rsidRPr="009F01FE">
        <w:rPr>
          <w:rFonts w:ascii="Times New Roman" w:hAnsi="Times New Roman" w:cs="Times New Roman"/>
          <w:sz w:val="28"/>
          <w:szCs w:val="28"/>
        </w:rPr>
        <w:t>3.</w:t>
      </w:r>
      <w:proofErr w:type="gramStart"/>
      <w:r w:rsidRPr="009F01FE">
        <w:rPr>
          <w:rFonts w:ascii="Times New Roman" w:hAnsi="Times New Roman" w:cs="Times New Roman"/>
          <w:sz w:val="28"/>
          <w:szCs w:val="28"/>
        </w:rPr>
        <w:t>Контроль за</w:t>
      </w:r>
      <w:proofErr w:type="gramEnd"/>
      <w:r w:rsidRPr="009F01FE">
        <w:rPr>
          <w:rFonts w:ascii="Times New Roman" w:hAnsi="Times New Roman" w:cs="Times New Roman"/>
          <w:sz w:val="28"/>
          <w:szCs w:val="28"/>
        </w:rPr>
        <w:t xml:space="preserve"> исполнением постановления оставляю за собой.</w:t>
      </w:r>
    </w:p>
    <w:p w:rsidR="009F01FE" w:rsidRPr="009F01FE" w:rsidRDefault="009F01FE" w:rsidP="009F01FE">
      <w:pPr>
        <w:pStyle w:val="a3"/>
        <w:rPr>
          <w:rFonts w:ascii="Times New Roman" w:hAnsi="Times New Roman" w:cs="Times New Roman"/>
          <w:sz w:val="28"/>
          <w:szCs w:val="28"/>
        </w:rPr>
      </w:pPr>
    </w:p>
    <w:p w:rsidR="009F01FE" w:rsidRPr="009F01FE" w:rsidRDefault="009F01FE" w:rsidP="009F01FE">
      <w:pPr>
        <w:pStyle w:val="a3"/>
        <w:rPr>
          <w:rFonts w:ascii="Times New Roman" w:hAnsi="Times New Roman" w:cs="Times New Roman"/>
          <w:sz w:val="28"/>
          <w:szCs w:val="28"/>
        </w:rPr>
      </w:pPr>
    </w:p>
    <w:p w:rsidR="009F01FE" w:rsidRPr="009F01FE" w:rsidRDefault="009F01FE" w:rsidP="009F01FE">
      <w:pPr>
        <w:pStyle w:val="a3"/>
        <w:rPr>
          <w:rFonts w:ascii="Times New Roman" w:hAnsi="Times New Roman" w:cs="Times New Roman"/>
          <w:sz w:val="28"/>
          <w:szCs w:val="28"/>
        </w:rPr>
      </w:pPr>
      <w:r w:rsidRPr="009F01FE">
        <w:rPr>
          <w:rFonts w:ascii="Times New Roman" w:hAnsi="Times New Roman" w:cs="Times New Roman"/>
          <w:sz w:val="28"/>
          <w:szCs w:val="28"/>
        </w:rPr>
        <w:t xml:space="preserve">Глава Булатовского сельсовета </w:t>
      </w:r>
    </w:p>
    <w:p w:rsidR="009F01FE" w:rsidRPr="009F01FE" w:rsidRDefault="009F01FE" w:rsidP="009F01FE">
      <w:pPr>
        <w:pStyle w:val="a3"/>
        <w:rPr>
          <w:rFonts w:ascii="Times New Roman" w:hAnsi="Times New Roman" w:cs="Times New Roman"/>
          <w:sz w:val="28"/>
          <w:szCs w:val="28"/>
        </w:rPr>
      </w:pPr>
      <w:r w:rsidRPr="009F01FE">
        <w:rPr>
          <w:rFonts w:ascii="Times New Roman" w:hAnsi="Times New Roman" w:cs="Times New Roman"/>
          <w:sz w:val="28"/>
          <w:szCs w:val="28"/>
        </w:rPr>
        <w:t>Куйбышевского района</w:t>
      </w:r>
    </w:p>
    <w:p w:rsidR="009F01FE" w:rsidRPr="009F01FE" w:rsidRDefault="009F01FE" w:rsidP="009F01FE">
      <w:pPr>
        <w:pStyle w:val="a3"/>
        <w:rPr>
          <w:rFonts w:ascii="Times New Roman" w:hAnsi="Times New Roman" w:cs="Times New Roman"/>
          <w:bCs/>
          <w:sz w:val="28"/>
          <w:szCs w:val="28"/>
        </w:rPr>
      </w:pPr>
      <w:r w:rsidRPr="009F01FE">
        <w:rPr>
          <w:rFonts w:ascii="Times New Roman" w:hAnsi="Times New Roman" w:cs="Times New Roman"/>
          <w:sz w:val="28"/>
          <w:szCs w:val="28"/>
        </w:rPr>
        <w:t>Новосибирской области                                                       Н.И. Чегодаева</w:t>
      </w:r>
    </w:p>
    <w:p w:rsidR="0046786F" w:rsidRDefault="0046786F" w:rsidP="009F01FE">
      <w:pPr>
        <w:pStyle w:val="a3"/>
        <w:rPr>
          <w:rFonts w:ascii="Times New Roman" w:hAnsi="Times New Roman" w:cs="Times New Roman"/>
          <w:sz w:val="28"/>
          <w:szCs w:val="28"/>
        </w:rPr>
      </w:pPr>
    </w:p>
    <w:p w:rsidR="0046786F" w:rsidRPr="0046786F" w:rsidRDefault="0046786F" w:rsidP="0046786F">
      <w:pPr>
        <w:pStyle w:val="a3"/>
        <w:jc w:val="center"/>
        <w:rPr>
          <w:rFonts w:ascii="Times New Roman" w:hAnsi="Times New Roman" w:cs="Times New Roman"/>
          <w:b/>
          <w:sz w:val="28"/>
          <w:szCs w:val="28"/>
        </w:rPr>
      </w:pPr>
      <w:r w:rsidRPr="0046786F">
        <w:rPr>
          <w:rFonts w:ascii="Times New Roman" w:hAnsi="Times New Roman" w:cs="Times New Roman"/>
          <w:b/>
          <w:sz w:val="28"/>
          <w:szCs w:val="28"/>
        </w:rPr>
        <w:t>АДМИНИСТРАЦИЯ</w:t>
      </w:r>
    </w:p>
    <w:p w:rsidR="0046786F" w:rsidRPr="0046786F" w:rsidRDefault="0046786F" w:rsidP="0046786F">
      <w:pPr>
        <w:pStyle w:val="a3"/>
        <w:jc w:val="center"/>
        <w:rPr>
          <w:rFonts w:ascii="Times New Roman" w:hAnsi="Times New Roman" w:cs="Times New Roman"/>
          <w:b/>
          <w:sz w:val="28"/>
          <w:szCs w:val="28"/>
        </w:rPr>
      </w:pPr>
      <w:r w:rsidRPr="0046786F">
        <w:rPr>
          <w:rFonts w:ascii="Times New Roman" w:hAnsi="Times New Roman" w:cs="Times New Roman"/>
          <w:b/>
          <w:sz w:val="28"/>
          <w:szCs w:val="28"/>
        </w:rPr>
        <w:t>БУЛАТОВСКОГО СЕЛЬСОВЕТА</w:t>
      </w:r>
    </w:p>
    <w:p w:rsidR="0046786F" w:rsidRPr="0046786F" w:rsidRDefault="0046786F" w:rsidP="0046786F">
      <w:pPr>
        <w:pStyle w:val="a3"/>
        <w:jc w:val="center"/>
        <w:rPr>
          <w:rFonts w:ascii="Times New Roman" w:hAnsi="Times New Roman" w:cs="Times New Roman"/>
          <w:b/>
          <w:sz w:val="28"/>
          <w:szCs w:val="28"/>
        </w:rPr>
      </w:pPr>
      <w:r w:rsidRPr="0046786F">
        <w:rPr>
          <w:rFonts w:ascii="Times New Roman" w:hAnsi="Times New Roman" w:cs="Times New Roman"/>
          <w:b/>
          <w:sz w:val="28"/>
          <w:szCs w:val="28"/>
        </w:rPr>
        <w:t>КУЙБЫШЕВСКОГО РАЙОНА</w:t>
      </w:r>
    </w:p>
    <w:p w:rsidR="0046786F" w:rsidRPr="0046786F" w:rsidRDefault="0046786F" w:rsidP="0046786F">
      <w:pPr>
        <w:pStyle w:val="a3"/>
        <w:jc w:val="center"/>
        <w:rPr>
          <w:rFonts w:ascii="Times New Roman" w:hAnsi="Times New Roman" w:cs="Times New Roman"/>
          <w:b/>
          <w:sz w:val="28"/>
          <w:szCs w:val="28"/>
        </w:rPr>
      </w:pPr>
      <w:r w:rsidRPr="0046786F">
        <w:rPr>
          <w:rFonts w:ascii="Times New Roman" w:hAnsi="Times New Roman" w:cs="Times New Roman"/>
          <w:b/>
          <w:sz w:val="28"/>
          <w:szCs w:val="28"/>
        </w:rPr>
        <w:t>НОВОСИБИРСКОЙ ОБЛАСТИ</w:t>
      </w:r>
    </w:p>
    <w:p w:rsidR="0046786F" w:rsidRPr="0046786F" w:rsidRDefault="0046786F" w:rsidP="0046786F">
      <w:pPr>
        <w:pStyle w:val="a3"/>
        <w:jc w:val="center"/>
        <w:rPr>
          <w:rFonts w:ascii="Times New Roman" w:hAnsi="Times New Roman" w:cs="Times New Roman"/>
          <w:b/>
          <w:sz w:val="28"/>
          <w:szCs w:val="28"/>
        </w:rPr>
      </w:pPr>
    </w:p>
    <w:p w:rsidR="0046786F" w:rsidRPr="0046786F" w:rsidRDefault="0046786F" w:rsidP="0046786F">
      <w:pPr>
        <w:pStyle w:val="a3"/>
        <w:jc w:val="center"/>
        <w:rPr>
          <w:rFonts w:ascii="Times New Roman" w:hAnsi="Times New Roman" w:cs="Times New Roman"/>
          <w:b/>
          <w:sz w:val="28"/>
          <w:szCs w:val="28"/>
        </w:rPr>
      </w:pPr>
    </w:p>
    <w:p w:rsidR="0046786F" w:rsidRPr="0046786F" w:rsidRDefault="0046786F" w:rsidP="0046786F">
      <w:pPr>
        <w:pStyle w:val="a3"/>
        <w:jc w:val="center"/>
        <w:rPr>
          <w:rFonts w:ascii="Times New Roman" w:hAnsi="Times New Roman" w:cs="Times New Roman"/>
          <w:b/>
          <w:sz w:val="28"/>
          <w:szCs w:val="28"/>
        </w:rPr>
      </w:pPr>
      <w:r w:rsidRPr="0046786F">
        <w:rPr>
          <w:rFonts w:ascii="Times New Roman" w:hAnsi="Times New Roman" w:cs="Times New Roman"/>
          <w:b/>
          <w:sz w:val="28"/>
          <w:szCs w:val="28"/>
        </w:rPr>
        <w:t>ПОСТАНОВЛЕНИЕ</w:t>
      </w:r>
    </w:p>
    <w:p w:rsidR="0046786F" w:rsidRPr="0046786F" w:rsidRDefault="0046786F" w:rsidP="0046786F">
      <w:pPr>
        <w:pStyle w:val="a3"/>
        <w:jc w:val="center"/>
        <w:rPr>
          <w:rFonts w:ascii="Times New Roman" w:hAnsi="Times New Roman" w:cs="Times New Roman"/>
          <w:sz w:val="28"/>
          <w:szCs w:val="28"/>
        </w:rPr>
      </w:pPr>
      <w:r w:rsidRPr="0046786F">
        <w:rPr>
          <w:rFonts w:ascii="Times New Roman" w:hAnsi="Times New Roman" w:cs="Times New Roman"/>
          <w:sz w:val="28"/>
          <w:szCs w:val="28"/>
        </w:rPr>
        <w:t>03.11.2022  № 53</w:t>
      </w:r>
    </w:p>
    <w:p w:rsidR="0046786F" w:rsidRPr="0046786F" w:rsidRDefault="0046786F" w:rsidP="0046786F">
      <w:pPr>
        <w:pStyle w:val="a3"/>
        <w:jc w:val="center"/>
        <w:rPr>
          <w:rFonts w:ascii="Times New Roman" w:hAnsi="Times New Roman" w:cs="Times New Roman"/>
          <w:sz w:val="28"/>
          <w:szCs w:val="28"/>
        </w:rPr>
      </w:pPr>
      <w:r w:rsidRPr="0046786F">
        <w:rPr>
          <w:rFonts w:ascii="Times New Roman" w:hAnsi="Times New Roman" w:cs="Times New Roman"/>
          <w:sz w:val="28"/>
          <w:szCs w:val="28"/>
        </w:rPr>
        <w:t>с. Булатово</w:t>
      </w:r>
    </w:p>
    <w:p w:rsidR="0046786F" w:rsidRPr="0046786F" w:rsidRDefault="0046786F" w:rsidP="0046786F">
      <w:pPr>
        <w:pStyle w:val="a3"/>
        <w:rPr>
          <w:rFonts w:ascii="Times New Roman" w:hAnsi="Times New Roman" w:cs="Times New Roman"/>
          <w:sz w:val="28"/>
          <w:szCs w:val="28"/>
        </w:rPr>
      </w:pPr>
    </w:p>
    <w:p w:rsidR="0046786F" w:rsidRPr="0046786F" w:rsidRDefault="0046786F" w:rsidP="0046786F">
      <w:pPr>
        <w:pStyle w:val="a3"/>
        <w:jc w:val="center"/>
        <w:rPr>
          <w:rFonts w:ascii="Times New Roman" w:hAnsi="Times New Roman" w:cs="Times New Roman"/>
          <w:sz w:val="28"/>
          <w:szCs w:val="28"/>
        </w:rPr>
      </w:pPr>
      <w:r w:rsidRPr="0046786F">
        <w:rPr>
          <w:rFonts w:ascii="Times New Roman" w:hAnsi="Times New Roman" w:cs="Times New Roman"/>
          <w:sz w:val="28"/>
          <w:szCs w:val="28"/>
        </w:rPr>
        <w:t>Об основных направлениях бюджетной политики</w:t>
      </w:r>
    </w:p>
    <w:p w:rsidR="0046786F" w:rsidRPr="0046786F" w:rsidRDefault="0046786F" w:rsidP="0046786F">
      <w:pPr>
        <w:pStyle w:val="a3"/>
        <w:jc w:val="center"/>
        <w:rPr>
          <w:rFonts w:ascii="Times New Roman" w:hAnsi="Times New Roman" w:cs="Times New Roman"/>
          <w:sz w:val="28"/>
          <w:szCs w:val="28"/>
        </w:rPr>
      </w:pPr>
      <w:r w:rsidRPr="0046786F">
        <w:rPr>
          <w:rFonts w:ascii="Times New Roman" w:hAnsi="Times New Roman" w:cs="Times New Roman"/>
          <w:sz w:val="28"/>
          <w:szCs w:val="28"/>
        </w:rPr>
        <w:lastRenderedPageBreak/>
        <w:t xml:space="preserve">и основных </w:t>
      </w:r>
      <w:proofErr w:type="gramStart"/>
      <w:r w:rsidRPr="0046786F">
        <w:rPr>
          <w:rFonts w:ascii="Times New Roman" w:hAnsi="Times New Roman" w:cs="Times New Roman"/>
          <w:sz w:val="28"/>
          <w:szCs w:val="28"/>
        </w:rPr>
        <w:t>направлениях</w:t>
      </w:r>
      <w:proofErr w:type="gramEnd"/>
      <w:r w:rsidRPr="0046786F">
        <w:rPr>
          <w:rFonts w:ascii="Times New Roman" w:hAnsi="Times New Roman" w:cs="Times New Roman"/>
          <w:sz w:val="28"/>
          <w:szCs w:val="28"/>
        </w:rPr>
        <w:t xml:space="preserve"> налоговой политики</w:t>
      </w:r>
    </w:p>
    <w:p w:rsidR="0046786F" w:rsidRPr="0046786F" w:rsidRDefault="0046786F" w:rsidP="0046786F">
      <w:pPr>
        <w:pStyle w:val="a3"/>
        <w:jc w:val="center"/>
        <w:rPr>
          <w:rFonts w:ascii="Times New Roman" w:hAnsi="Times New Roman" w:cs="Times New Roman"/>
          <w:sz w:val="28"/>
          <w:szCs w:val="28"/>
        </w:rPr>
      </w:pPr>
      <w:r w:rsidRPr="0046786F">
        <w:rPr>
          <w:rFonts w:ascii="Times New Roman" w:hAnsi="Times New Roman" w:cs="Times New Roman"/>
          <w:sz w:val="28"/>
          <w:szCs w:val="28"/>
        </w:rPr>
        <w:t>Булатовского сельсовета Куйбышевского района</w:t>
      </w:r>
    </w:p>
    <w:p w:rsidR="0046786F" w:rsidRPr="0046786F" w:rsidRDefault="0046786F" w:rsidP="0046786F">
      <w:pPr>
        <w:pStyle w:val="a3"/>
        <w:jc w:val="center"/>
        <w:rPr>
          <w:rFonts w:ascii="Times New Roman" w:hAnsi="Times New Roman" w:cs="Times New Roman"/>
          <w:sz w:val="28"/>
          <w:szCs w:val="28"/>
        </w:rPr>
      </w:pPr>
      <w:r w:rsidRPr="0046786F">
        <w:rPr>
          <w:rFonts w:ascii="Times New Roman" w:hAnsi="Times New Roman" w:cs="Times New Roman"/>
          <w:sz w:val="28"/>
          <w:szCs w:val="28"/>
        </w:rPr>
        <w:t>Новосибирской области на 2024 год и плановый</w:t>
      </w:r>
    </w:p>
    <w:p w:rsidR="0046786F" w:rsidRPr="0046786F" w:rsidRDefault="0046786F" w:rsidP="0046786F">
      <w:pPr>
        <w:pStyle w:val="a3"/>
        <w:jc w:val="center"/>
        <w:rPr>
          <w:rFonts w:ascii="Times New Roman" w:hAnsi="Times New Roman" w:cs="Times New Roman"/>
          <w:sz w:val="28"/>
          <w:szCs w:val="28"/>
        </w:rPr>
      </w:pPr>
      <w:r w:rsidRPr="0046786F">
        <w:rPr>
          <w:rFonts w:ascii="Times New Roman" w:hAnsi="Times New Roman" w:cs="Times New Roman"/>
          <w:sz w:val="28"/>
          <w:szCs w:val="28"/>
        </w:rPr>
        <w:t>период 2025 и 2026 годов</w:t>
      </w:r>
    </w:p>
    <w:p w:rsidR="0046786F" w:rsidRPr="0046786F" w:rsidRDefault="0046786F" w:rsidP="0046786F">
      <w:pPr>
        <w:pStyle w:val="a3"/>
        <w:jc w:val="center"/>
        <w:rPr>
          <w:rFonts w:ascii="Times New Roman" w:hAnsi="Times New Roman" w:cs="Times New Roman"/>
          <w:sz w:val="28"/>
          <w:szCs w:val="28"/>
        </w:rPr>
      </w:pPr>
    </w:p>
    <w:p w:rsidR="0046786F" w:rsidRPr="0046786F" w:rsidRDefault="0046786F" w:rsidP="0046786F">
      <w:pPr>
        <w:pStyle w:val="a3"/>
        <w:rPr>
          <w:rFonts w:ascii="Times New Roman" w:hAnsi="Times New Roman" w:cs="Times New Roman"/>
          <w:color w:val="FF0000"/>
          <w:sz w:val="28"/>
          <w:szCs w:val="28"/>
        </w:rPr>
      </w:pPr>
      <w:proofErr w:type="gramStart"/>
      <w:r w:rsidRPr="0046786F">
        <w:rPr>
          <w:rFonts w:ascii="Times New Roman" w:hAnsi="Times New Roman" w:cs="Times New Roman"/>
          <w:sz w:val="28"/>
          <w:szCs w:val="28"/>
        </w:rPr>
        <w:t xml:space="preserve">В соответствии с Положением о бюджетном процессе в </w:t>
      </w:r>
      <w:proofErr w:type="spellStart"/>
      <w:r w:rsidRPr="0046786F">
        <w:rPr>
          <w:rFonts w:ascii="Times New Roman" w:hAnsi="Times New Roman" w:cs="Times New Roman"/>
          <w:sz w:val="28"/>
          <w:szCs w:val="28"/>
        </w:rPr>
        <w:t>Булатовском</w:t>
      </w:r>
      <w:proofErr w:type="spellEnd"/>
      <w:r w:rsidRPr="0046786F">
        <w:rPr>
          <w:rFonts w:ascii="Times New Roman" w:hAnsi="Times New Roman" w:cs="Times New Roman"/>
          <w:sz w:val="28"/>
          <w:szCs w:val="28"/>
        </w:rPr>
        <w:t xml:space="preserve"> сельсовете Куйбышевского района Новосибирской области, утвержденным решением № 4 сессии Совета депутатов Булатовского сельсовета от 24.12.2021 года, постановлением администрации Булатовского сельсовета № 46</w:t>
      </w:r>
      <w:r w:rsidRPr="0046786F">
        <w:rPr>
          <w:rFonts w:ascii="Times New Roman" w:hAnsi="Times New Roman" w:cs="Times New Roman"/>
          <w:color w:val="FF0000"/>
          <w:sz w:val="28"/>
          <w:szCs w:val="28"/>
        </w:rPr>
        <w:t xml:space="preserve"> </w:t>
      </w:r>
      <w:r w:rsidRPr="0046786F">
        <w:rPr>
          <w:rFonts w:ascii="Times New Roman" w:hAnsi="Times New Roman" w:cs="Times New Roman"/>
          <w:sz w:val="28"/>
          <w:szCs w:val="28"/>
        </w:rPr>
        <w:t>от 07.11.2022 года «О прогнозе социально-экономического развития Булатовского сельсовета Куйбышевского района Новосибирской области на 2024 год и плановый период 2025 и 2026 годов»</w:t>
      </w:r>
      <w:proofErr w:type="gramEnd"/>
    </w:p>
    <w:p w:rsidR="0046786F" w:rsidRPr="0046786F" w:rsidRDefault="0046786F" w:rsidP="0046786F">
      <w:pPr>
        <w:pStyle w:val="a3"/>
        <w:rPr>
          <w:rFonts w:ascii="Times New Roman" w:hAnsi="Times New Roman" w:cs="Times New Roman"/>
          <w:color w:val="000000"/>
          <w:sz w:val="28"/>
          <w:szCs w:val="28"/>
        </w:rPr>
      </w:pPr>
      <w:r w:rsidRPr="0046786F">
        <w:rPr>
          <w:rFonts w:ascii="Times New Roman" w:hAnsi="Times New Roman" w:cs="Times New Roman"/>
          <w:color w:val="000000"/>
          <w:sz w:val="28"/>
          <w:szCs w:val="28"/>
        </w:rPr>
        <w:t xml:space="preserve">Утвердить прилагаемые основные направления бюджетной политики и основные направления налоговой политики  </w:t>
      </w:r>
      <w:r w:rsidRPr="0046786F">
        <w:rPr>
          <w:rFonts w:ascii="Times New Roman" w:hAnsi="Times New Roman" w:cs="Times New Roman"/>
          <w:sz w:val="28"/>
          <w:szCs w:val="28"/>
        </w:rPr>
        <w:t xml:space="preserve">Булатовского </w:t>
      </w:r>
      <w:r w:rsidRPr="0046786F">
        <w:rPr>
          <w:rFonts w:ascii="Times New Roman" w:hAnsi="Times New Roman" w:cs="Times New Roman"/>
          <w:color w:val="000000"/>
          <w:sz w:val="28"/>
          <w:szCs w:val="28"/>
        </w:rPr>
        <w:t>сельсовета Куйбышевского района  Новосибирской области на 2024 год и плановый</w:t>
      </w:r>
    </w:p>
    <w:p w:rsidR="0046786F" w:rsidRPr="0046786F" w:rsidRDefault="0046786F" w:rsidP="0046786F">
      <w:pPr>
        <w:pStyle w:val="a3"/>
        <w:rPr>
          <w:rFonts w:ascii="Times New Roman" w:hAnsi="Times New Roman" w:cs="Times New Roman"/>
          <w:color w:val="000000"/>
          <w:sz w:val="28"/>
          <w:szCs w:val="28"/>
        </w:rPr>
      </w:pPr>
      <w:r w:rsidRPr="0046786F">
        <w:rPr>
          <w:rFonts w:ascii="Times New Roman" w:hAnsi="Times New Roman" w:cs="Times New Roman"/>
          <w:color w:val="000000"/>
          <w:sz w:val="28"/>
          <w:szCs w:val="28"/>
        </w:rPr>
        <w:t>период 2025 и 2026 годов (далее - Основные направления бюджетной и налоговой политики).</w:t>
      </w:r>
    </w:p>
    <w:p w:rsidR="0046786F" w:rsidRPr="0046786F" w:rsidRDefault="0046786F" w:rsidP="0046786F">
      <w:pPr>
        <w:pStyle w:val="a3"/>
        <w:rPr>
          <w:rFonts w:ascii="Times New Roman" w:hAnsi="Times New Roman" w:cs="Times New Roman"/>
          <w:color w:val="000000"/>
          <w:sz w:val="28"/>
          <w:szCs w:val="28"/>
        </w:rPr>
      </w:pPr>
      <w:r w:rsidRPr="0046786F">
        <w:rPr>
          <w:rFonts w:ascii="Times New Roman" w:hAnsi="Times New Roman" w:cs="Times New Roman"/>
          <w:color w:val="000000"/>
          <w:sz w:val="28"/>
          <w:szCs w:val="28"/>
        </w:rPr>
        <w:t>При разработке предложений в проект бюджета</w:t>
      </w:r>
      <w:r w:rsidRPr="0046786F">
        <w:rPr>
          <w:rFonts w:ascii="Times New Roman" w:hAnsi="Times New Roman" w:cs="Times New Roman"/>
          <w:sz w:val="28"/>
          <w:szCs w:val="28"/>
        </w:rPr>
        <w:t xml:space="preserve"> Булатовского сельсовета Куйбышевского района</w:t>
      </w:r>
      <w:r w:rsidRPr="0046786F">
        <w:rPr>
          <w:rFonts w:ascii="Times New Roman" w:hAnsi="Times New Roman" w:cs="Times New Roman"/>
          <w:color w:val="000000"/>
          <w:sz w:val="28"/>
          <w:szCs w:val="28"/>
        </w:rPr>
        <w:t xml:space="preserve"> Новосибирской области  руководствоваться основными направлениями бюджетной и налоговой политики.</w:t>
      </w:r>
    </w:p>
    <w:p w:rsidR="0046786F" w:rsidRPr="0046786F" w:rsidRDefault="0046786F" w:rsidP="0046786F">
      <w:pPr>
        <w:pStyle w:val="a3"/>
        <w:rPr>
          <w:rFonts w:ascii="Times New Roman" w:hAnsi="Times New Roman" w:cs="Times New Roman"/>
          <w:color w:val="000000"/>
          <w:sz w:val="28"/>
          <w:szCs w:val="28"/>
        </w:rPr>
      </w:pPr>
      <w:r w:rsidRPr="0046786F">
        <w:rPr>
          <w:rFonts w:ascii="Times New Roman" w:hAnsi="Times New Roman" w:cs="Times New Roman"/>
          <w:color w:val="000000"/>
          <w:sz w:val="28"/>
          <w:szCs w:val="28"/>
        </w:rPr>
        <w:t>Опубликовать настоящее постановление в бюллетене органов местного самоуправления  «Булатовский вестник».</w:t>
      </w:r>
    </w:p>
    <w:p w:rsidR="0046786F" w:rsidRPr="0046786F" w:rsidRDefault="0046786F" w:rsidP="0046786F">
      <w:pPr>
        <w:pStyle w:val="a3"/>
        <w:rPr>
          <w:rFonts w:ascii="Times New Roman" w:hAnsi="Times New Roman" w:cs="Times New Roman"/>
          <w:color w:val="000000"/>
          <w:sz w:val="28"/>
          <w:szCs w:val="28"/>
        </w:rPr>
      </w:pPr>
      <w:proofErr w:type="gramStart"/>
      <w:r w:rsidRPr="0046786F">
        <w:rPr>
          <w:rFonts w:ascii="Times New Roman" w:hAnsi="Times New Roman" w:cs="Times New Roman"/>
          <w:color w:val="000000"/>
          <w:sz w:val="28"/>
          <w:szCs w:val="28"/>
        </w:rPr>
        <w:t>Контроль за</w:t>
      </w:r>
      <w:proofErr w:type="gramEnd"/>
      <w:r w:rsidRPr="0046786F">
        <w:rPr>
          <w:rFonts w:ascii="Times New Roman" w:hAnsi="Times New Roman" w:cs="Times New Roman"/>
          <w:color w:val="000000"/>
          <w:sz w:val="28"/>
          <w:szCs w:val="28"/>
        </w:rPr>
        <w:t xml:space="preserve"> исполнением постановления оставляю за собой.</w:t>
      </w:r>
    </w:p>
    <w:p w:rsidR="0046786F" w:rsidRPr="0046786F" w:rsidRDefault="0046786F" w:rsidP="0046786F">
      <w:pPr>
        <w:pStyle w:val="a3"/>
        <w:rPr>
          <w:rFonts w:ascii="Times New Roman" w:hAnsi="Times New Roman" w:cs="Times New Roman"/>
          <w:sz w:val="28"/>
          <w:szCs w:val="28"/>
        </w:rPr>
      </w:pPr>
    </w:p>
    <w:p w:rsidR="0046786F" w:rsidRPr="0046786F" w:rsidRDefault="0046786F" w:rsidP="0046786F">
      <w:pPr>
        <w:pStyle w:val="a3"/>
        <w:rPr>
          <w:rFonts w:ascii="Times New Roman" w:hAnsi="Times New Roman" w:cs="Times New Roman"/>
          <w:sz w:val="28"/>
          <w:szCs w:val="28"/>
        </w:rPr>
      </w:pPr>
    </w:p>
    <w:p w:rsidR="0046786F" w:rsidRPr="0046786F" w:rsidRDefault="0046786F" w:rsidP="0046786F">
      <w:pPr>
        <w:pStyle w:val="a3"/>
        <w:rPr>
          <w:rFonts w:ascii="Times New Roman" w:hAnsi="Times New Roman" w:cs="Times New Roman"/>
          <w:sz w:val="28"/>
          <w:szCs w:val="28"/>
        </w:rPr>
      </w:pPr>
    </w:p>
    <w:p w:rsidR="0046786F" w:rsidRPr="0046786F" w:rsidRDefault="0046786F" w:rsidP="0046786F">
      <w:pPr>
        <w:pStyle w:val="a3"/>
        <w:rPr>
          <w:rFonts w:ascii="Times New Roman" w:hAnsi="Times New Roman" w:cs="Times New Roman"/>
          <w:sz w:val="28"/>
          <w:szCs w:val="28"/>
        </w:rPr>
      </w:pP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 xml:space="preserve">Глава Булатовского сельсовета </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Куйбышевского района</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 xml:space="preserve">Новосибирской области                                    </w:t>
      </w:r>
      <w:r w:rsidR="0081009A">
        <w:rPr>
          <w:rFonts w:ascii="Times New Roman" w:hAnsi="Times New Roman" w:cs="Times New Roman"/>
          <w:sz w:val="28"/>
          <w:szCs w:val="28"/>
        </w:rPr>
        <w:t xml:space="preserve">                            </w:t>
      </w:r>
      <w:r w:rsidRPr="0046786F">
        <w:rPr>
          <w:rFonts w:ascii="Times New Roman" w:hAnsi="Times New Roman" w:cs="Times New Roman"/>
          <w:sz w:val="28"/>
          <w:szCs w:val="28"/>
        </w:rPr>
        <w:t>Н.И.Чегодаева</w:t>
      </w:r>
    </w:p>
    <w:p w:rsidR="0046786F" w:rsidRPr="0046786F" w:rsidRDefault="0046786F" w:rsidP="0046786F">
      <w:pPr>
        <w:pStyle w:val="a3"/>
        <w:rPr>
          <w:rFonts w:ascii="Times New Roman" w:hAnsi="Times New Roman" w:cs="Times New Roman"/>
          <w:sz w:val="28"/>
          <w:szCs w:val="28"/>
        </w:rPr>
      </w:pPr>
    </w:p>
    <w:p w:rsidR="0046786F" w:rsidRPr="0046786F" w:rsidRDefault="0046786F" w:rsidP="0046786F">
      <w:pPr>
        <w:pStyle w:val="a3"/>
        <w:rPr>
          <w:rFonts w:ascii="Times New Roman" w:hAnsi="Times New Roman" w:cs="Times New Roman"/>
          <w:sz w:val="28"/>
          <w:szCs w:val="28"/>
        </w:rPr>
      </w:pPr>
    </w:p>
    <w:p w:rsidR="0046786F" w:rsidRPr="0046786F" w:rsidRDefault="0046786F" w:rsidP="0046786F">
      <w:pPr>
        <w:pStyle w:val="a3"/>
        <w:rPr>
          <w:rFonts w:ascii="Times New Roman" w:hAnsi="Times New Roman" w:cs="Times New Roman"/>
          <w:sz w:val="28"/>
          <w:szCs w:val="28"/>
        </w:rPr>
      </w:pPr>
    </w:p>
    <w:p w:rsidR="0046786F" w:rsidRPr="0046786F" w:rsidRDefault="0046786F" w:rsidP="0046786F">
      <w:pPr>
        <w:pStyle w:val="a3"/>
        <w:rPr>
          <w:rFonts w:ascii="Times New Roman" w:hAnsi="Times New Roman" w:cs="Times New Roman"/>
          <w:sz w:val="28"/>
          <w:szCs w:val="28"/>
        </w:rPr>
      </w:pPr>
    </w:p>
    <w:p w:rsidR="0046786F" w:rsidRPr="0046786F" w:rsidRDefault="0046786F" w:rsidP="0046786F">
      <w:pPr>
        <w:pStyle w:val="a3"/>
        <w:rPr>
          <w:rFonts w:ascii="Times New Roman" w:hAnsi="Times New Roman" w:cs="Times New Roman"/>
          <w:sz w:val="28"/>
          <w:szCs w:val="28"/>
        </w:rPr>
      </w:pPr>
    </w:p>
    <w:p w:rsidR="0046786F" w:rsidRPr="0046786F" w:rsidRDefault="0046786F" w:rsidP="0046786F">
      <w:pPr>
        <w:pStyle w:val="a3"/>
        <w:rPr>
          <w:rFonts w:ascii="Times New Roman" w:hAnsi="Times New Roman" w:cs="Times New Roman"/>
          <w:sz w:val="28"/>
          <w:szCs w:val="28"/>
        </w:rPr>
      </w:pPr>
    </w:p>
    <w:p w:rsidR="0046786F" w:rsidRPr="0046786F" w:rsidRDefault="0046786F" w:rsidP="0046786F">
      <w:pPr>
        <w:pStyle w:val="a3"/>
        <w:rPr>
          <w:rFonts w:ascii="Times New Roman" w:hAnsi="Times New Roman" w:cs="Times New Roman"/>
          <w:sz w:val="28"/>
          <w:szCs w:val="28"/>
        </w:rPr>
      </w:pPr>
    </w:p>
    <w:p w:rsidR="0046786F" w:rsidRPr="0046786F" w:rsidRDefault="0046786F" w:rsidP="0046786F">
      <w:pPr>
        <w:pStyle w:val="a3"/>
        <w:rPr>
          <w:rFonts w:ascii="Times New Roman" w:hAnsi="Times New Roman" w:cs="Times New Roman"/>
          <w:sz w:val="28"/>
          <w:szCs w:val="28"/>
        </w:rPr>
      </w:pPr>
    </w:p>
    <w:p w:rsidR="0046786F" w:rsidRPr="0046786F" w:rsidRDefault="0046786F" w:rsidP="0046786F">
      <w:pPr>
        <w:pStyle w:val="a3"/>
        <w:rPr>
          <w:rFonts w:ascii="Times New Roman" w:hAnsi="Times New Roman" w:cs="Times New Roman"/>
          <w:sz w:val="28"/>
          <w:szCs w:val="28"/>
        </w:rPr>
      </w:pPr>
    </w:p>
    <w:p w:rsidR="0046786F" w:rsidRDefault="0046786F" w:rsidP="0046786F">
      <w:pPr>
        <w:pStyle w:val="a3"/>
        <w:rPr>
          <w:rFonts w:ascii="Times New Roman" w:hAnsi="Times New Roman" w:cs="Times New Roman"/>
          <w:sz w:val="28"/>
          <w:szCs w:val="28"/>
        </w:rPr>
      </w:pPr>
    </w:p>
    <w:p w:rsidR="0046786F" w:rsidRDefault="0046786F" w:rsidP="0046786F">
      <w:pPr>
        <w:pStyle w:val="a3"/>
        <w:rPr>
          <w:rFonts w:ascii="Times New Roman" w:hAnsi="Times New Roman" w:cs="Times New Roman"/>
          <w:sz w:val="28"/>
          <w:szCs w:val="28"/>
        </w:rPr>
      </w:pPr>
    </w:p>
    <w:p w:rsidR="0046786F" w:rsidRDefault="0046786F" w:rsidP="0046786F">
      <w:pPr>
        <w:pStyle w:val="a3"/>
        <w:rPr>
          <w:rFonts w:ascii="Times New Roman" w:hAnsi="Times New Roman" w:cs="Times New Roman"/>
          <w:sz w:val="28"/>
          <w:szCs w:val="28"/>
        </w:rPr>
      </w:pPr>
    </w:p>
    <w:p w:rsidR="0046786F" w:rsidRDefault="0046786F" w:rsidP="0046786F">
      <w:pPr>
        <w:pStyle w:val="a3"/>
        <w:rPr>
          <w:rFonts w:ascii="Times New Roman" w:hAnsi="Times New Roman" w:cs="Times New Roman"/>
          <w:sz w:val="28"/>
          <w:szCs w:val="28"/>
        </w:rPr>
      </w:pPr>
    </w:p>
    <w:p w:rsidR="005805C2" w:rsidRDefault="005805C2" w:rsidP="0046786F">
      <w:pPr>
        <w:pStyle w:val="a3"/>
        <w:rPr>
          <w:rFonts w:ascii="Times New Roman" w:hAnsi="Times New Roman" w:cs="Times New Roman"/>
          <w:sz w:val="28"/>
          <w:szCs w:val="28"/>
        </w:rPr>
      </w:pPr>
    </w:p>
    <w:p w:rsidR="0081009A" w:rsidRDefault="0081009A" w:rsidP="0046786F">
      <w:pPr>
        <w:pStyle w:val="a3"/>
        <w:rPr>
          <w:rFonts w:ascii="Times New Roman" w:hAnsi="Times New Roman" w:cs="Times New Roman"/>
          <w:sz w:val="28"/>
          <w:szCs w:val="28"/>
        </w:rPr>
      </w:pPr>
    </w:p>
    <w:p w:rsidR="0046786F" w:rsidRPr="0046786F" w:rsidRDefault="0046786F" w:rsidP="0046786F">
      <w:pPr>
        <w:pStyle w:val="a3"/>
        <w:jc w:val="right"/>
        <w:rPr>
          <w:rFonts w:ascii="Times New Roman" w:hAnsi="Times New Roman" w:cs="Times New Roman"/>
          <w:sz w:val="28"/>
          <w:szCs w:val="28"/>
        </w:rPr>
      </w:pPr>
      <w:r w:rsidRPr="0046786F">
        <w:rPr>
          <w:rFonts w:ascii="Times New Roman" w:hAnsi="Times New Roman" w:cs="Times New Roman"/>
          <w:sz w:val="28"/>
          <w:szCs w:val="28"/>
        </w:rPr>
        <w:lastRenderedPageBreak/>
        <w:t>ПРИЛОЖЕНИЕ</w:t>
      </w:r>
    </w:p>
    <w:p w:rsidR="0046786F" w:rsidRPr="0046786F" w:rsidRDefault="0046786F" w:rsidP="0046786F">
      <w:pPr>
        <w:pStyle w:val="a3"/>
        <w:jc w:val="right"/>
        <w:rPr>
          <w:rFonts w:ascii="Times New Roman" w:hAnsi="Times New Roman" w:cs="Times New Roman"/>
          <w:sz w:val="28"/>
          <w:szCs w:val="28"/>
        </w:rPr>
      </w:pPr>
      <w:r w:rsidRPr="0046786F">
        <w:rPr>
          <w:rFonts w:ascii="Times New Roman" w:hAnsi="Times New Roman" w:cs="Times New Roman"/>
          <w:sz w:val="28"/>
          <w:szCs w:val="28"/>
        </w:rPr>
        <w:t xml:space="preserve">к постановлению администрации </w:t>
      </w:r>
    </w:p>
    <w:p w:rsidR="0046786F" w:rsidRPr="0046786F" w:rsidRDefault="0046786F" w:rsidP="0046786F">
      <w:pPr>
        <w:pStyle w:val="a3"/>
        <w:jc w:val="right"/>
        <w:rPr>
          <w:rFonts w:ascii="Times New Roman" w:hAnsi="Times New Roman" w:cs="Times New Roman"/>
          <w:sz w:val="28"/>
          <w:szCs w:val="28"/>
        </w:rPr>
      </w:pPr>
      <w:r w:rsidRPr="0046786F">
        <w:rPr>
          <w:rFonts w:ascii="Times New Roman" w:hAnsi="Times New Roman" w:cs="Times New Roman"/>
          <w:sz w:val="28"/>
          <w:szCs w:val="28"/>
        </w:rPr>
        <w:t xml:space="preserve">Булатовского сельсовета </w:t>
      </w:r>
    </w:p>
    <w:p w:rsidR="0046786F" w:rsidRPr="0046786F" w:rsidRDefault="0046786F" w:rsidP="0046786F">
      <w:pPr>
        <w:pStyle w:val="a3"/>
        <w:jc w:val="right"/>
        <w:rPr>
          <w:rFonts w:ascii="Times New Roman" w:hAnsi="Times New Roman" w:cs="Times New Roman"/>
          <w:sz w:val="28"/>
          <w:szCs w:val="28"/>
        </w:rPr>
      </w:pPr>
      <w:r w:rsidRPr="0046786F">
        <w:rPr>
          <w:rFonts w:ascii="Times New Roman" w:hAnsi="Times New Roman" w:cs="Times New Roman"/>
          <w:sz w:val="28"/>
          <w:szCs w:val="28"/>
        </w:rPr>
        <w:t>Куйбышевского района</w:t>
      </w:r>
    </w:p>
    <w:p w:rsidR="0046786F" w:rsidRPr="0046786F" w:rsidRDefault="0046786F" w:rsidP="0046786F">
      <w:pPr>
        <w:pStyle w:val="a3"/>
        <w:jc w:val="right"/>
        <w:rPr>
          <w:rFonts w:ascii="Times New Roman" w:hAnsi="Times New Roman" w:cs="Times New Roman"/>
          <w:sz w:val="28"/>
          <w:szCs w:val="28"/>
        </w:rPr>
      </w:pPr>
      <w:r w:rsidRPr="0046786F">
        <w:rPr>
          <w:rFonts w:ascii="Times New Roman" w:hAnsi="Times New Roman" w:cs="Times New Roman"/>
          <w:sz w:val="28"/>
          <w:szCs w:val="28"/>
        </w:rPr>
        <w:t>Новосибирской области</w:t>
      </w:r>
    </w:p>
    <w:p w:rsidR="0046786F" w:rsidRPr="0046786F" w:rsidRDefault="0046786F" w:rsidP="0046786F">
      <w:pPr>
        <w:pStyle w:val="a3"/>
        <w:jc w:val="right"/>
        <w:rPr>
          <w:rFonts w:ascii="Times New Roman" w:hAnsi="Times New Roman" w:cs="Times New Roman"/>
          <w:sz w:val="28"/>
          <w:szCs w:val="28"/>
        </w:rPr>
      </w:pPr>
      <w:r w:rsidRPr="0046786F">
        <w:rPr>
          <w:rFonts w:ascii="Times New Roman" w:hAnsi="Times New Roman" w:cs="Times New Roman"/>
          <w:sz w:val="28"/>
          <w:szCs w:val="28"/>
        </w:rPr>
        <w:t>от   03.11.2023 г   № 53</w:t>
      </w:r>
    </w:p>
    <w:p w:rsidR="0046786F" w:rsidRPr="0046786F" w:rsidRDefault="0046786F" w:rsidP="0046786F">
      <w:pPr>
        <w:pStyle w:val="a3"/>
        <w:rPr>
          <w:rFonts w:ascii="Times New Roman" w:hAnsi="Times New Roman" w:cs="Times New Roman"/>
          <w:sz w:val="28"/>
          <w:szCs w:val="28"/>
        </w:rPr>
      </w:pPr>
    </w:p>
    <w:p w:rsidR="0046786F" w:rsidRDefault="0046786F" w:rsidP="0046786F">
      <w:pPr>
        <w:pStyle w:val="a3"/>
        <w:jc w:val="center"/>
        <w:rPr>
          <w:rFonts w:ascii="Times New Roman" w:hAnsi="Times New Roman" w:cs="Times New Roman"/>
          <w:bCs/>
          <w:sz w:val="28"/>
          <w:szCs w:val="28"/>
        </w:rPr>
      </w:pPr>
    </w:p>
    <w:p w:rsidR="0046786F" w:rsidRPr="0046786F" w:rsidRDefault="0046786F" w:rsidP="0046786F">
      <w:pPr>
        <w:pStyle w:val="a3"/>
        <w:jc w:val="center"/>
        <w:rPr>
          <w:rFonts w:ascii="Times New Roman" w:hAnsi="Times New Roman" w:cs="Times New Roman"/>
          <w:bCs/>
          <w:sz w:val="28"/>
          <w:szCs w:val="28"/>
        </w:rPr>
      </w:pPr>
      <w:r w:rsidRPr="0046786F">
        <w:rPr>
          <w:rFonts w:ascii="Times New Roman" w:hAnsi="Times New Roman" w:cs="Times New Roman"/>
          <w:bCs/>
          <w:sz w:val="28"/>
          <w:szCs w:val="28"/>
        </w:rPr>
        <w:t>Основные направления бюджетной политики и основные направления налоговой политики Булатовского сельсовета</w:t>
      </w:r>
    </w:p>
    <w:p w:rsidR="0046786F" w:rsidRPr="0046786F" w:rsidRDefault="0046786F" w:rsidP="0046786F">
      <w:pPr>
        <w:pStyle w:val="a3"/>
        <w:jc w:val="center"/>
        <w:rPr>
          <w:rFonts w:ascii="Times New Roman" w:hAnsi="Times New Roman" w:cs="Times New Roman"/>
          <w:bCs/>
          <w:sz w:val="28"/>
          <w:szCs w:val="28"/>
        </w:rPr>
      </w:pPr>
      <w:r w:rsidRPr="0046786F">
        <w:rPr>
          <w:rFonts w:ascii="Times New Roman" w:hAnsi="Times New Roman" w:cs="Times New Roman"/>
          <w:bCs/>
          <w:sz w:val="28"/>
          <w:szCs w:val="28"/>
        </w:rPr>
        <w:t>на 2024 год и плановый период 2025 - 2026 годов</w:t>
      </w:r>
    </w:p>
    <w:p w:rsidR="0046786F" w:rsidRPr="0046786F" w:rsidRDefault="0046786F" w:rsidP="0046786F">
      <w:pPr>
        <w:pStyle w:val="a3"/>
        <w:jc w:val="center"/>
        <w:rPr>
          <w:rFonts w:ascii="Times New Roman" w:hAnsi="Times New Roman" w:cs="Times New Roman"/>
          <w:bCs/>
          <w:sz w:val="28"/>
          <w:szCs w:val="28"/>
        </w:rPr>
      </w:pPr>
    </w:p>
    <w:p w:rsidR="0046786F" w:rsidRPr="0046786F" w:rsidRDefault="0046786F" w:rsidP="0046786F">
      <w:pPr>
        <w:pStyle w:val="a3"/>
        <w:jc w:val="center"/>
        <w:rPr>
          <w:rFonts w:ascii="Times New Roman" w:hAnsi="Times New Roman" w:cs="Times New Roman"/>
          <w:sz w:val="28"/>
          <w:szCs w:val="28"/>
        </w:rPr>
      </w:pPr>
      <w:r w:rsidRPr="0046786F">
        <w:rPr>
          <w:rFonts w:ascii="Times New Roman" w:hAnsi="Times New Roman" w:cs="Times New Roman"/>
          <w:sz w:val="28"/>
          <w:szCs w:val="28"/>
          <w:lang w:val="en-US"/>
        </w:rPr>
        <w:t>I</w:t>
      </w:r>
      <w:r w:rsidRPr="0046786F">
        <w:rPr>
          <w:rFonts w:ascii="Times New Roman" w:hAnsi="Times New Roman" w:cs="Times New Roman"/>
          <w:sz w:val="28"/>
          <w:szCs w:val="28"/>
        </w:rPr>
        <w:t>. Общие положения</w:t>
      </w:r>
    </w:p>
    <w:p w:rsidR="0046786F" w:rsidRPr="0046786F" w:rsidRDefault="0046786F" w:rsidP="0046786F">
      <w:pPr>
        <w:pStyle w:val="a3"/>
        <w:rPr>
          <w:rFonts w:ascii="Times New Roman" w:hAnsi="Times New Roman" w:cs="Times New Roman"/>
          <w:sz w:val="28"/>
          <w:szCs w:val="28"/>
        </w:rPr>
      </w:pPr>
    </w:p>
    <w:p w:rsidR="0046786F" w:rsidRPr="0046786F" w:rsidRDefault="0046786F" w:rsidP="0046786F">
      <w:pPr>
        <w:pStyle w:val="a3"/>
        <w:rPr>
          <w:rFonts w:ascii="Times New Roman" w:hAnsi="Times New Roman" w:cs="Times New Roman"/>
          <w:sz w:val="28"/>
          <w:szCs w:val="28"/>
        </w:rPr>
      </w:pPr>
      <w:proofErr w:type="gramStart"/>
      <w:r w:rsidRPr="0046786F">
        <w:rPr>
          <w:rFonts w:ascii="Times New Roman" w:hAnsi="Times New Roman" w:cs="Times New Roman"/>
          <w:sz w:val="28"/>
          <w:szCs w:val="28"/>
        </w:rPr>
        <w:t>Основные направления бюджетной политики и основные направления налоговой политики Булатовского сельсовета на 2024 год и плановый период 2025 - 2026 годов (далее − Основные направления бюджетной политики и основные направления налоговой политики) разработаны администрацией Булатовского  сельсовета в рамках цикла подготовки бюджета Булатовского сельсовета (далее – местный бюджет) на очередной период и являются одним из документов, которые необходимо учитывать в процессе бюджетного проектирования  местного</w:t>
      </w:r>
      <w:proofErr w:type="gramEnd"/>
      <w:r w:rsidRPr="0046786F">
        <w:rPr>
          <w:rFonts w:ascii="Times New Roman" w:hAnsi="Times New Roman" w:cs="Times New Roman"/>
          <w:sz w:val="28"/>
          <w:szCs w:val="28"/>
        </w:rPr>
        <w:t xml:space="preserve"> бюджета.</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Помимо решения задач в области бюджетного планирования основные направления бюджетной политики и основные направления налоговой политики позволяют участникам бюджетного процесса определить ориентиры в бюджетной и налоговой сфере на трехлетний период, что должно способствовать стабилизации и определенности условий ведения экономической деятельности на территории Булатовского сельсовета.</w:t>
      </w:r>
    </w:p>
    <w:p w:rsidR="0046786F" w:rsidRPr="0046786F" w:rsidRDefault="0046786F" w:rsidP="0046786F">
      <w:pPr>
        <w:pStyle w:val="a3"/>
        <w:rPr>
          <w:rFonts w:ascii="Times New Roman" w:hAnsi="Times New Roman" w:cs="Times New Roman"/>
          <w:sz w:val="28"/>
          <w:szCs w:val="28"/>
        </w:rPr>
      </w:pPr>
      <w:proofErr w:type="gramStart"/>
      <w:r w:rsidRPr="0046786F">
        <w:rPr>
          <w:rFonts w:ascii="Times New Roman" w:hAnsi="Times New Roman" w:cs="Times New Roman"/>
          <w:sz w:val="28"/>
          <w:szCs w:val="28"/>
        </w:rPr>
        <w:t>При подготовке основных направлений бюджетной и налоговой политики были учтены положения указов Президента Российской Федерации от 7 мая 2012 года, от 7 мая 2018 года №204 «О национальных целях и  стратегических задачах развития Российской Федерации на период до 2024 года», Послания Президента Российской Федерации Федеральному Собранию, а также поручений Президента Российской Федерации и Председателя Правительства Российской Федерации, основные параметры прогноза</w:t>
      </w:r>
      <w:proofErr w:type="gramEnd"/>
      <w:r w:rsidRPr="0046786F">
        <w:rPr>
          <w:rFonts w:ascii="Times New Roman" w:hAnsi="Times New Roman" w:cs="Times New Roman"/>
          <w:sz w:val="28"/>
          <w:szCs w:val="28"/>
        </w:rPr>
        <w:t xml:space="preserve"> социально-экономического развития Булатовского сельсовета Куйбышевского района Новосибирской области на 2024 год и плановый период 2025 и 2026 годов.</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Главной целью проводимой бюджетной политики и налоговой политики является обеспечение долгосрочной сбалансированности и устойчивости бюджетной системы Булатовского сельсовета.</w:t>
      </w:r>
    </w:p>
    <w:p w:rsidR="0046786F" w:rsidRPr="0046786F" w:rsidRDefault="0046786F" w:rsidP="0046786F">
      <w:pPr>
        <w:pStyle w:val="a3"/>
        <w:rPr>
          <w:rFonts w:ascii="Times New Roman" w:hAnsi="Times New Roman" w:cs="Times New Roman"/>
          <w:sz w:val="28"/>
          <w:szCs w:val="28"/>
        </w:rPr>
      </w:pPr>
    </w:p>
    <w:p w:rsidR="0046786F" w:rsidRPr="0046786F" w:rsidRDefault="0046786F" w:rsidP="0046786F">
      <w:pPr>
        <w:pStyle w:val="a3"/>
        <w:rPr>
          <w:rFonts w:ascii="Times New Roman" w:hAnsi="Times New Roman" w:cs="Times New Roman"/>
          <w:sz w:val="28"/>
          <w:szCs w:val="28"/>
        </w:rPr>
      </w:pPr>
      <w:r>
        <w:rPr>
          <w:rFonts w:ascii="Times New Roman" w:hAnsi="Times New Roman" w:cs="Times New Roman"/>
          <w:sz w:val="28"/>
          <w:szCs w:val="28"/>
        </w:rPr>
        <w:t xml:space="preserve">                                      </w:t>
      </w:r>
      <w:r w:rsidRPr="0046786F">
        <w:rPr>
          <w:rFonts w:ascii="Times New Roman" w:hAnsi="Times New Roman" w:cs="Times New Roman"/>
          <w:sz w:val="28"/>
          <w:szCs w:val="28"/>
          <w:lang w:val="en-US"/>
        </w:rPr>
        <w:t>II</w:t>
      </w:r>
      <w:r w:rsidRPr="0046786F">
        <w:rPr>
          <w:rFonts w:ascii="Times New Roman" w:hAnsi="Times New Roman" w:cs="Times New Roman"/>
          <w:sz w:val="28"/>
          <w:szCs w:val="28"/>
        </w:rPr>
        <w:t>. Налоговая политика</w:t>
      </w:r>
    </w:p>
    <w:p w:rsidR="0046786F" w:rsidRPr="0046786F" w:rsidRDefault="0046786F" w:rsidP="0046786F">
      <w:pPr>
        <w:pStyle w:val="a3"/>
        <w:rPr>
          <w:rFonts w:ascii="Times New Roman" w:hAnsi="Times New Roman" w:cs="Times New Roman"/>
          <w:sz w:val="28"/>
          <w:szCs w:val="28"/>
        </w:rPr>
      </w:pP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lastRenderedPageBreak/>
        <w:t xml:space="preserve">Основные направления налоговой политики Булатовского сельсовета Куйбышевского района Новосибирской области на 2024 год и плановый период 2025 и 2026 годов разработаны с целью подготовки проекта местного бюджета на очередной финансовый год и плановый </w:t>
      </w:r>
      <w:proofErr w:type="gramStart"/>
      <w:r w:rsidRPr="0046786F">
        <w:rPr>
          <w:rFonts w:ascii="Times New Roman" w:hAnsi="Times New Roman" w:cs="Times New Roman"/>
          <w:sz w:val="28"/>
          <w:szCs w:val="28"/>
        </w:rPr>
        <w:t>период</w:t>
      </w:r>
      <w:proofErr w:type="gramEnd"/>
      <w:r w:rsidRPr="0046786F">
        <w:rPr>
          <w:rFonts w:ascii="Times New Roman" w:hAnsi="Times New Roman" w:cs="Times New Roman"/>
          <w:sz w:val="28"/>
          <w:szCs w:val="28"/>
        </w:rPr>
        <w:t xml:space="preserve"> исходя из задач, намеченных в послании Президента Российской Федерации Федеральному Собранию, с учетом сложившейся экономической ситуации и тенденций ее развития.</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 xml:space="preserve">Основными целями налоговой политики являются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 </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 xml:space="preserve">Для Булатовского сельсовета Куйбышевского района Новосибирской области, как и Российской </w:t>
      </w:r>
      <w:proofErr w:type="gramStart"/>
      <w:r w:rsidRPr="0046786F">
        <w:rPr>
          <w:rFonts w:ascii="Times New Roman" w:hAnsi="Times New Roman" w:cs="Times New Roman"/>
          <w:sz w:val="28"/>
          <w:szCs w:val="28"/>
        </w:rPr>
        <w:t>Федерации</w:t>
      </w:r>
      <w:proofErr w:type="gramEnd"/>
      <w:r w:rsidRPr="0046786F">
        <w:rPr>
          <w:rFonts w:ascii="Times New Roman" w:hAnsi="Times New Roman" w:cs="Times New Roman"/>
          <w:sz w:val="28"/>
          <w:szCs w:val="28"/>
        </w:rPr>
        <w:t xml:space="preserve"> в целом, 2023 год ознаменовался завершением процесса адаптации экономики к изменившимся внешним условиям, сложившимся под влиянием политической ситуации в мире. Итогом реализации стабилизационной социально-экономической политики стала выработка и внедрение антикризисных мер, в числе которых </w:t>
      </w:r>
      <w:proofErr w:type="spellStart"/>
      <w:r w:rsidRPr="0046786F">
        <w:rPr>
          <w:rFonts w:ascii="Times New Roman" w:hAnsi="Times New Roman" w:cs="Times New Roman"/>
          <w:sz w:val="28"/>
          <w:szCs w:val="28"/>
        </w:rPr>
        <w:t>импортозамещение</w:t>
      </w:r>
      <w:proofErr w:type="spellEnd"/>
      <w:r w:rsidRPr="0046786F">
        <w:rPr>
          <w:rFonts w:ascii="Times New Roman" w:hAnsi="Times New Roman" w:cs="Times New Roman"/>
          <w:sz w:val="28"/>
          <w:szCs w:val="28"/>
        </w:rPr>
        <w:t>, снижение издержек бизнеса, поддержка малого и среднего предпринимательства, а также отдельных отраслей экономики.</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Таким образом, применение перечисленных мер образовало фундаментальную основу для восстановления темпов экономического роста.</w:t>
      </w:r>
    </w:p>
    <w:p w:rsidR="0046786F" w:rsidRPr="0046786F" w:rsidRDefault="0046786F" w:rsidP="0046786F">
      <w:pPr>
        <w:pStyle w:val="a3"/>
        <w:rPr>
          <w:rStyle w:val="FontStyle14"/>
          <w:sz w:val="28"/>
          <w:szCs w:val="28"/>
        </w:rPr>
      </w:pPr>
      <w:r w:rsidRPr="0046786F">
        <w:rPr>
          <w:rFonts w:ascii="Times New Roman" w:hAnsi="Times New Roman" w:cs="Times New Roman"/>
          <w:sz w:val="28"/>
          <w:szCs w:val="28"/>
        </w:rPr>
        <w:t xml:space="preserve">Кроме того, основными направлениями в целях увеличения роста собственных доходов и  </w:t>
      </w:r>
      <w:r w:rsidRPr="0046786F">
        <w:rPr>
          <w:rStyle w:val="FontStyle14"/>
          <w:sz w:val="28"/>
          <w:szCs w:val="28"/>
        </w:rPr>
        <w:t>недопущения роста задолженности в бюджет сельсовета по налогам и сборам являются:</w:t>
      </w:r>
    </w:p>
    <w:p w:rsidR="0046786F" w:rsidRPr="0046786F" w:rsidRDefault="0046786F" w:rsidP="0046786F">
      <w:pPr>
        <w:pStyle w:val="a3"/>
        <w:rPr>
          <w:rStyle w:val="FontStyle14"/>
          <w:sz w:val="28"/>
          <w:szCs w:val="28"/>
        </w:rPr>
      </w:pPr>
      <w:r w:rsidRPr="0046786F">
        <w:rPr>
          <w:rStyle w:val="FontStyle14"/>
          <w:sz w:val="28"/>
          <w:szCs w:val="28"/>
        </w:rPr>
        <w:t xml:space="preserve">-повышение уровня ответственности администрации </w:t>
      </w:r>
      <w:r w:rsidRPr="0046786F">
        <w:rPr>
          <w:rFonts w:ascii="Times New Roman" w:hAnsi="Times New Roman" w:cs="Times New Roman"/>
          <w:sz w:val="28"/>
          <w:szCs w:val="28"/>
        </w:rPr>
        <w:t xml:space="preserve">Булатовского сельсовета </w:t>
      </w:r>
      <w:r w:rsidRPr="0046786F">
        <w:rPr>
          <w:rStyle w:val="FontStyle14"/>
          <w:sz w:val="28"/>
          <w:szCs w:val="28"/>
        </w:rPr>
        <w:t xml:space="preserve">за выполнение плановых показателей поступления доходов в бюджетную систему </w:t>
      </w:r>
      <w:r w:rsidRPr="0046786F">
        <w:rPr>
          <w:rFonts w:ascii="Times New Roman" w:hAnsi="Times New Roman" w:cs="Times New Roman"/>
          <w:sz w:val="28"/>
          <w:szCs w:val="28"/>
        </w:rPr>
        <w:t>Булатовского сельсовета</w:t>
      </w:r>
      <w:r w:rsidRPr="0046786F">
        <w:rPr>
          <w:rStyle w:val="FontStyle14"/>
          <w:sz w:val="28"/>
          <w:szCs w:val="28"/>
        </w:rPr>
        <w:t>;</w:t>
      </w:r>
    </w:p>
    <w:p w:rsidR="0046786F" w:rsidRPr="0046786F" w:rsidRDefault="0046786F" w:rsidP="0046786F">
      <w:pPr>
        <w:pStyle w:val="a3"/>
        <w:rPr>
          <w:rStyle w:val="FontStyle14"/>
          <w:sz w:val="28"/>
          <w:szCs w:val="28"/>
        </w:rPr>
      </w:pPr>
      <w:r w:rsidRPr="0046786F">
        <w:rPr>
          <w:rStyle w:val="FontStyle14"/>
          <w:sz w:val="28"/>
          <w:szCs w:val="28"/>
        </w:rPr>
        <w:t>-увеличение налоговой базы и оптимизация налоговых льгот, проведение оценки эффективности налоговых льгот и отмена налоговых льгот, признанных неэффективными;</w:t>
      </w:r>
    </w:p>
    <w:p w:rsidR="0046786F" w:rsidRPr="0046786F" w:rsidRDefault="0046786F" w:rsidP="0046786F">
      <w:pPr>
        <w:pStyle w:val="a3"/>
        <w:rPr>
          <w:rStyle w:val="FontStyle14"/>
          <w:sz w:val="28"/>
          <w:szCs w:val="28"/>
        </w:rPr>
      </w:pPr>
      <w:r w:rsidRPr="0046786F">
        <w:rPr>
          <w:rStyle w:val="FontStyle14"/>
          <w:sz w:val="28"/>
          <w:szCs w:val="28"/>
        </w:rPr>
        <w:t>-жесткий контроль роста недоимки и принятия всех мер, предусмотренных Налоговым кодексом Российской Федерации, для ее снижения;</w:t>
      </w:r>
    </w:p>
    <w:p w:rsidR="0046786F" w:rsidRPr="0046786F" w:rsidRDefault="0046786F" w:rsidP="0046786F">
      <w:pPr>
        <w:pStyle w:val="a3"/>
        <w:rPr>
          <w:rFonts w:ascii="Times New Roman" w:hAnsi="Times New Roman" w:cs="Times New Roman"/>
          <w:sz w:val="28"/>
          <w:szCs w:val="28"/>
        </w:rPr>
      </w:pPr>
      <w:r w:rsidRPr="0046786F">
        <w:rPr>
          <w:rStyle w:val="FontStyle14"/>
          <w:sz w:val="28"/>
          <w:szCs w:val="28"/>
        </w:rPr>
        <w:t>-выявление и пресечение схем минимизации налогов, совершенствование методов контроля легализации "теневой" заработной платы,</w:t>
      </w:r>
      <w:r w:rsidRPr="0046786F">
        <w:rPr>
          <w:rFonts w:ascii="Times New Roman" w:hAnsi="Times New Roman" w:cs="Times New Roman"/>
          <w:sz w:val="28"/>
          <w:szCs w:val="28"/>
        </w:rPr>
        <w:t xml:space="preserve"> что с одной стороны будет способствовать выявлению резервов роста налога на доходы физических лиц, а с другой стороны является основой роста реальных доходов налогоплательщиков и социальной защищенности населения;</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 xml:space="preserve">-создание благоприятных условий для деятельности субъектов малого и среднего предпринимательства, расширение базы экономического роста за счет появления новых предприятий малого бизнеса и в первую очередь производственного и инновационного сектора деятельности. Для индивидуальных предпринимателей, зарегистрированных впервые после 1 января 2017 года, реализовано право, предоставленное федеральным </w:t>
      </w:r>
      <w:r w:rsidRPr="0046786F">
        <w:rPr>
          <w:rFonts w:ascii="Times New Roman" w:hAnsi="Times New Roman" w:cs="Times New Roman"/>
          <w:sz w:val="28"/>
          <w:szCs w:val="28"/>
        </w:rPr>
        <w:lastRenderedPageBreak/>
        <w:t>законодательством, в части установления на территории Новосибирской области нулевой налоговой ставки. Перечень видов деятельности, при осуществлении которых налогоплательщики могут применять  «нулевую ставку», содержит 41 вид предпринимательской деятельности ;</w:t>
      </w:r>
    </w:p>
    <w:p w:rsidR="0046786F" w:rsidRPr="0046786F" w:rsidRDefault="0046786F" w:rsidP="0046786F">
      <w:pPr>
        <w:pStyle w:val="a3"/>
        <w:rPr>
          <w:rStyle w:val="FontStyle14"/>
          <w:sz w:val="28"/>
          <w:szCs w:val="28"/>
        </w:rPr>
      </w:pPr>
      <w:r w:rsidRPr="0046786F">
        <w:rPr>
          <w:rFonts w:ascii="Times New Roman" w:hAnsi="Times New Roman" w:cs="Times New Roman"/>
          <w:sz w:val="28"/>
          <w:szCs w:val="28"/>
        </w:rPr>
        <w:t>-взаимодействие органов местного самоуправления совместно с налоговыми органами, в части мониторинга за соблюдением действующего налогового законодательства, укрепления платежной дисциплины и сокращения задолженности по платежам в бюджет,</w:t>
      </w:r>
      <w:r w:rsidRPr="0046786F">
        <w:rPr>
          <w:rStyle w:val="FontStyle14"/>
          <w:sz w:val="28"/>
          <w:szCs w:val="28"/>
        </w:rPr>
        <w:t xml:space="preserve"> увеличения собираемости налогов на территории Булатовского </w:t>
      </w:r>
      <w:r w:rsidRPr="0046786F">
        <w:rPr>
          <w:rFonts w:ascii="Times New Roman" w:hAnsi="Times New Roman" w:cs="Times New Roman"/>
          <w:sz w:val="28"/>
          <w:szCs w:val="28"/>
        </w:rPr>
        <w:t>сельсовета</w:t>
      </w:r>
      <w:r w:rsidRPr="0046786F">
        <w:rPr>
          <w:rStyle w:val="FontStyle14"/>
          <w:sz w:val="28"/>
          <w:szCs w:val="28"/>
        </w:rPr>
        <w:t>.</w:t>
      </w:r>
    </w:p>
    <w:p w:rsidR="0046786F" w:rsidRPr="0046786F" w:rsidRDefault="0046786F" w:rsidP="0046786F">
      <w:pPr>
        <w:pStyle w:val="a3"/>
        <w:rPr>
          <w:rFonts w:ascii="Times New Roman" w:hAnsi="Times New Roman" w:cs="Times New Roman"/>
          <w:sz w:val="28"/>
          <w:szCs w:val="28"/>
        </w:rPr>
      </w:pPr>
    </w:p>
    <w:p w:rsidR="0046786F" w:rsidRPr="0046786F" w:rsidRDefault="0046786F" w:rsidP="0046786F">
      <w:pPr>
        <w:pStyle w:val="a3"/>
        <w:rPr>
          <w:rFonts w:ascii="Times New Roman" w:hAnsi="Times New Roman" w:cs="Times New Roman"/>
          <w:sz w:val="28"/>
          <w:szCs w:val="28"/>
        </w:rPr>
      </w:pPr>
      <w:r>
        <w:rPr>
          <w:rFonts w:ascii="Times New Roman" w:hAnsi="Times New Roman" w:cs="Times New Roman"/>
          <w:sz w:val="28"/>
          <w:szCs w:val="28"/>
        </w:rPr>
        <w:t xml:space="preserve">                                       </w:t>
      </w:r>
      <w:r w:rsidRPr="0046786F">
        <w:rPr>
          <w:rFonts w:ascii="Times New Roman" w:hAnsi="Times New Roman" w:cs="Times New Roman"/>
          <w:sz w:val="28"/>
          <w:szCs w:val="28"/>
          <w:lang w:val="en-US"/>
        </w:rPr>
        <w:t>III</w:t>
      </w:r>
      <w:r w:rsidRPr="0046786F">
        <w:rPr>
          <w:rFonts w:ascii="Times New Roman" w:hAnsi="Times New Roman" w:cs="Times New Roman"/>
          <w:sz w:val="28"/>
          <w:szCs w:val="28"/>
        </w:rPr>
        <w:t>. Бюджетная политика</w:t>
      </w:r>
    </w:p>
    <w:p w:rsidR="0046786F" w:rsidRPr="0046786F" w:rsidRDefault="0046786F" w:rsidP="0046786F">
      <w:pPr>
        <w:pStyle w:val="a3"/>
        <w:rPr>
          <w:rFonts w:ascii="Times New Roman" w:hAnsi="Times New Roman" w:cs="Times New Roman"/>
          <w:color w:val="000000"/>
          <w:sz w:val="28"/>
          <w:szCs w:val="28"/>
          <w:highlight w:val="yellow"/>
        </w:rPr>
      </w:pP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 xml:space="preserve">С 01.08.2023 года реализована индексация на 1,097% фондов оплаты труда работников бюджетной сферы, не </w:t>
      </w:r>
      <w:proofErr w:type="gramStart"/>
      <w:r w:rsidRPr="0046786F">
        <w:rPr>
          <w:rFonts w:ascii="Times New Roman" w:hAnsi="Times New Roman" w:cs="Times New Roman"/>
          <w:sz w:val="28"/>
          <w:szCs w:val="28"/>
        </w:rPr>
        <w:t>связанный</w:t>
      </w:r>
      <w:proofErr w:type="gramEnd"/>
      <w:r w:rsidRPr="0046786F">
        <w:rPr>
          <w:rFonts w:ascii="Times New Roman" w:hAnsi="Times New Roman" w:cs="Times New Roman"/>
          <w:sz w:val="28"/>
          <w:szCs w:val="28"/>
        </w:rPr>
        <w:t xml:space="preserve"> с «майскими» Указами Президента Российской Федерации. С 01.10.2023 индексация на 1,075% на территории российской Федерации действует с 01.01.2023 года новый минимальный </w:t>
      </w:r>
      <w:proofErr w:type="gramStart"/>
      <w:r w:rsidRPr="0046786F">
        <w:rPr>
          <w:rFonts w:ascii="Times New Roman" w:hAnsi="Times New Roman" w:cs="Times New Roman"/>
          <w:sz w:val="28"/>
          <w:szCs w:val="28"/>
        </w:rPr>
        <w:t>размер оплаты труда</w:t>
      </w:r>
      <w:proofErr w:type="gramEnd"/>
      <w:r w:rsidRPr="0046786F">
        <w:rPr>
          <w:rFonts w:ascii="Times New Roman" w:hAnsi="Times New Roman" w:cs="Times New Roman"/>
          <w:sz w:val="28"/>
          <w:szCs w:val="28"/>
        </w:rPr>
        <w:t>, приравненный к прожиточному минимуму трудоспособного населения за предыдущий год. (Минимальная заработная плата увеличилась с 19098,75 руб. до 20302,50 руб.)</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 xml:space="preserve">Введен механизм формирования муниципального задания на оказание муниципальных услуг на основании базовых (отраслевых) перечней государственных (муниципальных) услуг, оказываемых физическим лицам, и регионального перечня государственных (муниципальных) услуг, не включенных в общероссийские базовые (отраслевые) перечни, и работ, а также на основании нормативов затрат на их оказание. </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Бюджетная политика в 2024-2026 годах должна быть главным образом направлена на дальнейшее развитие социальной и экономической стабильности сельсовета, долгосрочную сбалансированность и устойчивость бюджетной системы.</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 xml:space="preserve">Для достижения этих целей считать основными приоритетами и задачами бюджетной </w:t>
      </w:r>
      <w:proofErr w:type="gramStart"/>
      <w:r w:rsidRPr="0046786F">
        <w:rPr>
          <w:rFonts w:ascii="Times New Roman" w:hAnsi="Times New Roman" w:cs="Times New Roman"/>
          <w:sz w:val="28"/>
          <w:szCs w:val="28"/>
        </w:rPr>
        <w:t>политики</w:t>
      </w:r>
      <w:proofErr w:type="gramEnd"/>
      <w:r w:rsidRPr="0046786F">
        <w:rPr>
          <w:rFonts w:ascii="Times New Roman" w:hAnsi="Times New Roman" w:cs="Times New Roman"/>
          <w:sz w:val="28"/>
          <w:szCs w:val="28"/>
        </w:rPr>
        <w:t xml:space="preserve"> на ближайшую трехлетнюю перспективу:</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1. Обеспечение сбалансированности бюджета и умеренной долговой нагрузки.</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 xml:space="preserve">Необходимо продолжить курс проведения бюджетной политики, выстроенной на принципах ответственности и предсказуемости, подходить к планированию бюджетных ассигнований на основе безусловного исполнения действующих расходных обязательств и исключая необоснованное принятие новых расходных обязательств. </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2. Базирование основных параметров  бюджетной политики на ориентирах, выработанных в рамках долгосрочного планирования.</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 xml:space="preserve">Основная задача долгосрочного бюджетного планирования Булатовского сельсовета состоит в увязке проводимой бюджетной политики с задачами по созданию долгосрочного устойчивого роста экономики. </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 xml:space="preserve">3. Обеспечение потребностей населения в муниципальных услугах, повышение их доступности и качества. </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lastRenderedPageBreak/>
        <w:t xml:space="preserve">В рамках этого направления необходимо достигнуть максимального уровня удовлетворенности населения Булатовского сельсовета качеством предоставления муниципальных услуг. Расширить участие граждан и организаций в формировании стандартов предоставления муниципальных услуг, </w:t>
      </w:r>
      <w:proofErr w:type="gramStart"/>
      <w:r w:rsidRPr="0046786F">
        <w:rPr>
          <w:rFonts w:ascii="Times New Roman" w:hAnsi="Times New Roman" w:cs="Times New Roman"/>
          <w:sz w:val="28"/>
          <w:szCs w:val="28"/>
        </w:rPr>
        <w:t>контроле  за</w:t>
      </w:r>
      <w:proofErr w:type="gramEnd"/>
      <w:r w:rsidRPr="0046786F">
        <w:rPr>
          <w:rFonts w:ascii="Times New Roman" w:hAnsi="Times New Roman" w:cs="Times New Roman"/>
          <w:sz w:val="28"/>
          <w:szCs w:val="28"/>
        </w:rPr>
        <w:t xml:space="preserve">  их исполнением. </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 xml:space="preserve">Важнейшей задачей является совершенствование кадровой политики и системы оплаты труда работников в бюджетном секторе экономики. В ближайшее время предстоит решить задачу по переходу к эффективному контракту. Работа по предоставлению муниципальных услуг должна быть эффективной. Предоставление более качественных услуг подразумевает и более высокую оплату труда. Должен быть исключен уравнительный принцип ее распределения. Поэтому предстоящая задача повышения оплаты труда должна решаться с обязательным установлением зависимости от достижения конкретных показателей качества и количества оказываемых услуг. </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 xml:space="preserve">Следующая задача </w:t>
      </w:r>
      <w:r w:rsidRPr="0046786F">
        <w:rPr>
          <w:rFonts w:ascii="Times New Roman" w:hAnsi="Times New Roman" w:cs="Times New Roman"/>
          <w:color w:val="000000"/>
          <w:sz w:val="28"/>
          <w:szCs w:val="28"/>
        </w:rPr>
        <w:t xml:space="preserve">– </w:t>
      </w:r>
      <w:r w:rsidRPr="0046786F">
        <w:rPr>
          <w:rFonts w:ascii="Times New Roman" w:hAnsi="Times New Roman" w:cs="Times New Roman"/>
          <w:sz w:val="28"/>
          <w:szCs w:val="28"/>
        </w:rPr>
        <w:t xml:space="preserve">это повышение эффективности деятельности органов местного самоуправления Булатовского сельсовета.  Результат </w:t>
      </w:r>
      <w:proofErr w:type="gramStart"/>
      <w:r w:rsidRPr="0046786F">
        <w:rPr>
          <w:rFonts w:ascii="Times New Roman" w:hAnsi="Times New Roman" w:cs="Times New Roman"/>
          <w:sz w:val="28"/>
          <w:szCs w:val="28"/>
        </w:rPr>
        <w:t>оценки эффективности деятельности руководителей исполнительных органов местного самоуправления</w:t>
      </w:r>
      <w:proofErr w:type="gramEnd"/>
      <w:r w:rsidRPr="0046786F">
        <w:rPr>
          <w:rFonts w:ascii="Times New Roman" w:hAnsi="Times New Roman" w:cs="Times New Roman"/>
          <w:sz w:val="28"/>
          <w:szCs w:val="28"/>
        </w:rPr>
        <w:t xml:space="preserve"> и организаций, осуществляющих оказание услуг, должен быть поставлен в зависимость от оценки гражданами качества предоставления этих услуг.</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4. Повышение эффективности бюджетных расходов путем перехода к построению бюджета сельсовета на основе муниципальных программ, увязав с ними действующие целевые программы и большую часть имеющихся на сегодняшний день не программных расходов.</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 xml:space="preserve">Внедрение программно-целевого планирования является неотъемлемой частью работы по повышению эффективности бюджетных расходов. Это  обусловлено необходимостью формирования устойчивой связи между осуществляемыми расходами и желаемыми результатами, что является ключевой целью всей идеологии реформирования муниципальных финансов в России на протяжении последних десяти лет. На практике данная идея означает, что должна быть сформирована система, позволяющая установить прямую зависимость между ожидаемыми результатами социально-экономического планирования и бюджетными показателями. Практическим же инструментарием в развитии программного планирования должен стать переход к формированию программного бюджета, то есть бюджета, структурированного по программному принципу. В этом контексте в сфере программно-целевого </w:t>
      </w:r>
      <w:proofErr w:type="spellStart"/>
      <w:r w:rsidRPr="0046786F">
        <w:rPr>
          <w:rFonts w:ascii="Times New Roman" w:hAnsi="Times New Roman" w:cs="Times New Roman"/>
          <w:sz w:val="28"/>
          <w:szCs w:val="28"/>
        </w:rPr>
        <w:t>бюджетирования</w:t>
      </w:r>
      <w:proofErr w:type="spellEnd"/>
      <w:r w:rsidRPr="0046786F">
        <w:rPr>
          <w:rFonts w:ascii="Times New Roman" w:hAnsi="Times New Roman" w:cs="Times New Roman"/>
          <w:sz w:val="28"/>
          <w:szCs w:val="28"/>
        </w:rPr>
        <w:t xml:space="preserve"> на первый план выходит именно формирование муниципальных программ как системы мероприятий, направленных на решение долгосрочных задач, стоящих перед органами местного самоуправления Булатовского сельсовета.</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Одним из направлений повышения эффективности бюджетных расходов является реорганизация неэффективных учреждений, пересмотр неэффективных программ и мероприятий.</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lastRenderedPageBreak/>
        <w:t xml:space="preserve">5. Стимулирование энергосбережения и повышение </w:t>
      </w:r>
      <w:proofErr w:type="spellStart"/>
      <w:r w:rsidRPr="0046786F">
        <w:rPr>
          <w:rFonts w:ascii="Times New Roman" w:hAnsi="Times New Roman" w:cs="Times New Roman"/>
          <w:sz w:val="28"/>
          <w:szCs w:val="28"/>
        </w:rPr>
        <w:t>энергоэффективности</w:t>
      </w:r>
      <w:proofErr w:type="spellEnd"/>
      <w:r w:rsidRPr="0046786F">
        <w:rPr>
          <w:rFonts w:ascii="Times New Roman" w:hAnsi="Times New Roman" w:cs="Times New Roman"/>
          <w:sz w:val="28"/>
          <w:szCs w:val="28"/>
        </w:rPr>
        <w:t xml:space="preserve"> в бюджетном секторе экономики и жилищно-коммунальном хозяйстве. В конечном итоге это приведет к существенной экономии бюджетных средств. Необходимо поддерживать такие проекты, концентрировать ресурсы не только собственного бюджета, но и привлекать внебюджетные источники. Готовить качественные проекты энергосбережения в муниципальных учреждениях, в жилищно-коммунальной сфере, на других муниципальных объектах с целью привлечения средств из федерального бюджета. Во всех без исключения учреждениях должна проводиться работа по повышению </w:t>
      </w:r>
      <w:proofErr w:type="spellStart"/>
      <w:r w:rsidRPr="0046786F">
        <w:rPr>
          <w:rFonts w:ascii="Times New Roman" w:hAnsi="Times New Roman" w:cs="Times New Roman"/>
          <w:sz w:val="28"/>
          <w:szCs w:val="28"/>
        </w:rPr>
        <w:t>энергоэффективности</w:t>
      </w:r>
      <w:proofErr w:type="spellEnd"/>
      <w:r w:rsidRPr="0046786F">
        <w:rPr>
          <w:rFonts w:ascii="Times New Roman" w:hAnsi="Times New Roman" w:cs="Times New Roman"/>
          <w:sz w:val="28"/>
          <w:szCs w:val="28"/>
        </w:rPr>
        <w:t>, сокращению издержек при потреблении энергоресурсов.</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6. Совершенствование системы межбюджетных отношений, в первую очередь, направленное на стимулирование органов местного самоуправления заниматься развитием собственной экономики и расширением собственной налоговой базы.</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7. Продолжение совершенствования системы муниципального финансового контроля в рамках проводимой реформы на федеральном уровне по переориентации финансового контроля на оценку достижения целей и эффективности расходования бюджетных средств.</w:t>
      </w:r>
    </w:p>
    <w:p w:rsidR="0046786F" w:rsidRPr="0046786F" w:rsidRDefault="0046786F" w:rsidP="0046786F">
      <w:pPr>
        <w:pStyle w:val="a3"/>
        <w:rPr>
          <w:rFonts w:ascii="Times New Roman" w:hAnsi="Times New Roman" w:cs="Times New Roman"/>
          <w:sz w:val="28"/>
          <w:szCs w:val="28"/>
        </w:rPr>
      </w:pP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 xml:space="preserve">Основные подходы к формированию проектировок бюджетных расходов </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на 2024-2026 годы</w:t>
      </w:r>
    </w:p>
    <w:p w:rsidR="0046786F" w:rsidRPr="0046786F" w:rsidRDefault="0046786F" w:rsidP="0046786F">
      <w:pPr>
        <w:pStyle w:val="a3"/>
        <w:rPr>
          <w:rFonts w:ascii="Times New Roman" w:hAnsi="Times New Roman" w:cs="Times New Roman"/>
          <w:sz w:val="28"/>
          <w:szCs w:val="28"/>
        </w:rPr>
      </w:pP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Формирование расходов бюджета сельсовета на 2024-2026 годы осуществляется исходя из следующих основных подходов:</w:t>
      </w:r>
    </w:p>
    <w:p w:rsidR="0046786F" w:rsidRPr="0046786F" w:rsidRDefault="0046786F" w:rsidP="0046786F">
      <w:pPr>
        <w:pStyle w:val="a3"/>
        <w:rPr>
          <w:rFonts w:ascii="Times New Roman" w:hAnsi="Times New Roman" w:cs="Times New Roman"/>
          <w:sz w:val="28"/>
          <w:szCs w:val="28"/>
        </w:rPr>
      </w:pP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1</w:t>
      </w:r>
      <w:r w:rsidRPr="0046786F">
        <w:rPr>
          <w:rFonts w:ascii="Times New Roman" w:hAnsi="Times New Roman" w:cs="Times New Roman"/>
          <w:color w:val="000000"/>
          <w:sz w:val="28"/>
          <w:szCs w:val="28"/>
        </w:rPr>
        <w:t xml:space="preserve">. Определение базовых объемов бюджетных ассигнований на 2024-2026 годы на основе утвержденного </w:t>
      </w:r>
      <w:r w:rsidRPr="0046786F">
        <w:rPr>
          <w:rFonts w:ascii="Times New Roman" w:hAnsi="Times New Roman" w:cs="Times New Roman"/>
          <w:sz w:val="28"/>
          <w:szCs w:val="28"/>
        </w:rPr>
        <w:t>Решения № 3 Совета депутатов Булатовского сельсовета от 29.12.2022 г. «О бюджете Булатовского сельсовета Куйбышевского района Новосибирской области на 2023 год и плановый период 2024 и 2025 годов».</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2. Определение базового объема бюджетных ассигнований на 2023 год, исходя из необходимости финансового обеспечения длящихся расходных обязательств.</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3. Уточнение базовых объемов бюджетных ассигнований на 2023-2025 годы с учетом:</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индексации расходов на оплату услуг связи и коммунальные услуги.</w:t>
      </w:r>
    </w:p>
    <w:p w:rsidR="0046786F" w:rsidRPr="0046786F" w:rsidRDefault="0046786F" w:rsidP="0046786F">
      <w:pPr>
        <w:pStyle w:val="a3"/>
        <w:rPr>
          <w:rFonts w:ascii="Times New Roman" w:hAnsi="Times New Roman" w:cs="Times New Roman"/>
          <w:sz w:val="28"/>
          <w:szCs w:val="28"/>
        </w:rPr>
      </w:pPr>
    </w:p>
    <w:p w:rsidR="0046786F" w:rsidRPr="0046786F" w:rsidRDefault="0046786F" w:rsidP="0046786F">
      <w:pPr>
        <w:pStyle w:val="a3"/>
        <w:rPr>
          <w:rFonts w:ascii="Times New Roman" w:hAnsi="Times New Roman" w:cs="Times New Roman"/>
          <w:sz w:val="28"/>
          <w:szCs w:val="28"/>
        </w:rPr>
      </w:pP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 xml:space="preserve">Бюджетная политика в сфере функционирования органов </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местного самоуправления сельсовета</w:t>
      </w:r>
    </w:p>
    <w:p w:rsidR="0046786F" w:rsidRPr="0046786F" w:rsidRDefault="0046786F" w:rsidP="0046786F">
      <w:pPr>
        <w:pStyle w:val="a3"/>
        <w:rPr>
          <w:rFonts w:ascii="Times New Roman" w:hAnsi="Times New Roman" w:cs="Times New Roman"/>
          <w:sz w:val="28"/>
          <w:szCs w:val="28"/>
        </w:rPr>
      </w:pP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 xml:space="preserve">Бюджетная политика в сфере функционирования органов местного самоуправления сохраняет свою преемственность и будет продолжена в 2024-2026 годах, акцентированная на следующих направлениях: </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lastRenderedPageBreak/>
        <w:t>дальнейшая реализация основных направлений административной реформы, снижение административных барьеров в деятельности органов местного самоуправления;</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 xml:space="preserve">реализация </w:t>
      </w:r>
      <w:proofErr w:type="spellStart"/>
      <w:r w:rsidRPr="0046786F">
        <w:rPr>
          <w:rFonts w:ascii="Times New Roman" w:hAnsi="Times New Roman" w:cs="Times New Roman"/>
          <w:sz w:val="28"/>
          <w:szCs w:val="28"/>
        </w:rPr>
        <w:t>антикоррупционной</w:t>
      </w:r>
      <w:proofErr w:type="spellEnd"/>
      <w:r w:rsidRPr="0046786F">
        <w:rPr>
          <w:rFonts w:ascii="Times New Roman" w:hAnsi="Times New Roman" w:cs="Times New Roman"/>
          <w:sz w:val="28"/>
          <w:szCs w:val="28"/>
        </w:rPr>
        <w:t xml:space="preserve"> политики;</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формирование эффективной и рациональной сети муниципальных учреждений с целью оптимизации расходов на обеспечение их деятельности;</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развитие новых форм и повышение качества предоставления муниципальных услуг.</w:t>
      </w:r>
      <w:r w:rsidRPr="0046786F">
        <w:rPr>
          <w:rFonts w:ascii="Times New Roman" w:hAnsi="Times New Roman" w:cs="Times New Roman"/>
          <w:sz w:val="28"/>
          <w:szCs w:val="28"/>
        </w:rPr>
        <w:tab/>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В рамках противодействия коррупции, снижения административных барьеров планируется устранение избыточных ограничений при предоставлении муниципальных услуг и исполнении муниципальных функций.</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Основными целями и задачами бюджетной политики в сфере функционирования органов местного самоуправления на 2024-2026 годы будут являться:</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развитие новых форм и повышение качества предоставления муниципальных услуг;</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снижение административных барьеров в деятельности органов местного самоуправления Булатовского сельсовета;</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оптимизация порядка оказания муниципальных услуг, необходимых и обязательных для предоставления;</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формирование системы мониторинга качества и доступности муниципальных услуг;</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 xml:space="preserve">переход на оплату труда муниципальных служащих  в зависимости от показателей эффективности и результативности профессиональной служебной деятельности; </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кроме того,  остается приоритетным направление по реализации мер по укреплению финансовой дисциплины в отношении соблюдения требований бюджетного законодательства в части расходов на содержание органов местного самоуправления;</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дальнейшее совершенствование механизмов материального стимулирования муниципальных служащих, эффективно реализующих задачи органов местного самоуправления.</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Решение поставленных задач будет оцениваться такими показателями, как:</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удовлетворенность граждан качеством предоставления муниципальных услуг;</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увеличение доли граждан, использующих механизм получения муниципальных услуг в электронной форме.</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ab/>
        <w:t xml:space="preserve"> </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Бюджетная политика в социально-культурной сфере</w:t>
      </w:r>
    </w:p>
    <w:p w:rsidR="0046786F" w:rsidRPr="0046786F" w:rsidRDefault="0046786F" w:rsidP="0046786F">
      <w:pPr>
        <w:pStyle w:val="a3"/>
        <w:rPr>
          <w:rFonts w:ascii="Times New Roman" w:hAnsi="Times New Roman" w:cs="Times New Roman"/>
          <w:sz w:val="28"/>
          <w:szCs w:val="28"/>
        </w:rPr>
      </w:pP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 xml:space="preserve">Обеспечение социальных обязательств 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w:t>
      </w:r>
      <w:r w:rsidRPr="0046786F">
        <w:rPr>
          <w:rFonts w:ascii="Times New Roman" w:hAnsi="Times New Roman" w:cs="Times New Roman"/>
          <w:sz w:val="28"/>
          <w:szCs w:val="28"/>
        </w:rPr>
        <w:lastRenderedPageBreak/>
        <w:t>№204 «О национальных целях и стратегических задачах развития Российской Федерации на период до 2024 года».</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Концентрация финансовых ресурсов должна быть так же сосредоточена на необходимости:</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выполнения задач, поставленных в Указах Президента Российской Федерации от 07.05.2012 №596-601, 606, от 01.06.2012 №761, от 28.12.2012 № 1688, для сохранения соотношения на уровне достигнутых значений результатов, установленных в «дорожных картах»;</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ежегодной индексации оплаты труда работников бюджетной сферы, не связанных с «майскими» указами Президента Российской Федерации, в соответствии с прогнозным уровнем инфляции;</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 xml:space="preserve">повышение минимального размера оплаты труда до уровня прожиточного минимума, установленного за </w:t>
      </w:r>
      <w:proofErr w:type="gramStart"/>
      <w:r w:rsidRPr="0046786F">
        <w:rPr>
          <w:rFonts w:ascii="Times New Roman" w:hAnsi="Times New Roman" w:cs="Times New Roman"/>
          <w:sz w:val="28"/>
          <w:szCs w:val="28"/>
        </w:rPr>
        <w:t>предыдущий</w:t>
      </w:r>
      <w:proofErr w:type="gramEnd"/>
      <w:r w:rsidRPr="0046786F">
        <w:rPr>
          <w:rFonts w:ascii="Times New Roman" w:hAnsi="Times New Roman" w:cs="Times New Roman"/>
          <w:sz w:val="28"/>
          <w:szCs w:val="28"/>
        </w:rPr>
        <w:t xml:space="preserve"> года в целом по России, с учетом районного коэффициента.</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 xml:space="preserve">Несмотря на значительные изменения в финансовом обеспечении выполнения муниципальных услуг в социально-культурной сфере, оценка качества их предоставления населению остается недостаточной. </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Медленно происходит смена мотивации на результат вместо привычного освоения бюджетных ассигнований.</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Для переориентации работы муниципальных учреждений на достижение результатов, установленных муниципальным заданием, необходимо в ближайшие три года в ходе реализации бюджетной политики осуществить:</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формирование муниципального задания исходя из оценки потребностей физических и юридических лиц в оказания услуги;</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стандартизацию предоставления муниципальных услуг, приведение оказания услуг различными учреждениями к единому формату, повышение качества предоставляемых услуг благодаря четкому определению содержания каждой услуги;</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мониторинг деятельности муниципальных учреждений в целях оценки эффективности их работы, оценки результатов выполнения задания, достоверности результатов выполнения муниципальных заданий.</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 xml:space="preserve">Однако все эти действия будут требовать одновременного принятия мер по сохранению кадрового потенциала и повышению престижности и привлекательности профессий в бюджетном секторе экономики. </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Для этого необходимо продолжить совершенствование системы оплаты труда работников муниципальных учреждений, обусловив повышение оплаты труда достижением требуемых показателей качества и количества оказываемых услуг.</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 xml:space="preserve">Приоритетными направлениями бюджетной политики на 2023-2025 годы в сфере культуры останутся повышение доступности и качества услуг населению Булатовского сельсовета. </w:t>
      </w:r>
    </w:p>
    <w:p w:rsidR="0046786F" w:rsidRPr="0046786F" w:rsidRDefault="0046786F" w:rsidP="0046786F">
      <w:pPr>
        <w:pStyle w:val="a3"/>
        <w:rPr>
          <w:rFonts w:ascii="Times New Roman" w:hAnsi="Times New Roman" w:cs="Times New Roman"/>
          <w:sz w:val="28"/>
          <w:szCs w:val="28"/>
        </w:rPr>
      </w:pP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Бюджетная политика в сфере межбюджетных отношений</w:t>
      </w:r>
    </w:p>
    <w:p w:rsidR="0046786F" w:rsidRPr="0046786F" w:rsidRDefault="0046786F" w:rsidP="0046786F">
      <w:pPr>
        <w:pStyle w:val="a3"/>
        <w:rPr>
          <w:rFonts w:ascii="Times New Roman" w:hAnsi="Times New Roman" w:cs="Times New Roman"/>
          <w:sz w:val="28"/>
          <w:szCs w:val="28"/>
        </w:rPr>
      </w:pP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lastRenderedPageBreak/>
        <w:t>В ближайшие три года бюджетная политика в сфере межбюджетных отношений будет направлена на решение з</w:t>
      </w:r>
      <w:r w:rsidRPr="0046786F">
        <w:rPr>
          <w:rFonts w:ascii="Times New Roman" w:hAnsi="Times New Roman" w:cs="Times New Roman"/>
          <w:sz w:val="28"/>
          <w:szCs w:val="28"/>
          <w:lang w:eastAsia="en-US"/>
        </w:rPr>
        <w:t xml:space="preserve">адач, направленных на усовершенствование  взаимодействия органов местного самоуправления для объективной оценки финансовых возможностей в вопросах </w:t>
      </w:r>
      <w:proofErr w:type="spellStart"/>
      <w:r w:rsidRPr="0046786F">
        <w:rPr>
          <w:rFonts w:ascii="Times New Roman" w:hAnsi="Times New Roman" w:cs="Times New Roman"/>
          <w:sz w:val="28"/>
          <w:szCs w:val="28"/>
          <w:lang w:eastAsia="en-US"/>
        </w:rPr>
        <w:t>софинансирования</w:t>
      </w:r>
      <w:proofErr w:type="spellEnd"/>
      <w:r w:rsidRPr="0046786F">
        <w:rPr>
          <w:rFonts w:ascii="Times New Roman" w:hAnsi="Times New Roman" w:cs="Times New Roman"/>
          <w:sz w:val="28"/>
          <w:szCs w:val="28"/>
          <w:lang w:eastAsia="en-US"/>
        </w:rPr>
        <w:t xml:space="preserve"> мероприятий областных долгосрочных и ведомственных целевых. Основные задачи:</w:t>
      </w:r>
      <w:r w:rsidRPr="0046786F">
        <w:rPr>
          <w:rFonts w:ascii="Times New Roman" w:hAnsi="Times New Roman" w:cs="Times New Roman"/>
          <w:sz w:val="28"/>
          <w:szCs w:val="28"/>
        </w:rPr>
        <w:t xml:space="preserve"> </w:t>
      </w:r>
    </w:p>
    <w:p w:rsidR="0046786F" w:rsidRPr="0046786F" w:rsidRDefault="0046786F" w:rsidP="0046786F">
      <w:pPr>
        <w:pStyle w:val="a3"/>
        <w:rPr>
          <w:rFonts w:ascii="Times New Roman" w:hAnsi="Times New Roman" w:cs="Times New Roman"/>
          <w:sz w:val="28"/>
          <w:szCs w:val="28"/>
          <w:lang w:eastAsia="en-US"/>
        </w:rPr>
      </w:pPr>
      <w:r w:rsidRPr="0046786F">
        <w:rPr>
          <w:rFonts w:ascii="Times New Roman" w:hAnsi="Times New Roman" w:cs="Times New Roman"/>
          <w:sz w:val="28"/>
          <w:szCs w:val="28"/>
          <w:lang w:eastAsia="en-US"/>
        </w:rPr>
        <w:t>1.</w:t>
      </w:r>
      <w:r w:rsidRPr="0046786F">
        <w:rPr>
          <w:rFonts w:ascii="Times New Roman" w:hAnsi="Times New Roman" w:cs="Times New Roman"/>
          <w:sz w:val="28"/>
          <w:szCs w:val="28"/>
          <w:lang w:eastAsia="en-US"/>
        </w:rPr>
        <w:tab/>
        <w:t>Обеспечение финансовой устойчивости и сбалансированности местного бюджета.</w:t>
      </w:r>
    </w:p>
    <w:p w:rsidR="0046786F" w:rsidRPr="0046786F" w:rsidRDefault="0046786F" w:rsidP="0046786F">
      <w:pPr>
        <w:pStyle w:val="a3"/>
        <w:rPr>
          <w:rFonts w:ascii="Times New Roman" w:hAnsi="Times New Roman" w:cs="Times New Roman"/>
          <w:sz w:val="28"/>
          <w:szCs w:val="28"/>
          <w:lang w:eastAsia="en-US"/>
        </w:rPr>
      </w:pPr>
      <w:r w:rsidRPr="0046786F">
        <w:rPr>
          <w:rFonts w:ascii="Times New Roman" w:hAnsi="Times New Roman" w:cs="Times New Roman"/>
          <w:sz w:val="28"/>
          <w:szCs w:val="28"/>
          <w:lang w:eastAsia="en-US"/>
        </w:rPr>
        <w:t>В рамках данной задачи предполагается:</w:t>
      </w:r>
    </w:p>
    <w:p w:rsidR="0046786F" w:rsidRPr="0046786F" w:rsidRDefault="0046786F" w:rsidP="0046786F">
      <w:pPr>
        <w:pStyle w:val="a3"/>
        <w:rPr>
          <w:rFonts w:ascii="Times New Roman" w:hAnsi="Times New Roman" w:cs="Times New Roman"/>
          <w:sz w:val="28"/>
          <w:szCs w:val="28"/>
          <w:lang w:eastAsia="en-US"/>
        </w:rPr>
      </w:pPr>
      <w:r w:rsidRPr="0046786F">
        <w:rPr>
          <w:rFonts w:ascii="Times New Roman" w:hAnsi="Times New Roman" w:cs="Times New Roman"/>
          <w:sz w:val="28"/>
          <w:szCs w:val="28"/>
          <w:lang w:eastAsia="en-US"/>
        </w:rPr>
        <w:t>гарантированное финансовое обеспечение «обязательных» расходов местного бюджета, обеспечение «других» расходов на уровне не ниже предыдущего года;</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 xml:space="preserve">2. Применение практики инициативного </w:t>
      </w:r>
      <w:proofErr w:type="spellStart"/>
      <w:r w:rsidRPr="0046786F">
        <w:rPr>
          <w:rFonts w:ascii="Times New Roman" w:hAnsi="Times New Roman" w:cs="Times New Roman"/>
          <w:sz w:val="28"/>
          <w:szCs w:val="28"/>
        </w:rPr>
        <w:t>бюджетирования</w:t>
      </w:r>
      <w:proofErr w:type="spellEnd"/>
      <w:r w:rsidRPr="0046786F">
        <w:rPr>
          <w:rFonts w:ascii="Times New Roman" w:hAnsi="Times New Roman" w:cs="Times New Roman"/>
          <w:sz w:val="28"/>
          <w:szCs w:val="28"/>
        </w:rPr>
        <w:t xml:space="preserve"> в целях вовлечения граждан в осуществление местного самоуправления для реализации проектов развития территорий, основанных на инициативах жителей.</w:t>
      </w:r>
    </w:p>
    <w:p w:rsidR="0046786F" w:rsidRPr="0046786F" w:rsidRDefault="0046786F" w:rsidP="0046786F">
      <w:pPr>
        <w:pStyle w:val="a3"/>
        <w:rPr>
          <w:rFonts w:ascii="Times New Roman" w:hAnsi="Times New Roman" w:cs="Times New Roman"/>
          <w:sz w:val="28"/>
          <w:szCs w:val="28"/>
        </w:rPr>
      </w:pP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Политика в сфере управления внутренним долгом</w:t>
      </w:r>
    </w:p>
    <w:p w:rsidR="0046786F" w:rsidRPr="0046786F" w:rsidRDefault="0046786F" w:rsidP="0046786F">
      <w:pPr>
        <w:pStyle w:val="a3"/>
        <w:rPr>
          <w:rFonts w:ascii="Times New Roman" w:hAnsi="Times New Roman" w:cs="Times New Roman"/>
          <w:sz w:val="28"/>
          <w:szCs w:val="28"/>
        </w:rPr>
      </w:pP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 xml:space="preserve">Бюджетная политика в сфере управления внутренним долгом на 2023-2025 годы должна исходить из необходимости минимизации уровня дефицита бюджета и муниципального внутреннего долга Булатовского сельсовета. </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 xml:space="preserve">В целях обеспечения результативности и эффективного использования средств бюджета Булатовского сельсовета, политика Булатовского сельсовета по осуществлению муниципальных заимствований и регулированию муниципального долга Булатовского сельсовета на период 2024-2026 годы направлена </w:t>
      </w:r>
      <w:proofErr w:type="gramStart"/>
      <w:r w:rsidRPr="0046786F">
        <w:rPr>
          <w:rFonts w:ascii="Times New Roman" w:hAnsi="Times New Roman" w:cs="Times New Roman"/>
          <w:sz w:val="28"/>
          <w:szCs w:val="28"/>
        </w:rPr>
        <w:t>на</w:t>
      </w:r>
      <w:proofErr w:type="gramEnd"/>
      <w:r w:rsidRPr="0046786F">
        <w:rPr>
          <w:rFonts w:ascii="Times New Roman" w:hAnsi="Times New Roman" w:cs="Times New Roman"/>
          <w:sz w:val="28"/>
          <w:szCs w:val="28"/>
        </w:rPr>
        <w:t>:</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 xml:space="preserve"> 1. Обеспечение сбалансированности бюджета Булатовского сельсовета за счет остатков средств на счетах по учету средств бюджета. </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2. Минимизацию расходов на обслуживание муниципального долга вследствие реализации долговой политики Булатовского сельсовета относительно осуществления муниципальных заимствований.</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3. Сохранение объема долговых обязательств на экономически безопасном уровне путем:</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 осуществления муниципальных заимствований в рамках программы муниципальных внутренних заимствований Булатовского сельсовета,</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 xml:space="preserve">– предоставления муниципальных гарантий Булатовского сельсовета в рамках программы муниципальных гарантий Булатовского сельсовета, </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 принятия мер для снижения риска уплаты бюджетных средств по неисполненным обязательствам получателей гарантий перед третьими лицами.</w:t>
      </w:r>
    </w:p>
    <w:p w:rsidR="0046786F" w:rsidRPr="0046786F" w:rsidRDefault="0046786F" w:rsidP="0046786F">
      <w:pPr>
        <w:pStyle w:val="a3"/>
        <w:rPr>
          <w:rFonts w:ascii="Times New Roman" w:hAnsi="Times New Roman" w:cs="Times New Roman"/>
          <w:sz w:val="28"/>
          <w:szCs w:val="28"/>
        </w:rPr>
      </w:pPr>
      <w:r w:rsidRPr="0046786F">
        <w:rPr>
          <w:rFonts w:ascii="Times New Roman" w:hAnsi="Times New Roman" w:cs="Times New Roman"/>
          <w:sz w:val="28"/>
          <w:szCs w:val="28"/>
        </w:rPr>
        <w:t xml:space="preserve">Таким образом, взвешенные мероприятия в сфере управления муниципальным долгом Булатовского сельсовета позволят повысить уровень управляемости бюджетом в целом, эффективнее решать проблемы несбалансированности его исполнения. Способность предотвращать риски кассовых разрывов путем </w:t>
      </w:r>
      <w:proofErr w:type="gramStart"/>
      <w:r w:rsidRPr="0046786F">
        <w:rPr>
          <w:rFonts w:ascii="Times New Roman" w:hAnsi="Times New Roman" w:cs="Times New Roman"/>
          <w:sz w:val="28"/>
          <w:szCs w:val="28"/>
        </w:rPr>
        <w:t>проведения</w:t>
      </w:r>
      <w:proofErr w:type="gramEnd"/>
      <w:r w:rsidRPr="0046786F">
        <w:rPr>
          <w:rFonts w:ascii="Times New Roman" w:hAnsi="Times New Roman" w:cs="Times New Roman"/>
          <w:sz w:val="28"/>
          <w:szCs w:val="28"/>
        </w:rPr>
        <w:t xml:space="preserve"> четко выверенной, экономически </w:t>
      </w:r>
      <w:r w:rsidRPr="0046786F">
        <w:rPr>
          <w:rFonts w:ascii="Times New Roman" w:hAnsi="Times New Roman" w:cs="Times New Roman"/>
          <w:sz w:val="28"/>
          <w:szCs w:val="28"/>
        </w:rPr>
        <w:lastRenderedPageBreak/>
        <w:t>обоснованной долговой политики будут определять эффективность деятельности органов власти в вопросах управления бюджетными рисками.</w:t>
      </w:r>
    </w:p>
    <w:p w:rsidR="0046786F" w:rsidRPr="0046786F" w:rsidRDefault="0046786F" w:rsidP="0046786F">
      <w:pPr>
        <w:pStyle w:val="a3"/>
        <w:rPr>
          <w:rFonts w:ascii="Times New Roman" w:hAnsi="Times New Roman" w:cs="Times New Roman"/>
          <w:sz w:val="28"/>
          <w:szCs w:val="28"/>
        </w:rPr>
      </w:pPr>
    </w:p>
    <w:p w:rsidR="00465166" w:rsidRPr="0046786F" w:rsidRDefault="00465166" w:rsidP="0046786F">
      <w:pPr>
        <w:pStyle w:val="a3"/>
        <w:rPr>
          <w:rFonts w:ascii="Times New Roman" w:hAnsi="Times New Roman" w:cs="Times New Roman"/>
          <w:sz w:val="28"/>
          <w:szCs w:val="28"/>
        </w:rPr>
      </w:pPr>
    </w:p>
    <w:p w:rsidR="00465166" w:rsidRPr="0046786F" w:rsidRDefault="00465166" w:rsidP="0046786F">
      <w:pPr>
        <w:pStyle w:val="a3"/>
        <w:rPr>
          <w:rFonts w:ascii="Times New Roman" w:hAnsi="Times New Roman" w:cs="Times New Roman"/>
          <w:sz w:val="28"/>
          <w:szCs w:val="28"/>
        </w:rPr>
      </w:pPr>
    </w:p>
    <w:p w:rsidR="0081009A" w:rsidRPr="0081009A" w:rsidRDefault="0081009A" w:rsidP="0081009A">
      <w:pPr>
        <w:pStyle w:val="a3"/>
        <w:jc w:val="center"/>
        <w:rPr>
          <w:rFonts w:ascii="Times New Roman" w:hAnsi="Times New Roman" w:cs="Times New Roman"/>
          <w:b/>
          <w:sz w:val="28"/>
          <w:szCs w:val="28"/>
        </w:rPr>
      </w:pPr>
      <w:r w:rsidRPr="0081009A">
        <w:rPr>
          <w:rFonts w:ascii="Times New Roman" w:hAnsi="Times New Roman" w:cs="Times New Roman"/>
          <w:b/>
          <w:sz w:val="28"/>
          <w:szCs w:val="28"/>
        </w:rPr>
        <w:t>АДМИНИСТРАЦИЯ</w:t>
      </w:r>
    </w:p>
    <w:p w:rsidR="0081009A" w:rsidRPr="0081009A" w:rsidRDefault="0081009A" w:rsidP="0081009A">
      <w:pPr>
        <w:pStyle w:val="a3"/>
        <w:jc w:val="center"/>
        <w:rPr>
          <w:rFonts w:ascii="Times New Roman" w:hAnsi="Times New Roman" w:cs="Times New Roman"/>
          <w:b/>
          <w:sz w:val="28"/>
          <w:szCs w:val="28"/>
        </w:rPr>
      </w:pPr>
      <w:r w:rsidRPr="0081009A">
        <w:rPr>
          <w:rFonts w:ascii="Times New Roman" w:hAnsi="Times New Roman" w:cs="Times New Roman"/>
          <w:b/>
          <w:sz w:val="28"/>
          <w:szCs w:val="28"/>
        </w:rPr>
        <w:t>БУЛАТОВСКОГО СЕЛЬСОВЕТА</w:t>
      </w:r>
      <w:r w:rsidRPr="0081009A">
        <w:rPr>
          <w:rFonts w:ascii="Times New Roman" w:hAnsi="Times New Roman" w:cs="Times New Roman"/>
          <w:b/>
          <w:sz w:val="28"/>
          <w:szCs w:val="28"/>
        </w:rPr>
        <w:br/>
        <w:t>КУЙБЫШЕВСКОГО РАЙОНА</w:t>
      </w:r>
      <w:r w:rsidRPr="0081009A">
        <w:rPr>
          <w:rFonts w:ascii="Times New Roman" w:hAnsi="Times New Roman" w:cs="Times New Roman"/>
          <w:b/>
          <w:sz w:val="28"/>
          <w:szCs w:val="28"/>
        </w:rPr>
        <w:br/>
        <w:t>НОВОСИБИРСКОЙ ОБЛАСТИ</w:t>
      </w:r>
    </w:p>
    <w:p w:rsidR="0081009A" w:rsidRPr="0081009A" w:rsidRDefault="0081009A" w:rsidP="0081009A">
      <w:pPr>
        <w:pStyle w:val="a3"/>
        <w:jc w:val="center"/>
        <w:rPr>
          <w:rFonts w:ascii="Times New Roman" w:hAnsi="Times New Roman" w:cs="Times New Roman"/>
          <w:b/>
          <w:sz w:val="28"/>
          <w:szCs w:val="28"/>
        </w:rPr>
      </w:pPr>
    </w:p>
    <w:p w:rsidR="0081009A" w:rsidRPr="0081009A" w:rsidRDefault="0081009A" w:rsidP="0081009A">
      <w:pPr>
        <w:pStyle w:val="a3"/>
        <w:jc w:val="center"/>
        <w:rPr>
          <w:rFonts w:ascii="Times New Roman" w:hAnsi="Times New Roman" w:cs="Times New Roman"/>
          <w:b/>
          <w:sz w:val="28"/>
          <w:szCs w:val="28"/>
        </w:rPr>
      </w:pPr>
      <w:r w:rsidRPr="0081009A">
        <w:rPr>
          <w:rFonts w:ascii="Times New Roman" w:hAnsi="Times New Roman" w:cs="Times New Roman"/>
          <w:b/>
          <w:sz w:val="28"/>
          <w:szCs w:val="28"/>
        </w:rPr>
        <w:t>ПОСТАНОВЛЕНИЕ</w:t>
      </w:r>
    </w:p>
    <w:p w:rsidR="0081009A" w:rsidRPr="0081009A" w:rsidRDefault="0081009A" w:rsidP="0081009A">
      <w:pPr>
        <w:pStyle w:val="a3"/>
        <w:jc w:val="center"/>
        <w:rPr>
          <w:rFonts w:ascii="Times New Roman" w:hAnsi="Times New Roman" w:cs="Times New Roman"/>
          <w:sz w:val="28"/>
          <w:szCs w:val="28"/>
        </w:rPr>
      </w:pPr>
    </w:p>
    <w:p w:rsidR="0081009A" w:rsidRPr="0081009A" w:rsidRDefault="0081009A" w:rsidP="0081009A">
      <w:pPr>
        <w:pStyle w:val="a3"/>
        <w:jc w:val="center"/>
        <w:rPr>
          <w:rFonts w:ascii="Times New Roman" w:hAnsi="Times New Roman" w:cs="Times New Roman"/>
          <w:sz w:val="28"/>
          <w:szCs w:val="28"/>
        </w:rPr>
      </w:pPr>
      <w:r w:rsidRPr="0081009A">
        <w:rPr>
          <w:rFonts w:ascii="Times New Roman" w:hAnsi="Times New Roman" w:cs="Times New Roman"/>
          <w:sz w:val="28"/>
          <w:szCs w:val="28"/>
        </w:rPr>
        <w:t>с. Булатово</w:t>
      </w:r>
    </w:p>
    <w:p w:rsidR="0081009A" w:rsidRPr="0081009A" w:rsidRDefault="0081009A" w:rsidP="0081009A">
      <w:pPr>
        <w:pStyle w:val="a3"/>
        <w:jc w:val="center"/>
        <w:rPr>
          <w:rFonts w:ascii="Times New Roman" w:hAnsi="Times New Roman" w:cs="Times New Roman"/>
          <w:sz w:val="28"/>
          <w:szCs w:val="28"/>
        </w:rPr>
      </w:pPr>
    </w:p>
    <w:p w:rsidR="0081009A" w:rsidRPr="0081009A" w:rsidRDefault="0081009A" w:rsidP="0081009A">
      <w:pPr>
        <w:pStyle w:val="a3"/>
        <w:jc w:val="center"/>
        <w:rPr>
          <w:rFonts w:ascii="Times New Roman" w:hAnsi="Times New Roman" w:cs="Times New Roman"/>
          <w:sz w:val="28"/>
          <w:szCs w:val="28"/>
        </w:rPr>
      </w:pPr>
      <w:r w:rsidRPr="0081009A">
        <w:rPr>
          <w:rFonts w:ascii="Times New Roman" w:hAnsi="Times New Roman" w:cs="Times New Roman"/>
          <w:sz w:val="28"/>
          <w:szCs w:val="28"/>
        </w:rPr>
        <w:t>08.11.2023   № 54</w:t>
      </w:r>
    </w:p>
    <w:p w:rsidR="0081009A" w:rsidRPr="0081009A" w:rsidRDefault="0081009A" w:rsidP="0081009A">
      <w:pPr>
        <w:pStyle w:val="a3"/>
        <w:rPr>
          <w:rFonts w:ascii="Times New Roman" w:hAnsi="Times New Roman" w:cs="Times New Roman"/>
          <w:sz w:val="28"/>
          <w:szCs w:val="28"/>
        </w:rPr>
      </w:pPr>
    </w:p>
    <w:tbl>
      <w:tblPr>
        <w:tblW w:w="0" w:type="auto"/>
        <w:tblInd w:w="1424" w:type="dxa"/>
        <w:tblBorders>
          <w:top w:val="single" w:sz="4" w:space="0" w:color="auto"/>
          <w:left w:val="single" w:sz="4" w:space="0" w:color="auto"/>
          <w:bottom w:val="single" w:sz="4" w:space="0" w:color="auto"/>
          <w:right w:val="single" w:sz="4" w:space="0" w:color="auto"/>
        </w:tblBorders>
        <w:tblLayout w:type="fixed"/>
        <w:tblLook w:val="04A0"/>
      </w:tblPr>
      <w:tblGrid>
        <w:gridCol w:w="5688"/>
      </w:tblGrid>
      <w:tr w:rsidR="0081009A" w:rsidRPr="0081009A" w:rsidTr="0081009A">
        <w:tc>
          <w:tcPr>
            <w:tcW w:w="5688" w:type="dxa"/>
            <w:tcBorders>
              <w:top w:val="nil"/>
              <w:left w:val="nil"/>
              <w:bottom w:val="nil"/>
              <w:right w:val="nil"/>
            </w:tcBorders>
            <w:hideMark/>
          </w:tcPr>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Об утверждении Порядка и Методики планирования бюджетных ассигнований  бюджета Булатовского сельсовета Куйбышевского района Новосибирской области на 2024 год и плановый период 2025 - 2026 годов</w:t>
            </w:r>
          </w:p>
        </w:tc>
      </w:tr>
    </w:tbl>
    <w:p w:rsidR="0081009A" w:rsidRPr="0081009A" w:rsidRDefault="0081009A" w:rsidP="0081009A">
      <w:pPr>
        <w:pStyle w:val="a3"/>
        <w:rPr>
          <w:rFonts w:ascii="Times New Roman" w:hAnsi="Times New Roman" w:cs="Times New Roman"/>
          <w:sz w:val="28"/>
          <w:szCs w:val="28"/>
        </w:rPr>
      </w:pP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 xml:space="preserve">В соответствии со статьей 174.2 Бюджетного кодекса Российской Федерации и Положением «О бюджетном процессе в </w:t>
      </w:r>
      <w:proofErr w:type="spellStart"/>
      <w:r w:rsidRPr="0081009A">
        <w:rPr>
          <w:rFonts w:ascii="Times New Roman" w:hAnsi="Times New Roman" w:cs="Times New Roman"/>
          <w:sz w:val="28"/>
          <w:szCs w:val="28"/>
        </w:rPr>
        <w:t>Булатовском</w:t>
      </w:r>
      <w:proofErr w:type="spellEnd"/>
      <w:r w:rsidRPr="0081009A">
        <w:rPr>
          <w:rFonts w:ascii="Times New Roman" w:hAnsi="Times New Roman" w:cs="Times New Roman"/>
          <w:sz w:val="28"/>
          <w:szCs w:val="28"/>
        </w:rPr>
        <w:t xml:space="preserve"> сельсовете Куйбышевского района Новосибирской области»,  утвержденного решением 20 сессии Совета депутатов Булатовского сельсовета от 24.12.2021 № 4 </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1. Утвердить прилагаемые Порядок и Методику планирования бюджетных ассигнований бюджета Булатовского сельсовета Куйбышевского района Новосибирской области на 2024 год и плановый  период 2025 - 2026 годов согласно приложению  к настоящему постановлению.</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2. Получателям  бюджетных средств руководствоваться настоящим постановлением при планировании бюджетных ассигнований бюджета Булатовского сельсовета на 2024 год и плановый  период 2025 - 2026 годов.</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 xml:space="preserve">3. </w:t>
      </w:r>
      <w:proofErr w:type="gramStart"/>
      <w:r w:rsidRPr="0081009A">
        <w:rPr>
          <w:rFonts w:ascii="Times New Roman" w:hAnsi="Times New Roman" w:cs="Times New Roman"/>
          <w:sz w:val="28"/>
          <w:szCs w:val="28"/>
        </w:rPr>
        <w:t>Контроль за</w:t>
      </w:r>
      <w:proofErr w:type="gramEnd"/>
      <w:r w:rsidRPr="0081009A">
        <w:rPr>
          <w:rFonts w:ascii="Times New Roman" w:hAnsi="Times New Roman" w:cs="Times New Roman"/>
          <w:sz w:val="28"/>
          <w:szCs w:val="28"/>
        </w:rPr>
        <w:t xml:space="preserve"> исполнением настоящего постановления возложить на специалиста 1 разряда Зонову Н.А.</w:t>
      </w:r>
    </w:p>
    <w:p w:rsidR="0081009A" w:rsidRPr="0081009A" w:rsidRDefault="0081009A" w:rsidP="0081009A">
      <w:pPr>
        <w:pStyle w:val="a3"/>
        <w:rPr>
          <w:rStyle w:val="ac"/>
          <w:rFonts w:ascii="Times New Roman" w:hAnsi="Times New Roman" w:cs="Times New Roman"/>
          <w:szCs w:val="28"/>
        </w:rPr>
      </w:pPr>
      <w:r w:rsidRPr="0081009A">
        <w:rPr>
          <w:rFonts w:ascii="Times New Roman" w:hAnsi="Times New Roman" w:cs="Times New Roman"/>
          <w:sz w:val="28"/>
          <w:szCs w:val="28"/>
        </w:rPr>
        <w:t xml:space="preserve">          </w:t>
      </w:r>
    </w:p>
    <w:p w:rsidR="0081009A" w:rsidRPr="0081009A" w:rsidRDefault="0081009A" w:rsidP="0081009A">
      <w:pPr>
        <w:pStyle w:val="a3"/>
        <w:rPr>
          <w:rFonts w:ascii="Times New Roman" w:hAnsi="Times New Roman" w:cs="Times New Roman"/>
          <w:sz w:val="28"/>
          <w:szCs w:val="28"/>
        </w:rPr>
      </w:pPr>
    </w:p>
    <w:p w:rsidR="0081009A" w:rsidRPr="0081009A" w:rsidRDefault="0081009A" w:rsidP="0081009A">
      <w:pPr>
        <w:pStyle w:val="a3"/>
        <w:rPr>
          <w:rFonts w:ascii="Times New Roman" w:hAnsi="Times New Roman" w:cs="Times New Roman"/>
          <w:sz w:val="28"/>
          <w:szCs w:val="28"/>
        </w:rPr>
      </w:pPr>
    </w:p>
    <w:p w:rsidR="0081009A" w:rsidRPr="0081009A" w:rsidRDefault="0081009A" w:rsidP="0081009A">
      <w:pPr>
        <w:pStyle w:val="a3"/>
        <w:rPr>
          <w:rFonts w:ascii="Times New Roman" w:hAnsi="Times New Roman" w:cs="Times New Roman"/>
          <w:sz w:val="28"/>
          <w:szCs w:val="28"/>
        </w:rPr>
      </w:pP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 xml:space="preserve">Глава Булатовского сельсовета              </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 xml:space="preserve">Куйбышевского района   </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 xml:space="preserve">Новосибирской области                                                                   Н.И.Чегодаева             </w:t>
      </w:r>
    </w:p>
    <w:p w:rsidR="0081009A" w:rsidRPr="0081009A" w:rsidRDefault="0081009A" w:rsidP="0081009A">
      <w:pPr>
        <w:pStyle w:val="a3"/>
        <w:rPr>
          <w:rFonts w:ascii="Times New Roman" w:hAnsi="Times New Roman" w:cs="Times New Roman"/>
          <w:sz w:val="28"/>
          <w:szCs w:val="28"/>
        </w:rPr>
      </w:pPr>
    </w:p>
    <w:p w:rsidR="0081009A" w:rsidRPr="0081009A" w:rsidRDefault="0081009A" w:rsidP="0081009A">
      <w:pPr>
        <w:pStyle w:val="a3"/>
        <w:rPr>
          <w:rFonts w:ascii="Times New Roman" w:hAnsi="Times New Roman" w:cs="Times New Roman"/>
          <w:bCs/>
          <w:sz w:val="28"/>
          <w:szCs w:val="28"/>
        </w:rPr>
      </w:pPr>
    </w:p>
    <w:p w:rsidR="0081009A" w:rsidRPr="0081009A" w:rsidRDefault="0081009A" w:rsidP="0081009A">
      <w:pPr>
        <w:pStyle w:val="a3"/>
        <w:jc w:val="right"/>
        <w:rPr>
          <w:rFonts w:ascii="Times New Roman" w:hAnsi="Times New Roman" w:cs="Times New Roman"/>
          <w:bCs/>
          <w:sz w:val="28"/>
          <w:szCs w:val="28"/>
        </w:rPr>
      </w:pPr>
      <w:r w:rsidRPr="0081009A">
        <w:rPr>
          <w:rFonts w:ascii="Times New Roman" w:hAnsi="Times New Roman" w:cs="Times New Roman"/>
          <w:bCs/>
          <w:sz w:val="28"/>
          <w:szCs w:val="28"/>
        </w:rPr>
        <w:lastRenderedPageBreak/>
        <w:t>Приложение</w:t>
      </w:r>
    </w:p>
    <w:p w:rsidR="0081009A" w:rsidRPr="0081009A" w:rsidRDefault="0081009A" w:rsidP="0081009A">
      <w:pPr>
        <w:pStyle w:val="a3"/>
        <w:jc w:val="right"/>
        <w:rPr>
          <w:rFonts w:ascii="Times New Roman" w:hAnsi="Times New Roman" w:cs="Times New Roman"/>
          <w:sz w:val="28"/>
          <w:szCs w:val="28"/>
        </w:rPr>
      </w:pPr>
      <w:r w:rsidRPr="0081009A">
        <w:rPr>
          <w:rFonts w:ascii="Times New Roman" w:hAnsi="Times New Roman" w:cs="Times New Roman"/>
          <w:sz w:val="28"/>
          <w:szCs w:val="28"/>
        </w:rPr>
        <w:t xml:space="preserve">к постановлению </w:t>
      </w:r>
    </w:p>
    <w:p w:rsidR="0081009A" w:rsidRPr="0081009A" w:rsidRDefault="0081009A" w:rsidP="0081009A">
      <w:pPr>
        <w:pStyle w:val="a3"/>
        <w:jc w:val="right"/>
        <w:rPr>
          <w:rFonts w:ascii="Times New Roman" w:hAnsi="Times New Roman" w:cs="Times New Roman"/>
          <w:sz w:val="28"/>
          <w:szCs w:val="28"/>
        </w:rPr>
      </w:pPr>
      <w:r w:rsidRPr="0081009A">
        <w:rPr>
          <w:rFonts w:ascii="Times New Roman" w:hAnsi="Times New Roman" w:cs="Times New Roman"/>
          <w:sz w:val="28"/>
          <w:szCs w:val="28"/>
        </w:rPr>
        <w:t>администрации Булатовского сельсовета</w:t>
      </w:r>
    </w:p>
    <w:p w:rsidR="0081009A" w:rsidRDefault="0081009A" w:rsidP="0081009A">
      <w:pPr>
        <w:pStyle w:val="a3"/>
        <w:jc w:val="right"/>
        <w:rPr>
          <w:rFonts w:ascii="Times New Roman" w:hAnsi="Times New Roman" w:cs="Times New Roman"/>
          <w:sz w:val="28"/>
          <w:szCs w:val="28"/>
        </w:rPr>
      </w:pPr>
      <w:r w:rsidRPr="0081009A">
        <w:rPr>
          <w:rFonts w:ascii="Times New Roman" w:hAnsi="Times New Roman" w:cs="Times New Roman"/>
          <w:sz w:val="28"/>
          <w:szCs w:val="28"/>
        </w:rPr>
        <w:t>от  03.11.2023  года № 54</w:t>
      </w:r>
    </w:p>
    <w:p w:rsidR="0081009A" w:rsidRPr="0081009A" w:rsidRDefault="0081009A" w:rsidP="0081009A">
      <w:pPr>
        <w:pStyle w:val="a3"/>
        <w:jc w:val="right"/>
        <w:rPr>
          <w:rFonts w:ascii="Times New Roman" w:hAnsi="Times New Roman" w:cs="Times New Roman"/>
          <w:sz w:val="28"/>
          <w:szCs w:val="28"/>
        </w:rPr>
      </w:pPr>
    </w:p>
    <w:p w:rsidR="0081009A" w:rsidRPr="0081009A" w:rsidRDefault="0081009A" w:rsidP="0081009A">
      <w:pPr>
        <w:pStyle w:val="a3"/>
        <w:rPr>
          <w:rFonts w:ascii="Times New Roman" w:hAnsi="Times New Roman" w:cs="Times New Roman"/>
          <w:bCs/>
          <w:sz w:val="28"/>
          <w:szCs w:val="28"/>
        </w:rPr>
      </w:pPr>
    </w:p>
    <w:p w:rsidR="0081009A" w:rsidRPr="0081009A" w:rsidRDefault="0081009A" w:rsidP="0081009A">
      <w:pPr>
        <w:pStyle w:val="a3"/>
        <w:jc w:val="center"/>
        <w:rPr>
          <w:rFonts w:ascii="Times New Roman" w:hAnsi="Times New Roman" w:cs="Times New Roman"/>
          <w:bCs/>
          <w:sz w:val="28"/>
          <w:szCs w:val="28"/>
        </w:rPr>
      </w:pPr>
      <w:r w:rsidRPr="0081009A">
        <w:rPr>
          <w:rFonts w:ascii="Times New Roman" w:hAnsi="Times New Roman" w:cs="Times New Roman"/>
          <w:bCs/>
          <w:sz w:val="28"/>
          <w:szCs w:val="28"/>
        </w:rPr>
        <w:t>Порядок и Методика планирования бюджетных ассигнований</w:t>
      </w:r>
    </w:p>
    <w:p w:rsidR="0081009A" w:rsidRPr="0081009A" w:rsidRDefault="0081009A" w:rsidP="0081009A">
      <w:pPr>
        <w:pStyle w:val="a3"/>
        <w:jc w:val="center"/>
        <w:rPr>
          <w:rFonts w:ascii="Times New Roman" w:hAnsi="Times New Roman" w:cs="Times New Roman"/>
          <w:bCs/>
          <w:sz w:val="28"/>
          <w:szCs w:val="28"/>
        </w:rPr>
      </w:pPr>
      <w:r w:rsidRPr="0081009A">
        <w:rPr>
          <w:rFonts w:ascii="Times New Roman" w:hAnsi="Times New Roman" w:cs="Times New Roman"/>
          <w:bCs/>
          <w:sz w:val="28"/>
          <w:szCs w:val="28"/>
        </w:rPr>
        <w:t>бюджета Булатовского сельсовета Куйбышевского района Новосибирской области на 2024 год и на плановый период 2025 - 2026 годов</w:t>
      </w:r>
    </w:p>
    <w:p w:rsidR="0081009A" w:rsidRPr="0081009A" w:rsidRDefault="0081009A" w:rsidP="0081009A">
      <w:pPr>
        <w:pStyle w:val="a3"/>
        <w:jc w:val="center"/>
        <w:rPr>
          <w:rFonts w:ascii="Times New Roman" w:hAnsi="Times New Roman" w:cs="Times New Roman"/>
          <w:sz w:val="28"/>
          <w:szCs w:val="28"/>
        </w:rPr>
      </w:pPr>
    </w:p>
    <w:p w:rsidR="0081009A" w:rsidRPr="0081009A" w:rsidRDefault="0081009A" w:rsidP="0081009A">
      <w:pPr>
        <w:pStyle w:val="a3"/>
        <w:rPr>
          <w:rFonts w:ascii="Times New Roman" w:hAnsi="Times New Roman" w:cs="Times New Roman"/>
          <w:bCs/>
          <w:sz w:val="28"/>
          <w:szCs w:val="28"/>
        </w:rPr>
      </w:pPr>
      <w:r>
        <w:rPr>
          <w:rFonts w:ascii="Times New Roman" w:hAnsi="Times New Roman" w:cs="Times New Roman"/>
          <w:bCs/>
          <w:sz w:val="28"/>
          <w:szCs w:val="28"/>
        </w:rPr>
        <w:t xml:space="preserve">                                                 </w:t>
      </w:r>
      <w:r w:rsidRPr="0081009A">
        <w:rPr>
          <w:rFonts w:ascii="Times New Roman" w:hAnsi="Times New Roman" w:cs="Times New Roman"/>
          <w:bCs/>
          <w:sz w:val="28"/>
          <w:szCs w:val="28"/>
          <w:lang w:val="en-US"/>
        </w:rPr>
        <w:t>I</w:t>
      </w:r>
      <w:r w:rsidRPr="0081009A">
        <w:rPr>
          <w:rFonts w:ascii="Times New Roman" w:hAnsi="Times New Roman" w:cs="Times New Roman"/>
          <w:bCs/>
          <w:sz w:val="28"/>
          <w:szCs w:val="28"/>
        </w:rPr>
        <w:t>. Общие положения</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1.1. </w:t>
      </w:r>
      <w:proofErr w:type="gramStart"/>
      <w:r w:rsidRPr="0081009A">
        <w:rPr>
          <w:rFonts w:ascii="Times New Roman" w:hAnsi="Times New Roman" w:cs="Times New Roman"/>
          <w:sz w:val="28"/>
          <w:szCs w:val="28"/>
        </w:rPr>
        <w:t xml:space="preserve">Настоящие Порядок и Методика планирования бюджетных ассигнований бюджета Булатовского сельсовета разработаны в соответствии со статьей 174.2 Бюджетного кодекса Российской Федерации (далее – БК РФ) и Положением «О бюджетном процессе в </w:t>
      </w:r>
      <w:proofErr w:type="spellStart"/>
      <w:r w:rsidRPr="0081009A">
        <w:rPr>
          <w:rFonts w:ascii="Times New Roman" w:hAnsi="Times New Roman" w:cs="Times New Roman"/>
          <w:sz w:val="28"/>
          <w:szCs w:val="28"/>
        </w:rPr>
        <w:t>Булатовском</w:t>
      </w:r>
      <w:proofErr w:type="spellEnd"/>
      <w:r w:rsidRPr="0081009A">
        <w:rPr>
          <w:rFonts w:ascii="Times New Roman" w:hAnsi="Times New Roman" w:cs="Times New Roman"/>
          <w:sz w:val="28"/>
          <w:szCs w:val="28"/>
        </w:rPr>
        <w:t xml:space="preserve"> сельсовете Куйбышевского района Новосибирской области» и  определяют порядок и методику планирования бюджетных ассигнований  бюджета Булатовского сельсовета Куйбышевского района Новосибирской области на 2024 год и на плановый период 2025- 2026 годов</w:t>
      </w:r>
      <w:proofErr w:type="gramEnd"/>
      <w:r w:rsidRPr="0081009A">
        <w:rPr>
          <w:rFonts w:ascii="Times New Roman" w:hAnsi="Times New Roman" w:cs="Times New Roman"/>
          <w:sz w:val="28"/>
          <w:szCs w:val="28"/>
        </w:rPr>
        <w:t xml:space="preserve"> (далее – бюджетные ассигнования).</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ab/>
        <w:t xml:space="preserve">1.2. Планирование бюджетных ассигнований осуществляется раздельно на исполнение действующих и принимаемых расходных обязательств. </w:t>
      </w:r>
    </w:p>
    <w:p w:rsidR="0081009A" w:rsidRPr="0081009A" w:rsidRDefault="0081009A" w:rsidP="0081009A">
      <w:pPr>
        <w:pStyle w:val="a3"/>
        <w:rPr>
          <w:rFonts w:ascii="Times New Roman" w:hAnsi="Times New Roman" w:cs="Times New Roman"/>
          <w:bCs/>
          <w:iCs/>
          <w:sz w:val="28"/>
          <w:szCs w:val="28"/>
        </w:rPr>
      </w:pPr>
      <w:r w:rsidRPr="0081009A">
        <w:rPr>
          <w:rFonts w:ascii="Times New Roman" w:hAnsi="Times New Roman" w:cs="Times New Roman"/>
          <w:sz w:val="28"/>
          <w:szCs w:val="28"/>
        </w:rPr>
        <w:t>При осуществлении планирования бюджетных ассигнований на 2024-2026 годы в принимаемые расходные обязательства включаются те расходные обязательства, которые</w:t>
      </w:r>
      <w:r w:rsidRPr="0081009A">
        <w:rPr>
          <w:rFonts w:ascii="Times New Roman" w:hAnsi="Times New Roman" w:cs="Times New Roman"/>
          <w:bCs/>
          <w:iCs/>
          <w:sz w:val="28"/>
          <w:szCs w:val="28"/>
        </w:rPr>
        <w:t xml:space="preserve"> планируются к включению в </w:t>
      </w:r>
      <w:r w:rsidRPr="0081009A">
        <w:rPr>
          <w:rFonts w:ascii="Times New Roman" w:hAnsi="Times New Roman" w:cs="Times New Roman"/>
          <w:sz w:val="28"/>
          <w:szCs w:val="28"/>
        </w:rPr>
        <w:t>проект</w:t>
      </w:r>
      <w:r w:rsidRPr="0081009A">
        <w:rPr>
          <w:rFonts w:ascii="Times New Roman" w:hAnsi="Times New Roman" w:cs="Times New Roman"/>
          <w:bCs/>
          <w:iCs/>
          <w:sz w:val="28"/>
          <w:szCs w:val="28"/>
        </w:rPr>
        <w:t xml:space="preserve"> решения сессии Совета депутатов</w:t>
      </w:r>
      <w:r w:rsidRPr="0081009A">
        <w:rPr>
          <w:rFonts w:ascii="Times New Roman" w:hAnsi="Times New Roman" w:cs="Times New Roman"/>
          <w:sz w:val="28"/>
          <w:szCs w:val="28"/>
        </w:rPr>
        <w:t xml:space="preserve"> на очередной финансовый год и плановый период</w:t>
      </w:r>
      <w:r w:rsidRPr="0081009A">
        <w:rPr>
          <w:rFonts w:ascii="Times New Roman" w:hAnsi="Times New Roman" w:cs="Times New Roman"/>
          <w:bCs/>
          <w:iCs/>
          <w:sz w:val="28"/>
          <w:szCs w:val="28"/>
        </w:rPr>
        <w:t xml:space="preserve"> впервые.</w:t>
      </w:r>
    </w:p>
    <w:p w:rsidR="0081009A" w:rsidRPr="0081009A" w:rsidRDefault="0081009A" w:rsidP="0081009A">
      <w:pPr>
        <w:pStyle w:val="a3"/>
        <w:rPr>
          <w:rFonts w:ascii="Times New Roman" w:hAnsi="Times New Roman" w:cs="Times New Roman"/>
          <w:sz w:val="28"/>
          <w:szCs w:val="28"/>
        </w:rPr>
      </w:pPr>
    </w:p>
    <w:p w:rsidR="0081009A" w:rsidRPr="0081009A" w:rsidRDefault="0081009A" w:rsidP="0081009A">
      <w:pPr>
        <w:pStyle w:val="a3"/>
        <w:rPr>
          <w:rFonts w:ascii="Times New Roman" w:hAnsi="Times New Roman" w:cs="Times New Roman"/>
          <w:bCs/>
          <w:sz w:val="28"/>
          <w:szCs w:val="28"/>
        </w:rPr>
      </w:pPr>
      <w:r w:rsidRPr="0081009A">
        <w:rPr>
          <w:rFonts w:ascii="Times New Roman" w:hAnsi="Times New Roman" w:cs="Times New Roman"/>
          <w:bCs/>
          <w:sz w:val="28"/>
          <w:szCs w:val="28"/>
          <w:lang w:val="en-US"/>
        </w:rPr>
        <w:t>II</w:t>
      </w:r>
      <w:r w:rsidRPr="0081009A">
        <w:rPr>
          <w:rFonts w:ascii="Times New Roman" w:hAnsi="Times New Roman" w:cs="Times New Roman"/>
          <w:bCs/>
          <w:sz w:val="28"/>
          <w:szCs w:val="28"/>
        </w:rPr>
        <w:t xml:space="preserve">. Порядок планирования бюджетных ассигнований </w:t>
      </w:r>
    </w:p>
    <w:p w:rsidR="0081009A" w:rsidRPr="0081009A" w:rsidRDefault="0081009A" w:rsidP="0081009A">
      <w:pPr>
        <w:pStyle w:val="a3"/>
        <w:rPr>
          <w:rFonts w:ascii="Times New Roman" w:hAnsi="Times New Roman" w:cs="Times New Roman"/>
          <w:bCs/>
          <w:sz w:val="28"/>
          <w:szCs w:val="28"/>
        </w:rPr>
      </w:pPr>
      <w:r w:rsidRPr="0081009A">
        <w:rPr>
          <w:rFonts w:ascii="Times New Roman" w:hAnsi="Times New Roman" w:cs="Times New Roman"/>
          <w:bCs/>
          <w:sz w:val="28"/>
          <w:szCs w:val="28"/>
        </w:rPr>
        <w:t>бюджета Булатовского сельсовета (далее – Порядок планирования)</w:t>
      </w:r>
    </w:p>
    <w:p w:rsidR="0081009A" w:rsidRPr="0081009A" w:rsidRDefault="0081009A" w:rsidP="0081009A">
      <w:pPr>
        <w:pStyle w:val="a3"/>
        <w:rPr>
          <w:rFonts w:ascii="Times New Roman" w:hAnsi="Times New Roman" w:cs="Times New Roman"/>
          <w:bCs/>
          <w:sz w:val="28"/>
          <w:szCs w:val="28"/>
        </w:rPr>
      </w:pPr>
    </w:p>
    <w:p w:rsidR="0081009A" w:rsidRPr="0081009A" w:rsidRDefault="0081009A" w:rsidP="0081009A">
      <w:pPr>
        <w:pStyle w:val="a3"/>
        <w:rPr>
          <w:rFonts w:ascii="Times New Roman" w:hAnsi="Times New Roman" w:cs="Times New Roman"/>
          <w:color w:val="000000"/>
          <w:spacing w:val="-26"/>
          <w:sz w:val="28"/>
          <w:szCs w:val="28"/>
        </w:rPr>
      </w:pPr>
      <w:r w:rsidRPr="0081009A">
        <w:rPr>
          <w:rFonts w:ascii="Times New Roman" w:hAnsi="Times New Roman" w:cs="Times New Roman"/>
          <w:color w:val="000000"/>
          <w:sz w:val="28"/>
          <w:szCs w:val="28"/>
        </w:rPr>
        <w:t xml:space="preserve">2.1. Настоящий порядок планирования </w:t>
      </w:r>
      <w:r w:rsidRPr="0081009A">
        <w:rPr>
          <w:rFonts w:ascii="Times New Roman" w:hAnsi="Times New Roman" w:cs="Times New Roman"/>
          <w:color w:val="000000"/>
          <w:spacing w:val="2"/>
          <w:sz w:val="28"/>
          <w:szCs w:val="28"/>
        </w:rPr>
        <w:t xml:space="preserve">определяет механизм формирования </w:t>
      </w:r>
      <w:r w:rsidRPr="0081009A">
        <w:rPr>
          <w:rFonts w:ascii="Times New Roman" w:hAnsi="Times New Roman" w:cs="Times New Roman"/>
          <w:color w:val="000000"/>
          <w:sz w:val="28"/>
          <w:szCs w:val="28"/>
        </w:rPr>
        <w:t xml:space="preserve">объемов бюджетных </w:t>
      </w:r>
      <w:proofErr w:type="gramStart"/>
      <w:r w:rsidRPr="0081009A">
        <w:rPr>
          <w:rFonts w:ascii="Times New Roman" w:hAnsi="Times New Roman" w:cs="Times New Roman"/>
          <w:color w:val="000000"/>
          <w:sz w:val="28"/>
          <w:szCs w:val="28"/>
        </w:rPr>
        <w:t>ассигнований</w:t>
      </w:r>
      <w:proofErr w:type="gramEnd"/>
      <w:r w:rsidRPr="0081009A">
        <w:rPr>
          <w:rFonts w:ascii="Times New Roman" w:hAnsi="Times New Roman" w:cs="Times New Roman"/>
          <w:color w:val="000000"/>
          <w:sz w:val="28"/>
          <w:szCs w:val="28"/>
        </w:rPr>
        <w:t xml:space="preserve"> на исполнение действующих и </w:t>
      </w:r>
      <w:r w:rsidRPr="0081009A">
        <w:rPr>
          <w:rFonts w:ascii="Times New Roman" w:hAnsi="Times New Roman" w:cs="Times New Roman"/>
          <w:color w:val="000000"/>
          <w:spacing w:val="4"/>
          <w:sz w:val="28"/>
          <w:szCs w:val="28"/>
        </w:rPr>
        <w:t>принимаемых обязательств</w:t>
      </w:r>
      <w:r w:rsidRPr="0081009A">
        <w:rPr>
          <w:rFonts w:ascii="Times New Roman" w:hAnsi="Times New Roman" w:cs="Times New Roman"/>
          <w:color w:val="000000"/>
          <w:spacing w:val="-4"/>
          <w:sz w:val="28"/>
          <w:szCs w:val="28"/>
        </w:rPr>
        <w:t>.</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color w:val="000000"/>
          <w:spacing w:val="-17"/>
          <w:sz w:val="28"/>
          <w:szCs w:val="28"/>
        </w:rPr>
        <w:t xml:space="preserve">2.2. </w:t>
      </w:r>
      <w:r w:rsidRPr="0081009A">
        <w:rPr>
          <w:rFonts w:ascii="Times New Roman" w:hAnsi="Times New Roman" w:cs="Times New Roman"/>
          <w:color w:val="000000"/>
          <w:spacing w:val="3"/>
          <w:sz w:val="28"/>
          <w:szCs w:val="28"/>
        </w:rPr>
        <w:t xml:space="preserve">Планирование объемов бюджетных </w:t>
      </w:r>
      <w:proofErr w:type="gramStart"/>
      <w:r w:rsidRPr="0081009A">
        <w:rPr>
          <w:rFonts w:ascii="Times New Roman" w:hAnsi="Times New Roman" w:cs="Times New Roman"/>
          <w:color w:val="000000"/>
          <w:spacing w:val="3"/>
          <w:sz w:val="28"/>
          <w:szCs w:val="28"/>
        </w:rPr>
        <w:t>ассигнований</w:t>
      </w:r>
      <w:proofErr w:type="gramEnd"/>
      <w:r w:rsidRPr="0081009A">
        <w:rPr>
          <w:rFonts w:ascii="Times New Roman" w:hAnsi="Times New Roman" w:cs="Times New Roman"/>
          <w:color w:val="000000"/>
          <w:spacing w:val="3"/>
          <w:sz w:val="28"/>
          <w:szCs w:val="28"/>
        </w:rPr>
        <w:t xml:space="preserve"> на исполнение </w:t>
      </w:r>
      <w:r w:rsidRPr="0081009A">
        <w:rPr>
          <w:rFonts w:ascii="Times New Roman" w:hAnsi="Times New Roman" w:cs="Times New Roman"/>
          <w:color w:val="000000"/>
          <w:spacing w:val="2"/>
          <w:sz w:val="28"/>
          <w:szCs w:val="28"/>
        </w:rPr>
        <w:t xml:space="preserve">действующих и принимаемых обязательств </w:t>
      </w:r>
      <w:r w:rsidRPr="0081009A">
        <w:rPr>
          <w:rFonts w:ascii="Times New Roman" w:hAnsi="Times New Roman" w:cs="Times New Roman"/>
          <w:color w:val="000000"/>
          <w:sz w:val="28"/>
          <w:szCs w:val="28"/>
        </w:rPr>
        <w:t>осуществляется на основе расходных обязательств Булатовского сельсовета</w:t>
      </w:r>
      <w:r w:rsidRPr="0081009A">
        <w:rPr>
          <w:rFonts w:ascii="Times New Roman" w:hAnsi="Times New Roman" w:cs="Times New Roman"/>
          <w:color w:val="000000"/>
          <w:spacing w:val="-1"/>
          <w:sz w:val="28"/>
          <w:szCs w:val="28"/>
        </w:rPr>
        <w:t>.</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Правовыми основаниями действующих расходных обязательств или возникновения принимаемых расходных обязательств являются данные, указанные в реестрах расходных обязательств Булатовского сельсовета, составленного в соответствии с Порядком ведения реестра расходных обязательств Булатовского сельсовета Куйбышевского района Новосибирской области. Правовыми основаниями возникновения принимаемых расходных обязательств являются нормативно-правовые акты, устанавливающие данные расходные обязательства.</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 xml:space="preserve">2.3. Базовый объем бюджетных ассигнований на 2024-2025 годы определяется на основе показателей решения 20-ой сессии Совета депутатов </w:t>
      </w:r>
      <w:r w:rsidRPr="0081009A">
        <w:rPr>
          <w:rFonts w:ascii="Times New Roman" w:hAnsi="Times New Roman" w:cs="Times New Roman"/>
          <w:sz w:val="28"/>
          <w:szCs w:val="28"/>
        </w:rPr>
        <w:lastRenderedPageBreak/>
        <w:t>Булатовского сельсовета от 29.12.2022 года № 3 «О бюджете  Булатовского сельсовета Куйбышевского района Новосибирской области  на 2023 год и плановый период 2024 и 2025 годов» в действующей редакции (далее действующее решение о бюджете сельсовета).</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Базовый объем бюджетных ассигнований на 2026 год определяется исходя из показателей действующего решения о бюджете сельсовета на 2025 год и индексов-дефляторов.</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2.4. </w:t>
      </w:r>
      <w:proofErr w:type="gramStart"/>
      <w:r w:rsidRPr="0081009A">
        <w:rPr>
          <w:rFonts w:ascii="Times New Roman" w:hAnsi="Times New Roman" w:cs="Times New Roman"/>
          <w:sz w:val="28"/>
          <w:szCs w:val="28"/>
        </w:rPr>
        <w:t>Получатели бюджетных средств в сроки, установленные администрацией Булатовского сельсовета представляют расчетные формы бюджетных ассигнований на исполнение действующих и принимаемых расходных обязательств на 2024 год и на плановый период 2025 – 2026 годов, без учета расходов, осуществляемых за счет средств федерального и областного бюджетов согласно приложениям 1, 2 и 3 к настоящему порядку.</w:t>
      </w:r>
      <w:proofErr w:type="gramEnd"/>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Получатели бюджетных средств бюджета сельсовета вправе представить:</w:t>
      </w:r>
    </w:p>
    <w:p w:rsidR="0081009A" w:rsidRPr="0081009A" w:rsidRDefault="0081009A" w:rsidP="0081009A">
      <w:pPr>
        <w:pStyle w:val="a3"/>
        <w:rPr>
          <w:rFonts w:ascii="Times New Roman" w:hAnsi="Times New Roman" w:cs="Times New Roman"/>
          <w:sz w:val="28"/>
          <w:szCs w:val="28"/>
        </w:rPr>
      </w:pPr>
      <w:proofErr w:type="gramStart"/>
      <w:r w:rsidRPr="0081009A">
        <w:rPr>
          <w:rFonts w:ascii="Times New Roman" w:hAnsi="Times New Roman" w:cs="Times New Roman"/>
          <w:sz w:val="28"/>
          <w:szCs w:val="28"/>
        </w:rPr>
        <w:t>- предложения по внесению изменений в распределение бюджетных ассигнований на 2025-2026 годы по разделам, подразделам, целевым статьям и видам расходов бюджета сельсовета, предусматривающие увеличение (уменьшение) общего объема бюджетных ассигнований на 2025 и 2026 годы, которые предусмотрены действующим решением о бюджете сельсовета, без учета расходов, осуществляемых за счет средств федерального и областного бюджетов;</w:t>
      </w:r>
      <w:proofErr w:type="gramEnd"/>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 предложения по распределению бюджетных ассигнований на 2026 год по разделам, подразделам, целевым статьям и видам расходов бюджета сельсовета, предусматривающие увеличение (уменьшение) объема бюджетных ассигнований на 2026 год, рассчитанного в соответствии с п. 2.3 Порядка планирования.</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 xml:space="preserve">При этом предлагаемые увеличения (уменьшения) отражаются в соответствующих столбцах в вышеуказанных расчетных формах. </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2.5. Одновременно с заполненными формами получатели бюджетных сре</w:t>
      </w:r>
      <w:proofErr w:type="gramStart"/>
      <w:r w:rsidRPr="0081009A">
        <w:rPr>
          <w:rFonts w:ascii="Times New Roman" w:hAnsi="Times New Roman" w:cs="Times New Roman"/>
          <w:sz w:val="28"/>
          <w:szCs w:val="28"/>
        </w:rPr>
        <w:t>дств пр</w:t>
      </w:r>
      <w:proofErr w:type="gramEnd"/>
      <w:r w:rsidRPr="0081009A">
        <w:rPr>
          <w:rFonts w:ascii="Times New Roman" w:hAnsi="Times New Roman" w:cs="Times New Roman"/>
          <w:sz w:val="28"/>
          <w:szCs w:val="28"/>
        </w:rPr>
        <w:t>едоставляют подробные обоснования бюджетных ассигнований раздельно по действующим и принимаемым расходным обязательствам.</w:t>
      </w:r>
    </w:p>
    <w:p w:rsidR="0081009A" w:rsidRPr="0081009A" w:rsidRDefault="0081009A" w:rsidP="0081009A">
      <w:pPr>
        <w:pStyle w:val="a3"/>
        <w:rPr>
          <w:rFonts w:ascii="Times New Roman" w:hAnsi="Times New Roman" w:cs="Times New Roman"/>
          <w:color w:val="000000"/>
          <w:sz w:val="28"/>
          <w:szCs w:val="28"/>
        </w:rPr>
      </w:pPr>
      <w:r w:rsidRPr="0081009A">
        <w:rPr>
          <w:rFonts w:ascii="Times New Roman" w:hAnsi="Times New Roman" w:cs="Times New Roman"/>
          <w:color w:val="000000"/>
          <w:spacing w:val="-2"/>
          <w:sz w:val="28"/>
          <w:szCs w:val="28"/>
        </w:rPr>
        <w:t>Получатели бюджетных средств несут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 включенных в проект бюджета сельсовета, а также за достоверность и объективность содержащейся</w:t>
      </w:r>
      <w:r w:rsidRPr="0081009A">
        <w:rPr>
          <w:rFonts w:ascii="Times New Roman" w:hAnsi="Times New Roman" w:cs="Times New Roman"/>
          <w:color w:val="000000"/>
          <w:sz w:val="28"/>
          <w:szCs w:val="28"/>
        </w:rPr>
        <w:t xml:space="preserve"> в них информации.</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 xml:space="preserve">2.6. Случаи несоответствия планируемых доходов и расходов бюджета сельсовета, а также иные несогласованные вопросы рассматриваются администрацией Булатовского сельсовета. </w:t>
      </w:r>
    </w:p>
    <w:p w:rsidR="0081009A" w:rsidRPr="0081009A" w:rsidRDefault="0081009A" w:rsidP="0081009A">
      <w:pPr>
        <w:pStyle w:val="a3"/>
        <w:rPr>
          <w:rFonts w:ascii="Times New Roman" w:hAnsi="Times New Roman" w:cs="Times New Roman"/>
          <w:sz w:val="28"/>
          <w:szCs w:val="28"/>
        </w:rPr>
      </w:pPr>
    </w:p>
    <w:p w:rsidR="0081009A" w:rsidRPr="0081009A" w:rsidRDefault="0081009A" w:rsidP="0081009A">
      <w:pPr>
        <w:pStyle w:val="a3"/>
        <w:rPr>
          <w:rFonts w:ascii="Times New Roman" w:hAnsi="Times New Roman" w:cs="Times New Roman"/>
          <w:bCs/>
          <w:sz w:val="28"/>
          <w:szCs w:val="28"/>
        </w:rPr>
      </w:pPr>
      <w:r w:rsidRPr="0081009A">
        <w:rPr>
          <w:rFonts w:ascii="Times New Roman" w:hAnsi="Times New Roman" w:cs="Times New Roman"/>
          <w:bCs/>
          <w:sz w:val="28"/>
          <w:szCs w:val="28"/>
          <w:lang w:val="en-US"/>
        </w:rPr>
        <w:t>III</w:t>
      </w:r>
      <w:r w:rsidRPr="0081009A">
        <w:rPr>
          <w:rFonts w:ascii="Times New Roman" w:hAnsi="Times New Roman" w:cs="Times New Roman"/>
          <w:bCs/>
          <w:sz w:val="28"/>
          <w:szCs w:val="28"/>
        </w:rPr>
        <w:t>. Методика планирования бюджетных ассигнований бюджета Булатовского сельсовета (далее – Методика планирования)</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3.1. </w:t>
      </w:r>
      <w:r w:rsidRPr="0081009A">
        <w:rPr>
          <w:rFonts w:ascii="Times New Roman" w:hAnsi="Times New Roman" w:cs="Times New Roman"/>
          <w:color w:val="000000"/>
          <w:spacing w:val="-6"/>
          <w:sz w:val="28"/>
          <w:szCs w:val="28"/>
        </w:rPr>
        <w:t xml:space="preserve">Настоящая Методика планирования </w:t>
      </w:r>
      <w:r w:rsidRPr="0081009A">
        <w:rPr>
          <w:rFonts w:ascii="Times New Roman" w:hAnsi="Times New Roman" w:cs="Times New Roman"/>
          <w:color w:val="000000"/>
          <w:spacing w:val="-5"/>
          <w:sz w:val="28"/>
          <w:szCs w:val="28"/>
        </w:rPr>
        <w:t xml:space="preserve">определяет порядок расчета </w:t>
      </w:r>
      <w:r w:rsidRPr="0081009A">
        <w:rPr>
          <w:rFonts w:ascii="Times New Roman" w:hAnsi="Times New Roman" w:cs="Times New Roman"/>
          <w:color w:val="000000"/>
          <w:spacing w:val="-2"/>
          <w:sz w:val="28"/>
          <w:szCs w:val="28"/>
        </w:rPr>
        <w:t xml:space="preserve">бюджетных ассигнований на исполнение действующих и принимаемых </w:t>
      </w:r>
      <w:r w:rsidRPr="0081009A">
        <w:rPr>
          <w:rFonts w:ascii="Times New Roman" w:hAnsi="Times New Roman" w:cs="Times New Roman"/>
          <w:color w:val="000000"/>
          <w:spacing w:val="-7"/>
          <w:sz w:val="28"/>
          <w:szCs w:val="28"/>
        </w:rPr>
        <w:t>обязательств.</w:t>
      </w:r>
    </w:p>
    <w:p w:rsidR="0081009A" w:rsidRPr="0081009A" w:rsidRDefault="0081009A" w:rsidP="0081009A">
      <w:pPr>
        <w:pStyle w:val="a3"/>
        <w:rPr>
          <w:rFonts w:ascii="Times New Roman" w:hAnsi="Times New Roman" w:cs="Times New Roman"/>
          <w:color w:val="000000"/>
          <w:spacing w:val="-5"/>
          <w:sz w:val="28"/>
          <w:szCs w:val="28"/>
        </w:rPr>
      </w:pPr>
      <w:r w:rsidRPr="0081009A">
        <w:rPr>
          <w:rFonts w:ascii="Times New Roman" w:hAnsi="Times New Roman" w:cs="Times New Roman"/>
          <w:color w:val="000000"/>
          <w:spacing w:val="2"/>
          <w:sz w:val="28"/>
          <w:szCs w:val="28"/>
        </w:rPr>
        <w:lastRenderedPageBreak/>
        <w:t xml:space="preserve">3.2. Расчет прогнозируемого общего объема бюджетных ассигнований </w:t>
      </w:r>
      <w:r w:rsidRPr="0081009A">
        <w:rPr>
          <w:rFonts w:ascii="Times New Roman" w:hAnsi="Times New Roman" w:cs="Times New Roman"/>
          <w:color w:val="000000"/>
          <w:spacing w:val="-5"/>
          <w:sz w:val="28"/>
          <w:szCs w:val="28"/>
        </w:rPr>
        <w:t xml:space="preserve">основывается </w:t>
      </w:r>
      <w:proofErr w:type="gramStart"/>
      <w:r w:rsidRPr="0081009A">
        <w:rPr>
          <w:rFonts w:ascii="Times New Roman" w:hAnsi="Times New Roman" w:cs="Times New Roman"/>
          <w:color w:val="000000"/>
          <w:spacing w:val="-5"/>
          <w:sz w:val="28"/>
          <w:szCs w:val="28"/>
        </w:rPr>
        <w:t>на</w:t>
      </w:r>
      <w:proofErr w:type="gramEnd"/>
      <w:r w:rsidRPr="0081009A">
        <w:rPr>
          <w:rFonts w:ascii="Times New Roman" w:hAnsi="Times New Roman" w:cs="Times New Roman"/>
          <w:color w:val="000000"/>
          <w:spacing w:val="-5"/>
          <w:sz w:val="28"/>
          <w:szCs w:val="28"/>
        </w:rPr>
        <w:t>:</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color w:val="000000"/>
          <w:spacing w:val="-5"/>
          <w:sz w:val="28"/>
          <w:szCs w:val="28"/>
        </w:rPr>
        <w:t xml:space="preserve">- основных </w:t>
      </w:r>
      <w:proofErr w:type="gramStart"/>
      <w:r w:rsidRPr="0081009A">
        <w:rPr>
          <w:rFonts w:ascii="Times New Roman" w:hAnsi="Times New Roman" w:cs="Times New Roman"/>
          <w:color w:val="000000"/>
          <w:spacing w:val="-5"/>
          <w:sz w:val="28"/>
          <w:szCs w:val="28"/>
        </w:rPr>
        <w:t>направлениях</w:t>
      </w:r>
      <w:proofErr w:type="gramEnd"/>
      <w:r w:rsidRPr="0081009A">
        <w:rPr>
          <w:rFonts w:ascii="Times New Roman" w:hAnsi="Times New Roman" w:cs="Times New Roman"/>
          <w:color w:val="000000"/>
          <w:spacing w:val="-5"/>
          <w:sz w:val="28"/>
          <w:szCs w:val="28"/>
        </w:rPr>
        <w:t xml:space="preserve"> бюджетной и налоговой политики Булатовского сельсовета на среднесрочную перспективу;</w:t>
      </w:r>
    </w:p>
    <w:p w:rsidR="0081009A" w:rsidRPr="0081009A" w:rsidRDefault="0081009A" w:rsidP="0081009A">
      <w:pPr>
        <w:pStyle w:val="a3"/>
        <w:rPr>
          <w:rFonts w:ascii="Times New Roman" w:hAnsi="Times New Roman" w:cs="Times New Roman"/>
          <w:color w:val="000000"/>
          <w:spacing w:val="-5"/>
          <w:sz w:val="28"/>
          <w:szCs w:val="28"/>
        </w:rPr>
      </w:pPr>
      <w:r w:rsidRPr="0081009A">
        <w:rPr>
          <w:rFonts w:ascii="Times New Roman" w:hAnsi="Times New Roman" w:cs="Times New Roman"/>
          <w:color w:val="000000"/>
          <w:spacing w:val="-5"/>
          <w:sz w:val="28"/>
          <w:szCs w:val="28"/>
        </w:rPr>
        <w:t xml:space="preserve">-  </w:t>
      </w:r>
      <w:proofErr w:type="gramStart"/>
      <w:r w:rsidRPr="0081009A">
        <w:rPr>
          <w:rFonts w:ascii="Times New Roman" w:hAnsi="Times New Roman" w:cs="Times New Roman"/>
          <w:color w:val="000000"/>
          <w:spacing w:val="-5"/>
          <w:sz w:val="28"/>
          <w:szCs w:val="28"/>
        </w:rPr>
        <w:t>реестре</w:t>
      </w:r>
      <w:proofErr w:type="gramEnd"/>
      <w:r w:rsidRPr="0081009A">
        <w:rPr>
          <w:rFonts w:ascii="Times New Roman" w:hAnsi="Times New Roman" w:cs="Times New Roman"/>
          <w:color w:val="000000"/>
          <w:spacing w:val="-5"/>
          <w:sz w:val="28"/>
          <w:szCs w:val="28"/>
        </w:rPr>
        <w:t xml:space="preserve"> расходных обязательств Булатовского сельсовета;</w:t>
      </w:r>
    </w:p>
    <w:p w:rsidR="0081009A" w:rsidRPr="0081009A" w:rsidRDefault="0081009A" w:rsidP="0081009A">
      <w:pPr>
        <w:pStyle w:val="a3"/>
        <w:rPr>
          <w:rFonts w:ascii="Times New Roman" w:hAnsi="Times New Roman" w:cs="Times New Roman"/>
          <w:color w:val="000000"/>
          <w:spacing w:val="-5"/>
          <w:sz w:val="28"/>
          <w:szCs w:val="28"/>
        </w:rPr>
      </w:pPr>
      <w:r w:rsidRPr="0081009A">
        <w:rPr>
          <w:rFonts w:ascii="Times New Roman" w:hAnsi="Times New Roman" w:cs="Times New Roman"/>
          <w:color w:val="000000"/>
          <w:spacing w:val="-5"/>
          <w:sz w:val="28"/>
          <w:szCs w:val="28"/>
        </w:rPr>
        <w:t xml:space="preserve">- основных </w:t>
      </w:r>
      <w:proofErr w:type="gramStart"/>
      <w:r w:rsidRPr="0081009A">
        <w:rPr>
          <w:rFonts w:ascii="Times New Roman" w:hAnsi="Times New Roman" w:cs="Times New Roman"/>
          <w:color w:val="000000"/>
          <w:spacing w:val="-5"/>
          <w:sz w:val="28"/>
          <w:szCs w:val="28"/>
        </w:rPr>
        <w:t>показателях</w:t>
      </w:r>
      <w:proofErr w:type="gramEnd"/>
      <w:r w:rsidRPr="0081009A">
        <w:rPr>
          <w:rFonts w:ascii="Times New Roman" w:hAnsi="Times New Roman" w:cs="Times New Roman"/>
          <w:color w:val="000000"/>
          <w:spacing w:val="-5"/>
          <w:sz w:val="28"/>
          <w:szCs w:val="28"/>
        </w:rPr>
        <w:t xml:space="preserve"> прогноза социально-экономического развития Булатовского сельсовета  и приоритетных направлениях социально-экономического развития Булатовского сельсовета. </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3.3 Объемы бюджетных ассигнований на 2024 год и плановый период 2025 - 2026 годов рассчитываются получателями бюджетных сре</w:t>
      </w:r>
      <w:proofErr w:type="gramStart"/>
      <w:r w:rsidRPr="0081009A">
        <w:rPr>
          <w:rFonts w:ascii="Times New Roman" w:hAnsi="Times New Roman" w:cs="Times New Roman"/>
          <w:sz w:val="28"/>
          <w:szCs w:val="28"/>
        </w:rPr>
        <w:t>дств в с</w:t>
      </w:r>
      <w:proofErr w:type="gramEnd"/>
      <w:r w:rsidRPr="0081009A">
        <w:rPr>
          <w:rFonts w:ascii="Times New Roman" w:hAnsi="Times New Roman" w:cs="Times New Roman"/>
          <w:sz w:val="28"/>
          <w:szCs w:val="28"/>
        </w:rPr>
        <w:t>оответствии с п. 2.4. Порядка планирования на основе базовых показателей.</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Базой для расчета объема бюджетных ассигнований на 2024 - 2025 годы являются бюджетные ассигнования на соответствующий период действующего решения о бюджете сельсовета, без учета расходов, осуществляемых за счет средств федерального и областного бюджетов.</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База для расчета объема бюджетных ассигнований на 2026 год определяется исходя из показателей действующего решения о бюджете сельсовета на 2025 год и индексов-дефляторов. Кроме того, из базовых показателей исключаются расходы, носящие в 2025 году разовый характер.</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3.4. Расчет объемов бюджетных ассигнований производится с учетом следующих особенностей.</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а) бюджетные ассигнования группируются по видам в соответствии с Перечнем видов бюджетных ассигнований согласно приложению 4 к настоящему приказу на основании статьи 69 БК РФ и рассчитываются с учетом положений статей 69.1, 70, 74.1, 78, 78.1, 79, 80 БК РФ.</w:t>
      </w:r>
    </w:p>
    <w:p w:rsidR="0081009A" w:rsidRPr="0081009A" w:rsidRDefault="0081009A" w:rsidP="0081009A">
      <w:pPr>
        <w:pStyle w:val="a3"/>
        <w:rPr>
          <w:rFonts w:ascii="Times New Roman" w:hAnsi="Times New Roman" w:cs="Times New Roman"/>
          <w:color w:val="000000"/>
          <w:spacing w:val="-20"/>
          <w:sz w:val="28"/>
          <w:szCs w:val="28"/>
        </w:rPr>
      </w:pPr>
      <w:r w:rsidRPr="0081009A">
        <w:rPr>
          <w:rFonts w:ascii="Times New Roman" w:hAnsi="Times New Roman" w:cs="Times New Roman"/>
          <w:color w:val="000000"/>
          <w:spacing w:val="-5"/>
          <w:sz w:val="28"/>
          <w:szCs w:val="28"/>
        </w:rPr>
        <w:t xml:space="preserve">б) расчет бюджетных ассигнований производится в зависимости от вида </w:t>
      </w:r>
      <w:r w:rsidRPr="0081009A">
        <w:rPr>
          <w:rFonts w:ascii="Times New Roman" w:hAnsi="Times New Roman" w:cs="Times New Roman"/>
          <w:color w:val="000000"/>
          <w:spacing w:val="-6"/>
          <w:sz w:val="28"/>
          <w:szCs w:val="28"/>
        </w:rPr>
        <w:t>бюджетного ассигнования  следующими методами:</w:t>
      </w:r>
    </w:p>
    <w:p w:rsidR="0081009A" w:rsidRPr="0081009A" w:rsidRDefault="0081009A" w:rsidP="0081009A">
      <w:pPr>
        <w:pStyle w:val="a3"/>
        <w:rPr>
          <w:rFonts w:ascii="Times New Roman" w:hAnsi="Times New Roman" w:cs="Times New Roman"/>
          <w:color w:val="000000"/>
          <w:sz w:val="28"/>
          <w:szCs w:val="28"/>
        </w:rPr>
      </w:pPr>
      <w:r w:rsidRPr="0081009A">
        <w:rPr>
          <w:rFonts w:ascii="Times New Roman" w:hAnsi="Times New Roman" w:cs="Times New Roman"/>
          <w:color w:val="000000"/>
          <w:spacing w:val="-3"/>
          <w:sz w:val="28"/>
          <w:szCs w:val="28"/>
        </w:rPr>
        <w:t xml:space="preserve">-нормативным методом, когда расчет бюджетных ассигнований </w:t>
      </w:r>
      <w:r w:rsidRPr="0081009A">
        <w:rPr>
          <w:rFonts w:ascii="Times New Roman" w:hAnsi="Times New Roman" w:cs="Times New Roman"/>
          <w:color w:val="000000"/>
          <w:spacing w:val="-5"/>
          <w:sz w:val="28"/>
          <w:szCs w:val="28"/>
        </w:rPr>
        <w:t xml:space="preserve">производится на основе нормативов, утвержденных соответствующими </w:t>
      </w:r>
      <w:r w:rsidRPr="0081009A">
        <w:rPr>
          <w:rFonts w:ascii="Times New Roman" w:hAnsi="Times New Roman" w:cs="Times New Roman"/>
          <w:color w:val="000000"/>
          <w:spacing w:val="-6"/>
          <w:sz w:val="28"/>
          <w:szCs w:val="28"/>
        </w:rPr>
        <w:t>нормативными правовыми актами;</w:t>
      </w:r>
    </w:p>
    <w:p w:rsidR="0081009A" w:rsidRPr="0081009A" w:rsidRDefault="0081009A" w:rsidP="0081009A">
      <w:pPr>
        <w:pStyle w:val="a3"/>
        <w:rPr>
          <w:rFonts w:ascii="Times New Roman" w:hAnsi="Times New Roman" w:cs="Times New Roman"/>
          <w:color w:val="000000"/>
          <w:sz w:val="28"/>
          <w:szCs w:val="28"/>
        </w:rPr>
      </w:pPr>
      <w:r w:rsidRPr="0081009A">
        <w:rPr>
          <w:rFonts w:ascii="Times New Roman" w:hAnsi="Times New Roman" w:cs="Times New Roman"/>
          <w:color w:val="000000"/>
          <w:spacing w:val="-4"/>
          <w:sz w:val="28"/>
          <w:szCs w:val="28"/>
        </w:rPr>
        <w:t xml:space="preserve">-методом индексации, когда расчет бюджетных ассигнований </w:t>
      </w:r>
      <w:r w:rsidRPr="0081009A">
        <w:rPr>
          <w:rFonts w:ascii="Times New Roman" w:hAnsi="Times New Roman" w:cs="Times New Roman"/>
          <w:color w:val="000000"/>
          <w:spacing w:val="3"/>
          <w:sz w:val="28"/>
          <w:szCs w:val="28"/>
        </w:rPr>
        <w:t xml:space="preserve">производится путем индексации на уровень инфляции (иной коэффициент) </w:t>
      </w:r>
      <w:r w:rsidRPr="0081009A">
        <w:rPr>
          <w:rFonts w:ascii="Times New Roman" w:hAnsi="Times New Roman" w:cs="Times New Roman"/>
          <w:color w:val="000000"/>
          <w:spacing w:val="-5"/>
          <w:sz w:val="28"/>
          <w:szCs w:val="28"/>
        </w:rPr>
        <w:t>объема бюджетных ассигнований текущего (предыдущего) финансового года;</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color w:val="000000"/>
          <w:spacing w:val="1"/>
          <w:sz w:val="28"/>
          <w:szCs w:val="28"/>
        </w:rPr>
        <w:t>-плановым методом в соответствии с нормативными правовыми актами, устанавливающими объем и/или порядок определения объема и предоставления бюджетных ассигнований</w:t>
      </w:r>
      <w:r w:rsidRPr="0081009A">
        <w:rPr>
          <w:rFonts w:ascii="Times New Roman" w:hAnsi="Times New Roman" w:cs="Times New Roman"/>
          <w:color w:val="000000"/>
          <w:spacing w:val="-8"/>
          <w:sz w:val="28"/>
          <w:szCs w:val="28"/>
        </w:rPr>
        <w:t>;</w:t>
      </w:r>
    </w:p>
    <w:p w:rsidR="0081009A" w:rsidRPr="0081009A" w:rsidRDefault="0081009A" w:rsidP="0081009A">
      <w:pPr>
        <w:pStyle w:val="a3"/>
        <w:rPr>
          <w:rFonts w:ascii="Times New Roman" w:hAnsi="Times New Roman" w:cs="Times New Roman"/>
          <w:color w:val="000000"/>
          <w:spacing w:val="-6"/>
          <w:sz w:val="28"/>
          <w:szCs w:val="28"/>
        </w:rPr>
      </w:pPr>
      <w:r w:rsidRPr="0081009A">
        <w:rPr>
          <w:rFonts w:ascii="Times New Roman" w:hAnsi="Times New Roman" w:cs="Times New Roman"/>
          <w:color w:val="000000"/>
          <w:sz w:val="28"/>
          <w:szCs w:val="28"/>
        </w:rPr>
        <w:t>-</w:t>
      </w:r>
      <w:r w:rsidRPr="0081009A">
        <w:rPr>
          <w:rFonts w:ascii="Times New Roman" w:hAnsi="Times New Roman" w:cs="Times New Roman"/>
          <w:color w:val="000000"/>
          <w:spacing w:val="-4"/>
          <w:sz w:val="28"/>
          <w:szCs w:val="28"/>
        </w:rPr>
        <w:t xml:space="preserve">иным методом, отличным от нормативного метода, метода индексации </w:t>
      </w:r>
      <w:r w:rsidRPr="0081009A">
        <w:rPr>
          <w:rFonts w:ascii="Times New Roman" w:hAnsi="Times New Roman" w:cs="Times New Roman"/>
          <w:color w:val="000000"/>
          <w:spacing w:val="-6"/>
          <w:sz w:val="28"/>
          <w:szCs w:val="28"/>
        </w:rPr>
        <w:t>и планового метода.</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bCs/>
          <w:sz w:val="28"/>
          <w:szCs w:val="28"/>
        </w:rPr>
        <w:t xml:space="preserve">3.5. Расчет объемов бюджетных ассигнований </w:t>
      </w:r>
      <w:r w:rsidRPr="0081009A">
        <w:rPr>
          <w:rFonts w:ascii="Times New Roman" w:hAnsi="Times New Roman" w:cs="Times New Roman"/>
          <w:color w:val="000000"/>
          <w:spacing w:val="-4"/>
          <w:sz w:val="28"/>
          <w:szCs w:val="28"/>
        </w:rPr>
        <w:t xml:space="preserve">на исполнение действующих </w:t>
      </w:r>
      <w:r w:rsidRPr="0081009A">
        <w:rPr>
          <w:rFonts w:ascii="Times New Roman" w:hAnsi="Times New Roman" w:cs="Times New Roman"/>
          <w:color w:val="000000"/>
          <w:spacing w:val="4"/>
          <w:sz w:val="28"/>
          <w:szCs w:val="28"/>
        </w:rPr>
        <w:t>обязательств</w:t>
      </w:r>
      <w:r w:rsidRPr="0081009A">
        <w:rPr>
          <w:rFonts w:ascii="Times New Roman" w:hAnsi="Times New Roman" w:cs="Times New Roman"/>
          <w:sz w:val="28"/>
          <w:szCs w:val="28"/>
        </w:rPr>
        <w:t xml:space="preserve"> на 2024 и 2025 годы производится в следующем порядке:</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 xml:space="preserve">3.5.1. </w:t>
      </w:r>
      <w:proofErr w:type="gramStart"/>
      <w:r w:rsidRPr="0081009A">
        <w:rPr>
          <w:rFonts w:ascii="Times New Roman" w:hAnsi="Times New Roman" w:cs="Times New Roman"/>
          <w:sz w:val="28"/>
          <w:szCs w:val="28"/>
        </w:rPr>
        <w:t>Объемы бюджетных ассигнований на о</w:t>
      </w:r>
      <w:r w:rsidRPr="0081009A">
        <w:rPr>
          <w:rFonts w:ascii="Times New Roman" w:hAnsi="Times New Roman" w:cs="Times New Roman"/>
          <w:color w:val="000000"/>
          <w:spacing w:val="10"/>
          <w:sz w:val="28"/>
          <w:szCs w:val="28"/>
        </w:rPr>
        <w:t xml:space="preserve">плату труда работников муниципальных казенных </w:t>
      </w:r>
      <w:r w:rsidRPr="0081009A">
        <w:rPr>
          <w:rFonts w:ascii="Times New Roman" w:hAnsi="Times New Roman" w:cs="Times New Roman"/>
          <w:color w:val="000000"/>
          <w:spacing w:val="6"/>
          <w:sz w:val="28"/>
          <w:szCs w:val="28"/>
        </w:rPr>
        <w:t xml:space="preserve">учреждений сельсовета, денежное содержание (денежное вознаграждение, денежное </w:t>
      </w:r>
      <w:r w:rsidRPr="0081009A">
        <w:rPr>
          <w:rFonts w:ascii="Times New Roman" w:hAnsi="Times New Roman" w:cs="Times New Roman"/>
          <w:color w:val="000000"/>
          <w:sz w:val="28"/>
          <w:szCs w:val="28"/>
        </w:rPr>
        <w:t>довольствие, заработную плату) работников органов местного самоуправления Булатовского сельсовета</w:t>
      </w:r>
      <w:r w:rsidRPr="0081009A">
        <w:rPr>
          <w:rFonts w:ascii="Times New Roman" w:hAnsi="Times New Roman" w:cs="Times New Roman"/>
          <w:color w:val="000000"/>
          <w:spacing w:val="7"/>
          <w:sz w:val="28"/>
          <w:szCs w:val="28"/>
        </w:rPr>
        <w:t xml:space="preserve">, муниципальных служащих, иных категорий </w:t>
      </w:r>
      <w:r w:rsidRPr="0081009A">
        <w:rPr>
          <w:rFonts w:ascii="Times New Roman" w:hAnsi="Times New Roman" w:cs="Times New Roman"/>
          <w:color w:val="000000"/>
          <w:spacing w:val="11"/>
          <w:sz w:val="28"/>
          <w:szCs w:val="28"/>
        </w:rPr>
        <w:t xml:space="preserve">работников, в соответствии </w:t>
      </w:r>
      <w:r w:rsidRPr="0081009A">
        <w:rPr>
          <w:rFonts w:ascii="Times New Roman" w:hAnsi="Times New Roman" w:cs="Times New Roman"/>
          <w:color w:val="000000"/>
          <w:spacing w:val="11"/>
          <w:sz w:val="28"/>
          <w:szCs w:val="28"/>
        </w:rPr>
        <w:lastRenderedPageBreak/>
        <w:t xml:space="preserve">с трудовыми </w:t>
      </w:r>
      <w:r w:rsidRPr="0081009A">
        <w:rPr>
          <w:rFonts w:ascii="Times New Roman" w:hAnsi="Times New Roman" w:cs="Times New Roman"/>
          <w:color w:val="000000"/>
          <w:spacing w:val="3"/>
          <w:sz w:val="28"/>
          <w:szCs w:val="28"/>
        </w:rPr>
        <w:t xml:space="preserve">договорами (служебными контрактами, контрактами) и законодательством </w:t>
      </w:r>
      <w:r w:rsidRPr="0081009A">
        <w:rPr>
          <w:rFonts w:ascii="Times New Roman" w:hAnsi="Times New Roman" w:cs="Times New Roman"/>
          <w:color w:val="000000"/>
          <w:spacing w:val="4"/>
          <w:sz w:val="28"/>
          <w:szCs w:val="28"/>
        </w:rPr>
        <w:t>Российской Федерации, законодательством Новосибирской области</w:t>
      </w:r>
      <w:r w:rsidRPr="0081009A">
        <w:rPr>
          <w:rFonts w:ascii="Times New Roman" w:hAnsi="Times New Roman" w:cs="Times New Roman"/>
          <w:sz w:val="28"/>
          <w:szCs w:val="28"/>
        </w:rPr>
        <w:t>, нормативными правовыми актами Булатовского сельсовета  рассчитываются следующим методом, по формуле:</w:t>
      </w:r>
      <w:proofErr w:type="gramEnd"/>
    </w:p>
    <w:p w:rsidR="0081009A" w:rsidRPr="0081009A" w:rsidRDefault="0081009A" w:rsidP="0081009A">
      <w:pPr>
        <w:pStyle w:val="a3"/>
        <w:rPr>
          <w:rFonts w:ascii="Times New Roman" w:hAnsi="Times New Roman" w:cs="Times New Roman"/>
          <w:sz w:val="28"/>
          <w:szCs w:val="28"/>
        </w:rPr>
      </w:pP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БА(</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 =  (БА(</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r w:rsidRPr="0081009A">
        <w:rPr>
          <w:rFonts w:ascii="Times New Roman" w:hAnsi="Times New Roman" w:cs="Times New Roman"/>
          <w:sz w:val="28"/>
          <w:szCs w:val="28"/>
          <w:vertAlign w:val="subscript"/>
        </w:rPr>
        <w:t xml:space="preserve">база </w:t>
      </w:r>
      <w:r w:rsidRPr="0081009A">
        <w:rPr>
          <w:rFonts w:ascii="Times New Roman" w:hAnsi="Times New Roman" w:cs="Times New Roman"/>
          <w:sz w:val="28"/>
          <w:szCs w:val="28"/>
        </w:rPr>
        <w:t>+ БА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proofErr w:type="spellStart"/>
      <w:r w:rsidRPr="0081009A">
        <w:rPr>
          <w:rFonts w:ascii="Times New Roman" w:hAnsi="Times New Roman" w:cs="Times New Roman"/>
          <w:sz w:val="28"/>
          <w:szCs w:val="28"/>
          <w:vertAlign w:val="subscript"/>
        </w:rPr>
        <w:t>изм</w:t>
      </w:r>
      <w:proofErr w:type="spellEnd"/>
      <w:proofErr w:type="gramStart"/>
      <w:r w:rsidRPr="0081009A">
        <w:rPr>
          <w:rFonts w:ascii="Times New Roman" w:hAnsi="Times New Roman" w:cs="Times New Roman"/>
          <w:sz w:val="28"/>
          <w:szCs w:val="28"/>
        </w:rPr>
        <w:t xml:space="preserve"> )</w:t>
      </w:r>
      <w:proofErr w:type="gramEnd"/>
      <w:r w:rsidRPr="0081009A">
        <w:rPr>
          <w:rFonts w:ascii="Times New Roman" w:hAnsi="Times New Roman" w:cs="Times New Roman"/>
          <w:sz w:val="28"/>
          <w:szCs w:val="28"/>
          <w:lang w:val="en-US"/>
        </w:rPr>
        <w:t>x</w:t>
      </w:r>
      <w:r w:rsidRPr="0081009A">
        <w:rPr>
          <w:rFonts w:ascii="Times New Roman" w:hAnsi="Times New Roman" w:cs="Times New Roman"/>
          <w:sz w:val="28"/>
          <w:szCs w:val="28"/>
        </w:rPr>
        <w:t xml:space="preserve"> (1 + ЗП(</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 xml:space="preserve">) </w:t>
      </w:r>
      <w:r w:rsidRPr="0081009A">
        <w:rPr>
          <w:rFonts w:ascii="Times New Roman" w:hAnsi="Times New Roman" w:cs="Times New Roman"/>
          <w:sz w:val="28"/>
          <w:szCs w:val="28"/>
          <w:lang w:val="en-US"/>
        </w:rPr>
        <w:t>x</w:t>
      </w:r>
      <w:r w:rsidRPr="0081009A">
        <w:rPr>
          <w:rFonts w:ascii="Times New Roman" w:hAnsi="Times New Roman" w:cs="Times New Roman"/>
          <w:sz w:val="28"/>
          <w:szCs w:val="28"/>
        </w:rPr>
        <w:t xml:space="preserve"> к(</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 / 12), где</w:t>
      </w:r>
    </w:p>
    <w:p w:rsidR="0081009A" w:rsidRPr="0081009A" w:rsidRDefault="0081009A" w:rsidP="0081009A">
      <w:pPr>
        <w:pStyle w:val="a3"/>
        <w:rPr>
          <w:rFonts w:ascii="Times New Roman" w:hAnsi="Times New Roman" w:cs="Times New Roman"/>
          <w:sz w:val="28"/>
          <w:szCs w:val="28"/>
        </w:rPr>
      </w:pP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БА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 xml:space="preserve">) – объем бюджетных ассигнований в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-том году;</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БА(</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r w:rsidRPr="0081009A">
        <w:rPr>
          <w:rFonts w:ascii="Times New Roman" w:hAnsi="Times New Roman" w:cs="Times New Roman"/>
          <w:sz w:val="28"/>
          <w:szCs w:val="28"/>
          <w:vertAlign w:val="subscript"/>
        </w:rPr>
        <w:t xml:space="preserve">база </w:t>
      </w:r>
      <w:r w:rsidRPr="0081009A">
        <w:rPr>
          <w:rFonts w:ascii="Times New Roman" w:hAnsi="Times New Roman" w:cs="Times New Roman"/>
          <w:sz w:val="28"/>
          <w:szCs w:val="28"/>
        </w:rPr>
        <w:t xml:space="preserve">– объем бюджетных ассигнований на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proofErr w:type="spellStart"/>
      <w:r w:rsidRPr="0081009A">
        <w:rPr>
          <w:rFonts w:ascii="Times New Roman" w:hAnsi="Times New Roman" w:cs="Times New Roman"/>
          <w:sz w:val="28"/>
          <w:szCs w:val="28"/>
        </w:rPr>
        <w:t>тый</w:t>
      </w:r>
      <w:proofErr w:type="spellEnd"/>
      <w:r w:rsidRPr="0081009A">
        <w:rPr>
          <w:rFonts w:ascii="Times New Roman" w:hAnsi="Times New Roman" w:cs="Times New Roman"/>
          <w:sz w:val="28"/>
          <w:szCs w:val="28"/>
        </w:rPr>
        <w:t xml:space="preserve"> год, утвержденный в соответствии с действующим решением о бюджете района; </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БА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proofErr w:type="spellStart"/>
      <w:r w:rsidRPr="0081009A">
        <w:rPr>
          <w:rFonts w:ascii="Times New Roman" w:hAnsi="Times New Roman" w:cs="Times New Roman"/>
          <w:sz w:val="28"/>
          <w:szCs w:val="28"/>
          <w:vertAlign w:val="subscript"/>
        </w:rPr>
        <w:t>изм</w:t>
      </w:r>
      <w:proofErr w:type="spellEnd"/>
      <w:r w:rsidRPr="0081009A">
        <w:rPr>
          <w:rFonts w:ascii="Times New Roman" w:hAnsi="Times New Roman" w:cs="Times New Roman"/>
          <w:sz w:val="28"/>
          <w:szCs w:val="28"/>
          <w:vertAlign w:val="subscript"/>
        </w:rPr>
        <w:t xml:space="preserve"> </w:t>
      </w:r>
      <w:r w:rsidRPr="0081009A">
        <w:rPr>
          <w:rFonts w:ascii="Times New Roman" w:hAnsi="Times New Roman" w:cs="Times New Roman"/>
          <w:sz w:val="28"/>
          <w:szCs w:val="28"/>
        </w:rPr>
        <w:t xml:space="preserve">– дополнительный объем бюджетных ассигнований на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proofErr w:type="spellStart"/>
      <w:r w:rsidRPr="0081009A">
        <w:rPr>
          <w:rFonts w:ascii="Times New Roman" w:hAnsi="Times New Roman" w:cs="Times New Roman"/>
          <w:sz w:val="28"/>
          <w:szCs w:val="28"/>
        </w:rPr>
        <w:t>тый</w:t>
      </w:r>
      <w:proofErr w:type="spellEnd"/>
      <w:r w:rsidRPr="0081009A">
        <w:rPr>
          <w:rFonts w:ascii="Times New Roman" w:hAnsi="Times New Roman" w:cs="Times New Roman"/>
          <w:sz w:val="28"/>
          <w:szCs w:val="28"/>
        </w:rPr>
        <w:t xml:space="preserve"> год, представленный по заявке получателя бюджетных сре</w:t>
      </w:r>
      <w:proofErr w:type="gramStart"/>
      <w:r w:rsidRPr="0081009A">
        <w:rPr>
          <w:rFonts w:ascii="Times New Roman" w:hAnsi="Times New Roman" w:cs="Times New Roman"/>
          <w:sz w:val="28"/>
          <w:szCs w:val="28"/>
        </w:rPr>
        <w:t>дств в с</w:t>
      </w:r>
      <w:proofErr w:type="gramEnd"/>
      <w:r w:rsidRPr="0081009A">
        <w:rPr>
          <w:rFonts w:ascii="Times New Roman" w:hAnsi="Times New Roman" w:cs="Times New Roman"/>
          <w:sz w:val="28"/>
          <w:szCs w:val="28"/>
        </w:rPr>
        <w:t>оответствии с п.2.4,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ЗП(</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 xml:space="preserve">)- коэффициент индексации оплаты труда в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-том году;</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к(</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 xml:space="preserve">) - количество месяцев до конца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 xml:space="preserve"> года с начала индексации оплаты труда работников бюджетных учреждений в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 xml:space="preserve"> году;</w:t>
      </w:r>
    </w:p>
    <w:p w:rsidR="0081009A" w:rsidRPr="0081009A" w:rsidRDefault="0081009A" w:rsidP="0081009A">
      <w:pPr>
        <w:pStyle w:val="a3"/>
        <w:rPr>
          <w:rFonts w:ascii="Times New Roman" w:hAnsi="Times New Roman" w:cs="Times New Roman"/>
          <w:sz w:val="28"/>
          <w:szCs w:val="28"/>
        </w:rPr>
      </w:pPr>
      <w:proofErr w:type="spellStart"/>
      <w:proofErr w:type="gramStart"/>
      <w:r w:rsidRPr="0081009A">
        <w:rPr>
          <w:rFonts w:ascii="Times New Roman" w:hAnsi="Times New Roman" w:cs="Times New Roman"/>
          <w:sz w:val="28"/>
          <w:szCs w:val="28"/>
          <w:lang w:val="en-US"/>
        </w:rPr>
        <w:t>i</w:t>
      </w:r>
      <w:proofErr w:type="spellEnd"/>
      <w:proofErr w:type="gramEnd"/>
      <w:r w:rsidRPr="0081009A">
        <w:rPr>
          <w:rFonts w:ascii="Times New Roman" w:hAnsi="Times New Roman" w:cs="Times New Roman"/>
          <w:sz w:val="28"/>
          <w:szCs w:val="28"/>
        </w:rPr>
        <w:t xml:space="preserve"> год- год, на который осуществляется расчет предельных объемов бюджетных ассигнований.</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3.5.2. Объемы бюджетных ассигнований на  иные выплаты в соответствии с трудовыми договорами (служебными контрактами, контрактами) и законодательством Российской Федерации (статья 70 Бюджетного кодекса Российской Федерации) рассчитываются следующим методом, по формуле:</w:t>
      </w:r>
    </w:p>
    <w:p w:rsidR="0081009A" w:rsidRPr="0081009A" w:rsidRDefault="0081009A" w:rsidP="0081009A">
      <w:pPr>
        <w:pStyle w:val="a3"/>
        <w:rPr>
          <w:rFonts w:ascii="Times New Roman" w:hAnsi="Times New Roman" w:cs="Times New Roman"/>
          <w:sz w:val="28"/>
          <w:szCs w:val="28"/>
          <w:lang w:val="en-US"/>
        </w:rPr>
      </w:pPr>
      <w:r w:rsidRPr="0081009A">
        <w:rPr>
          <w:rFonts w:ascii="Times New Roman" w:hAnsi="Times New Roman" w:cs="Times New Roman"/>
          <w:sz w:val="28"/>
          <w:szCs w:val="28"/>
        </w:rPr>
        <w:t>БА</w:t>
      </w:r>
      <w:r w:rsidRPr="0081009A">
        <w:rPr>
          <w:rFonts w:ascii="Times New Roman" w:hAnsi="Times New Roman" w:cs="Times New Roman"/>
          <w:sz w:val="28"/>
          <w:szCs w:val="28"/>
          <w:lang w:val="en-US"/>
        </w:rPr>
        <w:t xml:space="preserve">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lang w:val="en-US"/>
        </w:rPr>
        <w:t>) = (</w:t>
      </w:r>
      <w:r w:rsidRPr="0081009A">
        <w:rPr>
          <w:rFonts w:ascii="Times New Roman" w:hAnsi="Times New Roman" w:cs="Times New Roman"/>
          <w:sz w:val="28"/>
          <w:szCs w:val="28"/>
        </w:rPr>
        <w:t>БА</w:t>
      </w:r>
      <w:r w:rsidRPr="0081009A">
        <w:rPr>
          <w:rFonts w:ascii="Times New Roman" w:hAnsi="Times New Roman" w:cs="Times New Roman"/>
          <w:sz w:val="28"/>
          <w:szCs w:val="28"/>
          <w:lang w:val="en-US"/>
        </w:rPr>
        <w:t>(</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lang w:val="en-US"/>
        </w:rPr>
        <w:t>)</w:t>
      </w:r>
      <w:r w:rsidRPr="0081009A">
        <w:rPr>
          <w:rFonts w:ascii="Times New Roman" w:hAnsi="Times New Roman" w:cs="Times New Roman"/>
          <w:sz w:val="28"/>
          <w:szCs w:val="28"/>
          <w:vertAlign w:val="subscript"/>
        </w:rPr>
        <w:t>база</w:t>
      </w:r>
      <w:r w:rsidRPr="0081009A">
        <w:rPr>
          <w:rFonts w:ascii="Times New Roman" w:hAnsi="Times New Roman" w:cs="Times New Roman"/>
          <w:sz w:val="28"/>
          <w:szCs w:val="28"/>
          <w:vertAlign w:val="subscript"/>
          <w:lang w:val="en-US"/>
        </w:rPr>
        <w:t xml:space="preserve"> </w:t>
      </w:r>
      <w:r w:rsidRPr="0081009A">
        <w:rPr>
          <w:rFonts w:ascii="Times New Roman" w:hAnsi="Times New Roman" w:cs="Times New Roman"/>
          <w:sz w:val="28"/>
          <w:szCs w:val="28"/>
          <w:lang w:val="en-US"/>
        </w:rPr>
        <w:t xml:space="preserve">+ </w:t>
      </w:r>
      <w:r w:rsidRPr="0081009A">
        <w:rPr>
          <w:rFonts w:ascii="Times New Roman" w:hAnsi="Times New Roman" w:cs="Times New Roman"/>
          <w:sz w:val="28"/>
          <w:szCs w:val="28"/>
        </w:rPr>
        <w:t>БА</w:t>
      </w:r>
      <w:r w:rsidRPr="0081009A">
        <w:rPr>
          <w:rFonts w:ascii="Times New Roman" w:hAnsi="Times New Roman" w:cs="Times New Roman"/>
          <w:sz w:val="28"/>
          <w:szCs w:val="28"/>
          <w:lang w:val="en-US"/>
        </w:rPr>
        <w:t xml:space="preserve">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lang w:val="en-US"/>
        </w:rPr>
        <w:t>)</w:t>
      </w:r>
      <w:proofErr w:type="spellStart"/>
      <w:r w:rsidRPr="0081009A">
        <w:rPr>
          <w:rFonts w:ascii="Times New Roman" w:hAnsi="Times New Roman" w:cs="Times New Roman"/>
          <w:sz w:val="28"/>
          <w:szCs w:val="28"/>
          <w:vertAlign w:val="subscript"/>
        </w:rPr>
        <w:t>изм</w:t>
      </w:r>
      <w:proofErr w:type="spellEnd"/>
      <w:r w:rsidRPr="0081009A">
        <w:rPr>
          <w:rFonts w:ascii="Times New Roman" w:hAnsi="Times New Roman" w:cs="Times New Roman"/>
          <w:sz w:val="28"/>
          <w:szCs w:val="28"/>
          <w:lang w:val="en-US"/>
        </w:rPr>
        <w:t xml:space="preserve">) </w:t>
      </w:r>
      <w:proofErr w:type="spellStart"/>
      <w:r w:rsidRPr="0081009A">
        <w:rPr>
          <w:rFonts w:ascii="Times New Roman" w:hAnsi="Times New Roman" w:cs="Times New Roman"/>
          <w:sz w:val="28"/>
          <w:szCs w:val="28"/>
        </w:rPr>
        <w:t>х</w:t>
      </w:r>
      <w:proofErr w:type="spellEnd"/>
      <w:r w:rsidRPr="0081009A">
        <w:rPr>
          <w:rFonts w:ascii="Times New Roman" w:hAnsi="Times New Roman" w:cs="Times New Roman"/>
          <w:sz w:val="28"/>
          <w:szCs w:val="28"/>
          <w:lang w:val="en-US"/>
        </w:rPr>
        <w:t xml:space="preserve"> I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lang w:val="en-US"/>
        </w:rPr>
        <w:t>)</w:t>
      </w:r>
    </w:p>
    <w:p w:rsidR="0081009A" w:rsidRPr="0081009A" w:rsidRDefault="0081009A" w:rsidP="0081009A">
      <w:pPr>
        <w:pStyle w:val="a3"/>
        <w:rPr>
          <w:rFonts w:ascii="Times New Roman" w:hAnsi="Times New Roman" w:cs="Times New Roman"/>
          <w:sz w:val="28"/>
          <w:szCs w:val="28"/>
          <w:lang w:val="en-US"/>
        </w:rPr>
      </w:pP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БА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 xml:space="preserve">) – объем бюджетных ассигнований в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-том году;</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БА(</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r w:rsidRPr="0081009A">
        <w:rPr>
          <w:rFonts w:ascii="Times New Roman" w:hAnsi="Times New Roman" w:cs="Times New Roman"/>
          <w:sz w:val="28"/>
          <w:szCs w:val="28"/>
          <w:vertAlign w:val="subscript"/>
        </w:rPr>
        <w:t xml:space="preserve">база </w:t>
      </w:r>
      <w:r w:rsidRPr="0081009A">
        <w:rPr>
          <w:rFonts w:ascii="Times New Roman" w:hAnsi="Times New Roman" w:cs="Times New Roman"/>
          <w:sz w:val="28"/>
          <w:szCs w:val="28"/>
        </w:rPr>
        <w:t xml:space="preserve">– объем бюджетных ассигнований на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proofErr w:type="spellStart"/>
      <w:r w:rsidRPr="0081009A">
        <w:rPr>
          <w:rFonts w:ascii="Times New Roman" w:hAnsi="Times New Roman" w:cs="Times New Roman"/>
          <w:sz w:val="28"/>
          <w:szCs w:val="28"/>
        </w:rPr>
        <w:t>тый</w:t>
      </w:r>
      <w:proofErr w:type="spellEnd"/>
      <w:r w:rsidRPr="0081009A">
        <w:rPr>
          <w:rFonts w:ascii="Times New Roman" w:hAnsi="Times New Roman" w:cs="Times New Roman"/>
          <w:sz w:val="28"/>
          <w:szCs w:val="28"/>
        </w:rPr>
        <w:t xml:space="preserve"> год, утвержденный в соответствии с действующим решением о бюджете района; </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БА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proofErr w:type="spellStart"/>
      <w:r w:rsidRPr="0081009A">
        <w:rPr>
          <w:rFonts w:ascii="Times New Roman" w:hAnsi="Times New Roman" w:cs="Times New Roman"/>
          <w:sz w:val="28"/>
          <w:szCs w:val="28"/>
          <w:vertAlign w:val="subscript"/>
        </w:rPr>
        <w:t>изм</w:t>
      </w:r>
      <w:proofErr w:type="spellEnd"/>
      <w:r w:rsidRPr="0081009A">
        <w:rPr>
          <w:rFonts w:ascii="Times New Roman" w:hAnsi="Times New Roman" w:cs="Times New Roman"/>
          <w:sz w:val="28"/>
          <w:szCs w:val="28"/>
          <w:vertAlign w:val="subscript"/>
        </w:rPr>
        <w:t xml:space="preserve"> </w:t>
      </w:r>
      <w:r w:rsidRPr="0081009A">
        <w:rPr>
          <w:rFonts w:ascii="Times New Roman" w:hAnsi="Times New Roman" w:cs="Times New Roman"/>
          <w:sz w:val="28"/>
          <w:szCs w:val="28"/>
        </w:rPr>
        <w:t xml:space="preserve">– дополнительный объем бюджетных ассигнований на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proofErr w:type="spellStart"/>
      <w:r w:rsidRPr="0081009A">
        <w:rPr>
          <w:rFonts w:ascii="Times New Roman" w:hAnsi="Times New Roman" w:cs="Times New Roman"/>
          <w:sz w:val="28"/>
          <w:szCs w:val="28"/>
        </w:rPr>
        <w:t>тый</w:t>
      </w:r>
      <w:proofErr w:type="spellEnd"/>
      <w:r w:rsidRPr="0081009A">
        <w:rPr>
          <w:rFonts w:ascii="Times New Roman" w:hAnsi="Times New Roman" w:cs="Times New Roman"/>
          <w:sz w:val="28"/>
          <w:szCs w:val="28"/>
        </w:rPr>
        <w:t xml:space="preserve"> год, представленный по заявке получателя бюджетных средств соответствии с п.2.4,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81009A" w:rsidRPr="0081009A" w:rsidRDefault="0081009A" w:rsidP="0081009A">
      <w:pPr>
        <w:pStyle w:val="a3"/>
        <w:rPr>
          <w:rFonts w:ascii="Times New Roman" w:hAnsi="Times New Roman" w:cs="Times New Roman"/>
          <w:sz w:val="28"/>
          <w:szCs w:val="28"/>
        </w:rPr>
      </w:pPr>
      <w:proofErr w:type="gramStart"/>
      <w:r w:rsidRPr="0081009A">
        <w:rPr>
          <w:rFonts w:ascii="Times New Roman" w:hAnsi="Times New Roman" w:cs="Times New Roman"/>
          <w:sz w:val="28"/>
          <w:szCs w:val="28"/>
          <w:lang w:val="en-US"/>
        </w:rPr>
        <w:t>I</w:t>
      </w:r>
      <w:r w:rsidRPr="0081009A">
        <w:rPr>
          <w:rFonts w:ascii="Times New Roman" w:hAnsi="Times New Roman" w:cs="Times New Roman"/>
          <w:sz w:val="28"/>
          <w:szCs w:val="28"/>
        </w:rPr>
        <w:t xml:space="preserve">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 xml:space="preserve">) – коэффициент индексации расходов в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-том году.</w:t>
      </w:r>
      <w:proofErr w:type="gramEnd"/>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 xml:space="preserve">3.5.3. </w:t>
      </w:r>
      <w:proofErr w:type="gramStart"/>
      <w:r w:rsidRPr="0081009A">
        <w:rPr>
          <w:rFonts w:ascii="Times New Roman" w:hAnsi="Times New Roman" w:cs="Times New Roman"/>
          <w:sz w:val="28"/>
          <w:szCs w:val="28"/>
        </w:rPr>
        <w:t>Объемы бюджетных ассигнований на оплату поставок товаров, выполнения работ, оказания услуг для муниципальных нужд (статья 70 Бюджетного кодекса Российской Федерации), а также объемы бюджетных ассигнований на закупку товаров, работ и услуг для муниципальных нужд (за исключением бюджетных ассигнований для обеспечения выполнения функций бюджетного учреждения) в целях оказания муниципальных услуг физическим и юридическим лицам (статья 69.1 Бюджетного кодекса Российской Федерации) рассчитываются</w:t>
      </w:r>
      <w:proofErr w:type="gramEnd"/>
      <w:r w:rsidRPr="0081009A">
        <w:rPr>
          <w:rFonts w:ascii="Times New Roman" w:hAnsi="Times New Roman" w:cs="Times New Roman"/>
          <w:sz w:val="28"/>
          <w:szCs w:val="28"/>
        </w:rPr>
        <w:t xml:space="preserve"> следующим методом, по формуле:</w:t>
      </w:r>
    </w:p>
    <w:p w:rsidR="0081009A" w:rsidRPr="0081009A" w:rsidRDefault="0081009A" w:rsidP="0081009A">
      <w:pPr>
        <w:pStyle w:val="a3"/>
        <w:rPr>
          <w:rFonts w:ascii="Times New Roman" w:hAnsi="Times New Roman" w:cs="Times New Roman"/>
          <w:sz w:val="28"/>
          <w:szCs w:val="28"/>
          <w:lang w:val="en-US"/>
        </w:rPr>
      </w:pPr>
      <w:r w:rsidRPr="0081009A">
        <w:rPr>
          <w:rFonts w:ascii="Times New Roman" w:hAnsi="Times New Roman" w:cs="Times New Roman"/>
          <w:sz w:val="28"/>
          <w:szCs w:val="28"/>
        </w:rPr>
        <w:t>БА</w:t>
      </w:r>
      <w:r w:rsidRPr="0081009A">
        <w:rPr>
          <w:rFonts w:ascii="Times New Roman" w:hAnsi="Times New Roman" w:cs="Times New Roman"/>
          <w:sz w:val="28"/>
          <w:szCs w:val="28"/>
          <w:lang w:val="en-US"/>
        </w:rPr>
        <w:t xml:space="preserve">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lang w:val="en-US"/>
        </w:rPr>
        <w:t>) = (</w:t>
      </w:r>
      <w:r w:rsidRPr="0081009A">
        <w:rPr>
          <w:rFonts w:ascii="Times New Roman" w:hAnsi="Times New Roman" w:cs="Times New Roman"/>
          <w:sz w:val="28"/>
          <w:szCs w:val="28"/>
        </w:rPr>
        <w:t>БА</w:t>
      </w:r>
      <w:r w:rsidRPr="0081009A">
        <w:rPr>
          <w:rFonts w:ascii="Times New Roman" w:hAnsi="Times New Roman" w:cs="Times New Roman"/>
          <w:sz w:val="28"/>
          <w:szCs w:val="28"/>
          <w:lang w:val="en-US"/>
        </w:rPr>
        <w:t>(</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lang w:val="en-US"/>
        </w:rPr>
        <w:t>)</w:t>
      </w:r>
      <w:r w:rsidRPr="0081009A">
        <w:rPr>
          <w:rFonts w:ascii="Times New Roman" w:hAnsi="Times New Roman" w:cs="Times New Roman"/>
          <w:sz w:val="28"/>
          <w:szCs w:val="28"/>
          <w:vertAlign w:val="subscript"/>
        </w:rPr>
        <w:t>база</w:t>
      </w:r>
      <w:r w:rsidRPr="0081009A">
        <w:rPr>
          <w:rFonts w:ascii="Times New Roman" w:hAnsi="Times New Roman" w:cs="Times New Roman"/>
          <w:sz w:val="28"/>
          <w:szCs w:val="28"/>
          <w:vertAlign w:val="subscript"/>
          <w:lang w:val="en-US"/>
        </w:rPr>
        <w:t xml:space="preserve"> </w:t>
      </w:r>
      <w:r w:rsidRPr="0081009A">
        <w:rPr>
          <w:rFonts w:ascii="Times New Roman" w:hAnsi="Times New Roman" w:cs="Times New Roman"/>
          <w:sz w:val="28"/>
          <w:szCs w:val="28"/>
          <w:lang w:val="en-US"/>
        </w:rPr>
        <w:t xml:space="preserve">+ </w:t>
      </w:r>
      <w:r w:rsidRPr="0081009A">
        <w:rPr>
          <w:rFonts w:ascii="Times New Roman" w:hAnsi="Times New Roman" w:cs="Times New Roman"/>
          <w:sz w:val="28"/>
          <w:szCs w:val="28"/>
        </w:rPr>
        <w:t>БА</w:t>
      </w:r>
      <w:r w:rsidRPr="0081009A">
        <w:rPr>
          <w:rFonts w:ascii="Times New Roman" w:hAnsi="Times New Roman" w:cs="Times New Roman"/>
          <w:sz w:val="28"/>
          <w:szCs w:val="28"/>
          <w:lang w:val="en-US"/>
        </w:rPr>
        <w:t xml:space="preserve">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lang w:val="en-US"/>
        </w:rPr>
        <w:t>)</w:t>
      </w:r>
      <w:proofErr w:type="spellStart"/>
      <w:r w:rsidRPr="0081009A">
        <w:rPr>
          <w:rFonts w:ascii="Times New Roman" w:hAnsi="Times New Roman" w:cs="Times New Roman"/>
          <w:sz w:val="28"/>
          <w:szCs w:val="28"/>
          <w:vertAlign w:val="subscript"/>
        </w:rPr>
        <w:t>изм</w:t>
      </w:r>
      <w:proofErr w:type="spellEnd"/>
      <w:r w:rsidRPr="0081009A">
        <w:rPr>
          <w:rFonts w:ascii="Times New Roman" w:hAnsi="Times New Roman" w:cs="Times New Roman"/>
          <w:sz w:val="28"/>
          <w:szCs w:val="28"/>
          <w:lang w:val="en-US"/>
        </w:rPr>
        <w:t xml:space="preserve">) </w:t>
      </w:r>
      <w:proofErr w:type="spellStart"/>
      <w:r w:rsidRPr="0081009A">
        <w:rPr>
          <w:rFonts w:ascii="Times New Roman" w:hAnsi="Times New Roman" w:cs="Times New Roman"/>
          <w:sz w:val="28"/>
          <w:szCs w:val="28"/>
        </w:rPr>
        <w:t>х</w:t>
      </w:r>
      <w:proofErr w:type="spellEnd"/>
      <w:r w:rsidRPr="0081009A">
        <w:rPr>
          <w:rFonts w:ascii="Times New Roman" w:hAnsi="Times New Roman" w:cs="Times New Roman"/>
          <w:sz w:val="28"/>
          <w:szCs w:val="28"/>
          <w:lang w:val="en-US"/>
        </w:rPr>
        <w:t xml:space="preserve"> I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lang w:val="en-US"/>
        </w:rPr>
        <w:t>)</w:t>
      </w:r>
    </w:p>
    <w:p w:rsidR="0081009A" w:rsidRPr="0081009A" w:rsidRDefault="0081009A" w:rsidP="0081009A">
      <w:pPr>
        <w:pStyle w:val="a3"/>
        <w:rPr>
          <w:rFonts w:ascii="Times New Roman" w:hAnsi="Times New Roman" w:cs="Times New Roman"/>
          <w:sz w:val="28"/>
          <w:szCs w:val="28"/>
          <w:lang w:val="en-US"/>
        </w:rPr>
      </w:pP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lastRenderedPageBreak/>
        <w:t>БА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 xml:space="preserve">) – объем бюджетных ассигнований в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-том году;</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БА(</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r w:rsidRPr="0081009A">
        <w:rPr>
          <w:rFonts w:ascii="Times New Roman" w:hAnsi="Times New Roman" w:cs="Times New Roman"/>
          <w:sz w:val="28"/>
          <w:szCs w:val="28"/>
          <w:vertAlign w:val="subscript"/>
        </w:rPr>
        <w:t xml:space="preserve">база </w:t>
      </w:r>
      <w:r w:rsidRPr="0081009A">
        <w:rPr>
          <w:rFonts w:ascii="Times New Roman" w:hAnsi="Times New Roman" w:cs="Times New Roman"/>
          <w:sz w:val="28"/>
          <w:szCs w:val="28"/>
        </w:rPr>
        <w:t xml:space="preserve">– объем бюджетных ассигнований на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proofErr w:type="spellStart"/>
      <w:r w:rsidRPr="0081009A">
        <w:rPr>
          <w:rFonts w:ascii="Times New Roman" w:hAnsi="Times New Roman" w:cs="Times New Roman"/>
          <w:sz w:val="28"/>
          <w:szCs w:val="28"/>
        </w:rPr>
        <w:t>тый</w:t>
      </w:r>
      <w:proofErr w:type="spellEnd"/>
      <w:r w:rsidRPr="0081009A">
        <w:rPr>
          <w:rFonts w:ascii="Times New Roman" w:hAnsi="Times New Roman" w:cs="Times New Roman"/>
          <w:sz w:val="28"/>
          <w:szCs w:val="28"/>
        </w:rPr>
        <w:t xml:space="preserve"> год, утвержденный в соответствии с действующим решением о бюджете района; </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БА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proofErr w:type="spellStart"/>
      <w:r w:rsidRPr="0081009A">
        <w:rPr>
          <w:rFonts w:ascii="Times New Roman" w:hAnsi="Times New Roman" w:cs="Times New Roman"/>
          <w:sz w:val="28"/>
          <w:szCs w:val="28"/>
          <w:vertAlign w:val="subscript"/>
        </w:rPr>
        <w:t>изм</w:t>
      </w:r>
      <w:proofErr w:type="spellEnd"/>
      <w:r w:rsidRPr="0081009A">
        <w:rPr>
          <w:rFonts w:ascii="Times New Roman" w:hAnsi="Times New Roman" w:cs="Times New Roman"/>
          <w:sz w:val="28"/>
          <w:szCs w:val="28"/>
          <w:vertAlign w:val="subscript"/>
        </w:rPr>
        <w:t xml:space="preserve"> </w:t>
      </w:r>
      <w:r w:rsidRPr="0081009A">
        <w:rPr>
          <w:rFonts w:ascii="Times New Roman" w:hAnsi="Times New Roman" w:cs="Times New Roman"/>
          <w:sz w:val="28"/>
          <w:szCs w:val="28"/>
        </w:rPr>
        <w:t xml:space="preserve">– дополнительный объем бюджетных ассигнований на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proofErr w:type="spellStart"/>
      <w:r w:rsidRPr="0081009A">
        <w:rPr>
          <w:rFonts w:ascii="Times New Roman" w:hAnsi="Times New Roman" w:cs="Times New Roman"/>
          <w:sz w:val="28"/>
          <w:szCs w:val="28"/>
        </w:rPr>
        <w:t>тый</w:t>
      </w:r>
      <w:proofErr w:type="spellEnd"/>
      <w:r w:rsidRPr="0081009A">
        <w:rPr>
          <w:rFonts w:ascii="Times New Roman" w:hAnsi="Times New Roman" w:cs="Times New Roman"/>
          <w:sz w:val="28"/>
          <w:szCs w:val="28"/>
        </w:rPr>
        <w:t xml:space="preserve"> год, представленный по заявке получателя бюджетных сре</w:t>
      </w:r>
      <w:proofErr w:type="gramStart"/>
      <w:r w:rsidRPr="0081009A">
        <w:rPr>
          <w:rFonts w:ascii="Times New Roman" w:hAnsi="Times New Roman" w:cs="Times New Roman"/>
          <w:sz w:val="28"/>
          <w:szCs w:val="28"/>
        </w:rPr>
        <w:t>дств в с</w:t>
      </w:r>
      <w:proofErr w:type="gramEnd"/>
      <w:r w:rsidRPr="0081009A">
        <w:rPr>
          <w:rFonts w:ascii="Times New Roman" w:hAnsi="Times New Roman" w:cs="Times New Roman"/>
          <w:sz w:val="28"/>
          <w:szCs w:val="28"/>
        </w:rPr>
        <w:t>оответствии с п.2.4,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81009A" w:rsidRPr="0081009A" w:rsidRDefault="0081009A" w:rsidP="0081009A">
      <w:pPr>
        <w:pStyle w:val="a3"/>
        <w:rPr>
          <w:rFonts w:ascii="Times New Roman" w:hAnsi="Times New Roman" w:cs="Times New Roman"/>
          <w:sz w:val="28"/>
          <w:szCs w:val="28"/>
        </w:rPr>
      </w:pPr>
      <w:proofErr w:type="gramStart"/>
      <w:r w:rsidRPr="0081009A">
        <w:rPr>
          <w:rFonts w:ascii="Times New Roman" w:hAnsi="Times New Roman" w:cs="Times New Roman"/>
          <w:sz w:val="28"/>
          <w:szCs w:val="28"/>
          <w:lang w:val="en-US"/>
        </w:rPr>
        <w:t>I</w:t>
      </w:r>
      <w:r w:rsidRPr="0081009A">
        <w:rPr>
          <w:rFonts w:ascii="Times New Roman" w:hAnsi="Times New Roman" w:cs="Times New Roman"/>
          <w:sz w:val="28"/>
          <w:szCs w:val="28"/>
        </w:rPr>
        <w:t xml:space="preserve">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 xml:space="preserve">) – коэффициент индексации расходов в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-том году.</w:t>
      </w:r>
      <w:proofErr w:type="gramEnd"/>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 xml:space="preserve">3.5.4. </w:t>
      </w:r>
      <w:proofErr w:type="gramStart"/>
      <w:r w:rsidRPr="0081009A">
        <w:rPr>
          <w:rFonts w:ascii="Times New Roman" w:hAnsi="Times New Roman" w:cs="Times New Roman"/>
          <w:sz w:val="28"/>
          <w:szCs w:val="28"/>
        </w:rPr>
        <w:t>Объемы бюджетных ассигнований на уплату налогов, сборов и иных обязательных платежей в бюджетную систему Российской Федерации (статья 70 Бюджетного кодекса Российской Федерации) принимаются равными объемам бюджетных ассигнований на уплату соответствующих налогов, сборов и иных обязательных платежей в бюджетную систему Российской Федерации в предыдущем году, либо рассчитываются отдельно по видам налогов, сборов и иных обязательных платежей по формуле:</w:t>
      </w:r>
      <w:proofErr w:type="gramEnd"/>
    </w:p>
    <w:p w:rsidR="0081009A" w:rsidRPr="0081009A" w:rsidRDefault="0081009A" w:rsidP="0081009A">
      <w:pPr>
        <w:pStyle w:val="a3"/>
        <w:rPr>
          <w:rFonts w:ascii="Times New Roman" w:hAnsi="Times New Roman" w:cs="Times New Roman"/>
          <w:sz w:val="28"/>
          <w:szCs w:val="28"/>
          <w:lang w:val="en-US"/>
        </w:rPr>
      </w:pPr>
      <w:r w:rsidRPr="0081009A">
        <w:rPr>
          <w:rFonts w:ascii="Times New Roman" w:hAnsi="Times New Roman" w:cs="Times New Roman"/>
          <w:sz w:val="28"/>
          <w:szCs w:val="28"/>
        </w:rPr>
        <w:t>БА</w:t>
      </w:r>
      <w:r w:rsidRPr="0081009A">
        <w:rPr>
          <w:rFonts w:ascii="Times New Roman" w:hAnsi="Times New Roman" w:cs="Times New Roman"/>
          <w:sz w:val="28"/>
          <w:szCs w:val="28"/>
          <w:lang w:val="en-US"/>
        </w:rPr>
        <w:t>(</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lang w:val="en-US"/>
        </w:rPr>
        <w:t xml:space="preserve">) = </w:t>
      </w:r>
      <w:r w:rsidRPr="0081009A">
        <w:rPr>
          <w:rFonts w:ascii="Times New Roman" w:hAnsi="Times New Roman" w:cs="Times New Roman"/>
          <w:sz w:val="28"/>
          <w:szCs w:val="28"/>
        </w:rPr>
        <w:t>База</w:t>
      </w:r>
      <w:r w:rsidRPr="0081009A">
        <w:rPr>
          <w:rFonts w:ascii="Times New Roman" w:hAnsi="Times New Roman" w:cs="Times New Roman"/>
          <w:sz w:val="28"/>
          <w:szCs w:val="28"/>
          <w:lang w:val="en-US"/>
        </w:rPr>
        <w:t>(</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lang w:val="en-US"/>
        </w:rPr>
        <w:t xml:space="preserve">) x </w:t>
      </w:r>
      <w:r w:rsidRPr="0081009A">
        <w:rPr>
          <w:rFonts w:ascii="Times New Roman" w:hAnsi="Times New Roman" w:cs="Times New Roman"/>
          <w:sz w:val="28"/>
          <w:szCs w:val="28"/>
        </w:rPr>
        <w:t>СН</w:t>
      </w:r>
      <w:r w:rsidRPr="0081009A">
        <w:rPr>
          <w:rFonts w:ascii="Times New Roman" w:hAnsi="Times New Roman" w:cs="Times New Roman"/>
          <w:sz w:val="28"/>
          <w:szCs w:val="28"/>
          <w:lang w:val="en-US"/>
        </w:rPr>
        <w:t xml:space="preserve">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lang w:val="en-US"/>
        </w:rPr>
        <w:t xml:space="preserve">) /100, </w:t>
      </w:r>
      <w:r w:rsidRPr="0081009A">
        <w:rPr>
          <w:rFonts w:ascii="Times New Roman" w:hAnsi="Times New Roman" w:cs="Times New Roman"/>
          <w:sz w:val="28"/>
          <w:szCs w:val="28"/>
        </w:rPr>
        <w:t>где</w:t>
      </w:r>
    </w:p>
    <w:p w:rsidR="0081009A" w:rsidRPr="0081009A" w:rsidRDefault="0081009A" w:rsidP="0081009A">
      <w:pPr>
        <w:pStyle w:val="a3"/>
        <w:rPr>
          <w:rFonts w:ascii="Times New Roman" w:hAnsi="Times New Roman" w:cs="Times New Roman"/>
          <w:sz w:val="28"/>
          <w:szCs w:val="28"/>
          <w:lang w:val="en-US"/>
        </w:rPr>
      </w:pP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База(</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 xml:space="preserve">) - прогнозируемый объем налоговой базы в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 xml:space="preserve"> году;</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СН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 - значение средней налоговой ставки в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-1) году, применявшееся при расчете объема бюджетного ассигнования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 года;</w:t>
      </w:r>
    </w:p>
    <w:p w:rsidR="0081009A" w:rsidRPr="0081009A" w:rsidRDefault="0081009A" w:rsidP="0081009A">
      <w:pPr>
        <w:pStyle w:val="a3"/>
        <w:rPr>
          <w:rFonts w:ascii="Times New Roman" w:hAnsi="Times New Roman" w:cs="Times New Roman"/>
          <w:sz w:val="28"/>
          <w:szCs w:val="28"/>
        </w:rPr>
      </w:pPr>
      <w:proofErr w:type="spellStart"/>
      <w:proofErr w:type="gramStart"/>
      <w:r w:rsidRPr="0081009A">
        <w:rPr>
          <w:rFonts w:ascii="Times New Roman" w:hAnsi="Times New Roman" w:cs="Times New Roman"/>
          <w:sz w:val="28"/>
          <w:szCs w:val="28"/>
          <w:lang w:val="en-US"/>
        </w:rPr>
        <w:t>i</w:t>
      </w:r>
      <w:proofErr w:type="spellEnd"/>
      <w:proofErr w:type="gramEnd"/>
      <w:r w:rsidRPr="0081009A">
        <w:rPr>
          <w:rFonts w:ascii="Times New Roman" w:hAnsi="Times New Roman" w:cs="Times New Roman"/>
          <w:sz w:val="28"/>
          <w:szCs w:val="28"/>
        </w:rPr>
        <w:t xml:space="preserve"> год- год, на который осуществляется расчет предельных объемов бюджетных ассигнований.</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3.5.5. Объемы бюджетных ассигнований на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 (статья 69.1 Бюджетного кодекса Российской Федерации), рассчитываются:</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 xml:space="preserve">1) Плановым </w:t>
      </w:r>
      <w:proofErr w:type="gramStart"/>
      <w:r w:rsidRPr="0081009A">
        <w:rPr>
          <w:rFonts w:ascii="Times New Roman" w:hAnsi="Times New Roman" w:cs="Times New Roman"/>
          <w:sz w:val="28"/>
          <w:szCs w:val="28"/>
        </w:rPr>
        <w:t>методом</w:t>
      </w:r>
      <w:proofErr w:type="gramEnd"/>
      <w:r w:rsidRPr="0081009A">
        <w:rPr>
          <w:rFonts w:ascii="Times New Roman" w:hAnsi="Times New Roman" w:cs="Times New Roman"/>
          <w:sz w:val="28"/>
          <w:szCs w:val="28"/>
        </w:rPr>
        <w:t xml:space="preserve"> в случае если нормативные правовые акты, устанавливающие данные субсидии, имеют установленный срок действия;</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 xml:space="preserve">2) В иных случаях по формуле: </w:t>
      </w:r>
    </w:p>
    <w:p w:rsidR="0081009A" w:rsidRPr="0081009A" w:rsidRDefault="0081009A" w:rsidP="0081009A">
      <w:pPr>
        <w:pStyle w:val="a3"/>
        <w:rPr>
          <w:rFonts w:ascii="Times New Roman" w:hAnsi="Times New Roman" w:cs="Times New Roman"/>
          <w:sz w:val="28"/>
          <w:szCs w:val="28"/>
          <w:lang w:val="en-US"/>
        </w:rPr>
      </w:pPr>
      <w:r w:rsidRPr="0081009A">
        <w:rPr>
          <w:rFonts w:ascii="Times New Roman" w:hAnsi="Times New Roman" w:cs="Times New Roman"/>
          <w:sz w:val="28"/>
          <w:szCs w:val="28"/>
        </w:rPr>
        <w:t>БА</w:t>
      </w:r>
      <w:r w:rsidRPr="0081009A">
        <w:rPr>
          <w:rFonts w:ascii="Times New Roman" w:hAnsi="Times New Roman" w:cs="Times New Roman"/>
          <w:sz w:val="28"/>
          <w:szCs w:val="28"/>
          <w:lang w:val="en-US"/>
        </w:rPr>
        <w:t xml:space="preserve">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lang w:val="en-US"/>
        </w:rPr>
        <w:t>) = (</w:t>
      </w:r>
      <w:r w:rsidRPr="0081009A">
        <w:rPr>
          <w:rFonts w:ascii="Times New Roman" w:hAnsi="Times New Roman" w:cs="Times New Roman"/>
          <w:sz w:val="28"/>
          <w:szCs w:val="28"/>
        </w:rPr>
        <w:t>БА</w:t>
      </w:r>
      <w:r w:rsidRPr="0081009A">
        <w:rPr>
          <w:rFonts w:ascii="Times New Roman" w:hAnsi="Times New Roman" w:cs="Times New Roman"/>
          <w:sz w:val="28"/>
          <w:szCs w:val="28"/>
          <w:lang w:val="en-US"/>
        </w:rPr>
        <w:t>(</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lang w:val="en-US"/>
        </w:rPr>
        <w:t>)</w:t>
      </w:r>
      <w:r w:rsidRPr="0081009A">
        <w:rPr>
          <w:rFonts w:ascii="Times New Roman" w:hAnsi="Times New Roman" w:cs="Times New Roman"/>
          <w:sz w:val="28"/>
          <w:szCs w:val="28"/>
          <w:vertAlign w:val="subscript"/>
        </w:rPr>
        <w:t>база</w:t>
      </w:r>
      <w:r w:rsidRPr="0081009A">
        <w:rPr>
          <w:rFonts w:ascii="Times New Roman" w:hAnsi="Times New Roman" w:cs="Times New Roman"/>
          <w:sz w:val="28"/>
          <w:szCs w:val="28"/>
          <w:vertAlign w:val="subscript"/>
          <w:lang w:val="en-US"/>
        </w:rPr>
        <w:t xml:space="preserve"> </w:t>
      </w:r>
      <w:r w:rsidRPr="0081009A">
        <w:rPr>
          <w:rFonts w:ascii="Times New Roman" w:hAnsi="Times New Roman" w:cs="Times New Roman"/>
          <w:sz w:val="28"/>
          <w:szCs w:val="28"/>
          <w:lang w:val="en-US"/>
        </w:rPr>
        <w:t xml:space="preserve">+ </w:t>
      </w:r>
      <w:r w:rsidRPr="0081009A">
        <w:rPr>
          <w:rFonts w:ascii="Times New Roman" w:hAnsi="Times New Roman" w:cs="Times New Roman"/>
          <w:sz w:val="28"/>
          <w:szCs w:val="28"/>
        </w:rPr>
        <w:t>БА</w:t>
      </w:r>
      <w:r w:rsidRPr="0081009A">
        <w:rPr>
          <w:rFonts w:ascii="Times New Roman" w:hAnsi="Times New Roman" w:cs="Times New Roman"/>
          <w:sz w:val="28"/>
          <w:szCs w:val="28"/>
          <w:lang w:val="en-US"/>
        </w:rPr>
        <w:t xml:space="preserve">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lang w:val="en-US"/>
        </w:rPr>
        <w:t>)</w:t>
      </w:r>
      <w:proofErr w:type="spellStart"/>
      <w:r w:rsidRPr="0081009A">
        <w:rPr>
          <w:rFonts w:ascii="Times New Roman" w:hAnsi="Times New Roman" w:cs="Times New Roman"/>
          <w:sz w:val="28"/>
          <w:szCs w:val="28"/>
          <w:vertAlign w:val="subscript"/>
        </w:rPr>
        <w:t>изм</w:t>
      </w:r>
      <w:proofErr w:type="spellEnd"/>
      <w:r w:rsidRPr="0081009A">
        <w:rPr>
          <w:rFonts w:ascii="Times New Roman" w:hAnsi="Times New Roman" w:cs="Times New Roman"/>
          <w:sz w:val="28"/>
          <w:szCs w:val="28"/>
          <w:lang w:val="en-US"/>
        </w:rPr>
        <w:t xml:space="preserve">) </w:t>
      </w:r>
      <w:proofErr w:type="spellStart"/>
      <w:r w:rsidRPr="0081009A">
        <w:rPr>
          <w:rFonts w:ascii="Times New Roman" w:hAnsi="Times New Roman" w:cs="Times New Roman"/>
          <w:sz w:val="28"/>
          <w:szCs w:val="28"/>
        </w:rPr>
        <w:t>х</w:t>
      </w:r>
      <w:proofErr w:type="spellEnd"/>
      <w:r w:rsidRPr="0081009A">
        <w:rPr>
          <w:rFonts w:ascii="Times New Roman" w:hAnsi="Times New Roman" w:cs="Times New Roman"/>
          <w:sz w:val="28"/>
          <w:szCs w:val="28"/>
          <w:lang w:val="en-US"/>
        </w:rPr>
        <w:t xml:space="preserve"> I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lang w:val="en-US"/>
        </w:rPr>
        <w:t>)</w:t>
      </w:r>
    </w:p>
    <w:p w:rsidR="0081009A" w:rsidRPr="0081009A" w:rsidRDefault="0081009A" w:rsidP="0081009A">
      <w:pPr>
        <w:pStyle w:val="a3"/>
        <w:rPr>
          <w:rFonts w:ascii="Times New Roman" w:hAnsi="Times New Roman" w:cs="Times New Roman"/>
          <w:sz w:val="28"/>
          <w:szCs w:val="28"/>
          <w:lang w:val="en-US"/>
        </w:rPr>
      </w:pP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БА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 xml:space="preserve">) – объем бюджетных ассигнований в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-том году;</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БА(</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r w:rsidRPr="0081009A">
        <w:rPr>
          <w:rFonts w:ascii="Times New Roman" w:hAnsi="Times New Roman" w:cs="Times New Roman"/>
          <w:sz w:val="28"/>
          <w:szCs w:val="28"/>
          <w:vertAlign w:val="subscript"/>
        </w:rPr>
        <w:t xml:space="preserve">база </w:t>
      </w:r>
      <w:r w:rsidRPr="0081009A">
        <w:rPr>
          <w:rFonts w:ascii="Times New Roman" w:hAnsi="Times New Roman" w:cs="Times New Roman"/>
          <w:sz w:val="28"/>
          <w:szCs w:val="28"/>
        </w:rPr>
        <w:t xml:space="preserve">– объем бюджетных ассигнований на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proofErr w:type="spellStart"/>
      <w:r w:rsidRPr="0081009A">
        <w:rPr>
          <w:rFonts w:ascii="Times New Roman" w:hAnsi="Times New Roman" w:cs="Times New Roman"/>
          <w:sz w:val="28"/>
          <w:szCs w:val="28"/>
        </w:rPr>
        <w:t>тый</w:t>
      </w:r>
      <w:proofErr w:type="spellEnd"/>
      <w:r w:rsidRPr="0081009A">
        <w:rPr>
          <w:rFonts w:ascii="Times New Roman" w:hAnsi="Times New Roman" w:cs="Times New Roman"/>
          <w:sz w:val="28"/>
          <w:szCs w:val="28"/>
        </w:rPr>
        <w:t xml:space="preserve"> год, утвержденный в соответствии с действующим решением о бюджете района; </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БА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proofErr w:type="spellStart"/>
      <w:r w:rsidRPr="0081009A">
        <w:rPr>
          <w:rFonts w:ascii="Times New Roman" w:hAnsi="Times New Roman" w:cs="Times New Roman"/>
          <w:sz w:val="28"/>
          <w:szCs w:val="28"/>
          <w:vertAlign w:val="subscript"/>
        </w:rPr>
        <w:t>изм</w:t>
      </w:r>
      <w:proofErr w:type="spellEnd"/>
      <w:r w:rsidRPr="0081009A">
        <w:rPr>
          <w:rFonts w:ascii="Times New Roman" w:hAnsi="Times New Roman" w:cs="Times New Roman"/>
          <w:sz w:val="28"/>
          <w:szCs w:val="28"/>
          <w:vertAlign w:val="subscript"/>
        </w:rPr>
        <w:t xml:space="preserve"> </w:t>
      </w:r>
      <w:r w:rsidRPr="0081009A">
        <w:rPr>
          <w:rFonts w:ascii="Times New Roman" w:hAnsi="Times New Roman" w:cs="Times New Roman"/>
          <w:sz w:val="28"/>
          <w:szCs w:val="28"/>
        </w:rPr>
        <w:t xml:space="preserve">– дополнительный объем бюджетных ассигнований на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proofErr w:type="spellStart"/>
      <w:r w:rsidRPr="0081009A">
        <w:rPr>
          <w:rFonts w:ascii="Times New Roman" w:hAnsi="Times New Roman" w:cs="Times New Roman"/>
          <w:sz w:val="28"/>
          <w:szCs w:val="28"/>
        </w:rPr>
        <w:t>тый</w:t>
      </w:r>
      <w:proofErr w:type="spellEnd"/>
      <w:r w:rsidRPr="0081009A">
        <w:rPr>
          <w:rFonts w:ascii="Times New Roman" w:hAnsi="Times New Roman" w:cs="Times New Roman"/>
          <w:sz w:val="28"/>
          <w:szCs w:val="28"/>
        </w:rPr>
        <w:t xml:space="preserve"> год, представленный по заявке получателя бюджетных средств соответствии с п.2.4,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81009A" w:rsidRPr="0081009A" w:rsidRDefault="0081009A" w:rsidP="0081009A">
      <w:pPr>
        <w:pStyle w:val="a3"/>
        <w:rPr>
          <w:rFonts w:ascii="Times New Roman" w:hAnsi="Times New Roman" w:cs="Times New Roman"/>
          <w:sz w:val="28"/>
          <w:szCs w:val="28"/>
        </w:rPr>
      </w:pPr>
      <w:proofErr w:type="gramStart"/>
      <w:r w:rsidRPr="0081009A">
        <w:rPr>
          <w:rFonts w:ascii="Times New Roman" w:hAnsi="Times New Roman" w:cs="Times New Roman"/>
          <w:sz w:val="28"/>
          <w:szCs w:val="28"/>
          <w:lang w:val="en-US"/>
        </w:rPr>
        <w:t>I</w:t>
      </w:r>
      <w:r w:rsidRPr="0081009A">
        <w:rPr>
          <w:rFonts w:ascii="Times New Roman" w:hAnsi="Times New Roman" w:cs="Times New Roman"/>
          <w:sz w:val="28"/>
          <w:szCs w:val="28"/>
        </w:rPr>
        <w:t xml:space="preserve">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 xml:space="preserve">) – коэффициент индексации расходов в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-том году.</w:t>
      </w:r>
      <w:proofErr w:type="gramEnd"/>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 xml:space="preserve">3.5.6. Объемы бюджетных ассигнований на реализацию утвержденных долгосрочных и ведомственных целевых программ рассчитываются </w:t>
      </w:r>
      <w:r w:rsidRPr="0081009A">
        <w:rPr>
          <w:rFonts w:ascii="Times New Roman" w:hAnsi="Times New Roman" w:cs="Times New Roman"/>
          <w:sz w:val="28"/>
          <w:szCs w:val="28"/>
        </w:rPr>
        <w:lastRenderedPageBreak/>
        <w:t xml:space="preserve">плановым методом в соответствии с утвержденными паспортами соответствующих программ. </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3.5.7. Объемы бюджетных ассигнований на исполнение публичных нормативных обязательств (статья 74.1 Бюджетного кодекса Российской Федерации) рассчитываются нормативным методом путем умножения действующего норматива на прогнозируемую численность физических лиц, являющихся получателями мер социальной поддержки, а также в случае необходимости методом индексации.</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3.5.8. Объемы бюджетных ассигнований на социальное обеспечение населения, за исключением бюджетных ассигнований на исполнение публичных нормативных обязательств (статья 74.1 Бюджетного кодекса Российской Федерации), рассчитываются:</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1) Нормативным методом в случае изменения закона, нормативного правового акта, определяющего размер либо порядок определения объемов бюджетных ассигнований, путем индексации действующего норматива и умножения его на прогнозируемую численность физических лиц, являющихся получателями мер социальной поддержки, либо с применением условного расчетного норматива по следующей формуле:</w:t>
      </w:r>
    </w:p>
    <w:p w:rsidR="0081009A" w:rsidRPr="0081009A" w:rsidRDefault="0081009A" w:rsidP="0081009A">
      <w:pPr>
        <w:pStyle w:val="a3"/>
        <w:rPr>
          <w:rFonts w:ascii="Times New Roman" w:hAnsi="Times New Roman" w:cs="Times New Roman"/>
          <w:sz w:val="28"/>
          <w:szCs w:val="28"/>
          <w:lang w:val="en-US"/>
        </w:rPr>
      </w:pPr>
      <w:proofErr w:type="gramStart"/>
      <w:r w:rsidRPr="0081009A">
        <w:rPr>
          <w:rFonts w:ascii="Times New Roman" w:hAnsi="Times New Roman" w:cs="Times New Roman"/>
          <w:sz w:val="28"/>
          <w:szCs w:val="28"/>
        </w:rPr>
        <w:t>БА</w:t>
      </w:r>
      <w:r w:rsidRPr="0081009A">
        <w:rPr>
          <w:rFonts w:ascii="Times New Roman" w:hAnsi="Times New Roman" w:cs="Times New Roman"/>
          <w:sz w:val="28"/>
          <w:szCs w:val="28"/>
          <w:lang w:val="en-US"/>
        </w:rPr>
        <w:t>(</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lang w:val="en-US"/>
        </w:rPr>
        <w:t>) = (</w:t>
      </w:r>
      <w:r w:rsidRPr="0081009A">
        <w:rPr>
          <w:rFonts w:ascii="Times New Roman" w:hAnsi="Times New Roman" w:cs="Times New Roman"/>
          <w:sz w:val="28"/>
          <w:szCs w:val="28"/>
        </w:rPr>
        <w:t>БА</w:t>
      </w:r>
      <w:r w:rsidRPr="0081009A">
        <w:rPr>
          <w:rFonts w:ascii="Times New Roman" w:hAnsi="Times New Roman" w:cs="Times New Roman"/>
          <w:sz w:val="28"/>
          <w:szCs w:val="28"/>
          <w:lang w:val="en-US"/>
        </w:rPr>
        <w:t>(</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lang w:val="en-US"/>
        </w:rPr>
        <w:t>)</w:t>
      </w:r>
      <w:r w:rsidRPr="0081009A">
        <w:rPr>
          <w:rFonts w:ascii="Times New Roman" w:hAnsi="Times New Roman" w:cs="Times New Roman"/>
          <w:sz w:val="28"/>
          <w:szCs w:val="28"/>
          <w:vertAlign w:val="subscript"/>
        </w:rPr>
        <w:t>база</w:t>
      </w:r>
      <w:r w:rsidRPr="0081009A">
        <w:rPr>
          <w:rFonts w:ascii="Times New Roman" w:hAnsi="Times New Roman" w:cs="Times New Roman"/>
          <w:sz w:val="28"/>
          <w:szCs w:val="28"/>
          <w:vertAlign w:val="subscript"/>
          <w:lang w:val="en-US"/>
        </w:rPr>
        <w:t xml:space="preserve"> </w:t>
      </w:r>
      <w:r w:rsidRPr="0081009A">
        <w:rPr>
          <w:rFonts w:ascii="Times New Roman" w:hAnsi="Times New Roman" w:cs="Times New Roman"/>
          <w:sz w:val="28"/>
          <w:szCs w:val="28"/>
          <w:lang w:val="en-US"/>
        </w:rPr>
        <w:t xml:space="preserve">/ </w:t>
      </w:r>
      <w:r w:rsidRPr="0081009A">
        <w:rPr>
          <w:rFonts w:ascii="Times New Roman" w:hAnsi="Times New Roman" w:cs="Times New Roman"/>
          <w:sz w:val="28"/>
          <w:szCs w:val="28"/>
        </w:rPr>
        <w:t>КП</w:t>
      </w:r>
      <w:r w:rsidRPr="0081009A">
        <w:rPr>
          <w:rFonts w:ascii="Times New Roman" w:hAnsi="Times New Roman" w:cs="Times New Roman"/>
          <w:sz w:val="28"/>
          <w:szCs w:val="28"/>
          <w:lang w:val="en-US"/>
        </w:rPr>
        <w:t>(</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lang w:val="en-US"/>
        </w:rPr>
        <w:t>)</w:t>
      </w:r>
      <w:r w:rsidRPr="0081009A">
        <w:rPr>
          <w:rFonts w:ascii="Times New Roman" w:hAnsi="Times New Roman" w:cs="Times New Roman"/>
          <w:sz w:val="28"/>
          <w:szCs w:val="28"/>
          <w:vertAlign w:val="subscript"/>
        </w:rPr>
        <w:t>база</w:t>
      </w:r>
      <w:r w:rsidRPr="0081009A">
        <w:rPr>
          <w:rFonts w:ascii="Times New Roman" w:hAnsi="Times New Roman" w:cs="Times New Roman"/>
          <w:sz w:val="28"/>
          <w:szCs w:val="28"/>
          <w:lang w:val="en-US"/>
        </w:rPr>
        <w:t>) x I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lang w:val="en-US"/>
        </w:rPr>
        <w:t xml:space="preserve">) x </w:t>
      </w:r>
      <w:r w:rsidRPr="0081009A">
        <w:rPr>
          <w:rFonts w:ascii="Times New Roman" w:hAnsi="Times New Roman" w:cs="Times New Roman"/>
          <w:sz w:val="28"/>
          <w:szCs w:val="28"/>
        </w:rPr>
        <w:t>КП</w:t>
      </w:r>
      <w:r w:rsidRPr="0081009A">
        <w:rPr>
          <w:rFonts w:ascii="Times New Roman" w:hAnsi="Times New Roman" w:cs="Times New Roman"/>
          <w:sz w:val="28"/>
          <w:szCs w:val="28"/>
          <w:lang w:val="en-US"/>
        </w:rPr>
        <w:t>(</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lang w:val="en-US"/>
        </w:rPr>
        <w:t xml:space="preserve">, </w:t>
      </w:r>
      <w:r w:rsidRPr="0081009A">
        <w:rPr>
          <w:rFonts w:ascii="Times New Roman" w:hAnsi="Times New Roman" w:cs="Times New Roman"/>
          <w:sz w:val="28"/>
          <w:szCs w:val="28"/>
        </w:rPr>
        <w:t>где</w:t>
      </w:r>
      <w:proofErr w:type="gramEnd"/>
    </w:p>
    <w:p w:rsidR="0081009A" w:rsidRPr="0081009A" w:rsidRDefault="0081009A" w:rsidP="0081009A">
      <w:pPr>
        <w:pStyle w:val="a3"/>
        <w:rPr>
          <w:rFonts w:ascii="Times New Roman" w:hAnsi="Times New Roman" w:cs="Times New Roman"/>
          <w:sz w:val="28"/>
          <w:szCs w:val="28"/>
          <w:lang w:val="en-US"/>
        </w:rPr>
      </w:pP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БА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 xml:space="preserve">) – объем бюджетных ассигнований в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-том году;</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БА(</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r w:rsidRPr="0081009A">
        <w:rPr>
          <w:rFonts w:ascii="Times New Roman" w:hAnsi="Times New Roman" w:cs="Times New Roman"/>
          <w:sz w:val="28"/>
          <w:szCs w:val="28"/>
          <w:vertAlign w:val="subscript"/>
        </w:rPr>
        <w:t xml:space="preserve">база </w:t>
      </w:r>
      <w:r w:rsidRPr="0081009A">
        <w:rPr>
          <w:rFonts w:ascii="Times New Roman" w:hAnsi="Times New Roman" w:cs="Times New Roman"/>
          <w:sz w:val="28"/>
          <w:szCs w:val="28"/>
        </w:rPr>
        <w:t xml:space="preserve">– объем бюджетных ассигнований на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proofErr w:type="spellStart"/>
      <w:r w:rsidRPr="0081009A">
        <w:rPr>
          <w:rFonts w:ascii="Times New Roman" w:hAnsi="Times New Roman" w:cs="Times New Roman"/>
          <w:sz w:val="28"/>
          <w:szCs w:val="28"/>
        </w:rPr>
        <w:t>тый</w:t>
      </w:r>
      <w:proofErr w:type="spellEnd"/>
      <w:r w:rsidRPr="0081009A">
        <w:rPr>
          <w:rFonts w:ascii="Times New Roman" w:hAnsi="Times New Roman" w:cs="Times New Roman"/>
          <w:sz w:val="28"/>
          <w:szCs w:val="28"/>
        </w:rPr>
        <w:t xml:space="preserve"> год, утвержденный в соответствии с действующим решением о бюджете района; </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lang w:val="en-US"/>
        </w:rPr>
        <w:t>I</w:t>
      </w:r>
      <w:r w:rsidRPr="0081009A">
        <w:rPr>
          <w:rFonts w:ascii="Times New Roman" w:hAnsi="Times New Roman" w:cs="Times New Roman"/>
          <w:sz w:val="28"/>
          <w:szCs w:val="28"/>
        </w:rPr>
        <w:t xml:space="preserve">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 xml:space="preserve">) – коэффициент индексации расходов в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-том году;</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КП(</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 xml:space="preserve">) - прогнозируемая численность получателей социального обеспечения в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 xml:space="preserve"> году;</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КП(</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r w:rsidRPr="0081009A">
        <w:rPr>
          <w:rFonts w:ascii="Times New Roman" w:hAnsi="Times New Roman" w:cs="Times New Roman"/>
          <w:sz w:val="28"/>
          <w:szCs w:val="28"/>
          <w:vertAlign w:val="subscript"/>
        </w:rPr>
        <w:t>база</w:t>
      </w:r>
      <w:r w:rsidRPr="0081009A">
        <w:rPr>
          <w:rFonts w:ascii="Times New Roman" w:hAnsi="Times New Roman" w:cs="Times New Roman"/>
          <w:sz w:val="28"/>
          <w:szCs w:val="28"/>
        </w:rPr>
        <w:t xml:space="preserve"> - численность получателей мер социальной поддержки в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-том году, используемая при расчете бюджетных ассигнований  в  действующем решении о бюджете;</w:t>
      </w:r>
    </w:p>
    <w:p w:rsidR="0081009A" w:rsidRPr="0081009A" w:rsidRDefault="0081009A" w:rsidP="0081009A">
      <w:pPr>
        <w:pStyle w:val="a3"/>
        <w:rPr>
          <w:rFonts w:ascii="Times New Roman" w:hAnsi="Times New Roman" w:cs="Times New Roman"/>
          <w:sz w:val="28"/>
          <w:szCs w:val="28"/>
        </w:rPr>
      </w:pPr>
      <w:proofErr w:type="spellStart"/>
      <w:proofErr w:type="gramStart"/>
      <w:r w:rsidRPr="0081009A">
        <w:rPr>
          <w:rFonts w:ascii="Times New Roman" w:hAnsi="Times New Roman" w:cs="Times New Roman"/>
          <w:sz w:val="28"/>
          <w:szCs w:val="28"/>
          <w:lang w:val="en-US"/>
        </w:rPr>
        <w:t>i</w:t>
      </w:r>
      <w:proofErr w:type="spellEnd"/>
      <w:proofErr w:type="gramEnd"/>
      <w:r w:rsidRPr="0081009A">
        <w:rPr>
          <w:rFonts w:ascii="Times New Roman" w:hAnsi="Times New Roman" w:cs="Times New Roman"/>
          <w:sz w:val="28"/>
          <w:szCs w:val="28"/>
        </w:rPr>
        <w:t xml:space="preserve"> год- год, на который осуществляется расчет предельных объемов бюджетных ассигнований.</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2) Для бюджетных ассигнований, объем которых рассчитывается методом, отличным от нормативного, в соответствии с утвержденным порядком предоставления социальных выплат гражданам либо порядком на приобретение товаров, работ, услуг в пользу граждан для обеспечения их нужд в целях реализации мер социальной поддержки населения.</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3.5.9. Объемы бюджетных ассигнований на исполнение обязательств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(статья 78 Бюджетного кодекса Российской Федерации), а также субсидий некоммерческим организациям, не являющимся автономными и бюджетными учреждениями (статья 78.1 Бюджетного кодекса Российской Федерации), рассчитываются:</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lastRenderedPageBreak/>
        <w:t xml:space="preserve">1) Плановым </w:t>
      </w:r>
      <w:proofErr w:type="gramStart"/>
      <w:r w:rsidRPr="0081009A">
        <w:rPr>
          <w:rFonts w:ascii="Times New Roman" w:hAnsi="Times New Roman" w:cs="Times New Roman"/>
          <w:sz w:val="28"/>
          <w:szCs w:val="28"/>
        </w:rPr>
        <w:t>методом</w:t>
      </w:r>
      <w:proofErr w:type="gramEnd"/>
      <w:r w:rsidRPr="0081009A">
        <w:rPr>
          <w:rFonts w:ascii="Times New Roman" w:hAnsi="Times New Roman" w:cs="Times New Roman"/>
          <w:sz w:val="28"/>
          <w:szCs w:val="28"/>
        </w:rPr>
        <w:t xml:space="preserve"> в случае если нормативные правовые акты, устанавливающие данные субсидии, имеют установленный срок действия;</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 xml:space="preserve">2) В иных случаях по формуле: </w:t>
      </w:r>
    </w:p>
    <w:p w:rsidR="0081009A" w:rsidRPr="0081009A" w:rsidRDefault="0081009A" w:rsidP="0081009A">
      <w:pPr>
        <w:pStyle w:val="a3"/>
        <w:rPr>
          <w:rFonts w:ascii="Times New Roman" w:hAnsi="Times New Roman" w:cs="Times New Roman"/>
          <w:sz w:val="28"/>
          <w:szCs w:val="28"/>
          <w:lang w:val="en-US"/>
        </w:rPr>
      </w:pPr>
      <w:r w:rsidRPr="0081009A">
        <w:rPr>
          <w:rFonts w:ascii="Times New Roman" w:hAnsi="Times New Roman" w:cs="Times New Roman"/>
          <w:sz w:val="28"/>
          <w:szCs w:val="28"/>
        </w:rPr>
        <w:t>БА</w:t>
      </w:r>
      <w:r w:rsidRPr="0081009A">
        <w:rPr>
          <w:rFonts w:ascii="Times New Roman" w:hAnsi="Times New Roman" w:cs="Times New Roman"/>
          <w:sz w:val="28"/>
          <w:szCs w:val="28"/>
          <w:lang w:val="en-US"/>
        </w:rPr>
        <w:t xml:space="preserve">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lang w:val="en-US"/>
        </w:rPr>
        <w:t>) = (</w:t>
      </w:r>
      <w:r w:rsidRPr="0081009A">
        <w:rPr>
          <w:rFonts w:ascii="Times New Roman" w:hAnsi="Times New Roman" w:cs="Times New Roman"/>
          <w:sz w:val="28"/>
          <w:szCs w:val="28"/>
        </w:rPr>
        <w:t>БА</w:t>
      </w:r>
      <w:r w:rsidRPr="0081009A">
        <w:rPr>
          <w:rFonts w:ascii="Times New Roman" w:hAnsi="Times New Roman" w:cs="Times New Roman"/>
          <w:sz w:val="28"/>
          <w:szCs w:val="28"/>
          <w:lang w:val="en-US"/>
        </w:rPr>
        <w:t>(</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lang w:val="en-US"/>
        </w:rPr>
        <w:t>)</w:t>
      </w:r>
      <w:r w:rsidRPr="0081009A">
        <w:rPr>
          <w:rFonts w:ascii="Times New Roman" w:hAnsi="Times New Roman" w:cs="Times New Roman"/>
          <w:sz w:val="28"/>
          <w:szCs w:val="28"/>
          <w:vertAlign w:val="subscript"/>
        </w:rPr>
        <w:t>база</w:t>
      </w:r>
      <w:r w:rsidRPr="0081009A">
        <w:rPr>
          <w:rFonts w:ascii="Times New Roman" w:hAnsi="Times New Roman" w:cs="Times New Roman"/>
          <w:sz w:val="28"/>
          <w:szCs w:val="28"/>
          <w:vertAlign w:val="subscript"/>
          <w:lang w:val="en-US"/>
        </w:rPr>
        <w:t xml:space="preserve"> </w:t>
      </w:r>
      <w:r w:rsidRPr="0081009A">
        <w:rPr>
          <w:rFonts w:ascii="Times New Roman" w:hAnsi="Times New Roman" w:cs="Times New Roman"/>
          <w:sz w:val="28"/>
          <w:szCs w:val="28"/>
          <w:lang w:val="en-US"/>
        </w:rPr>
        <w:t xml:space="preserve">+ </w:t>
      </w:r>
      <w:r w:rsidRPr="0081009A">
        <w:rPr>
          <w:rFonts w:ascii="Times New Roman" w:hAnsi="Times New Roman" w:cs="Times New Roman"/>
          <w:sz w:val="28"/>
          <w:szCs w:val="28"/>
        </w:rPr>
        <w:t>БА</w:t>
      </w:r>
      <w:r w:rsidRPr="0081009A">
        <w:rPr>
          <w:rFonts w:ascii="Times New Roman" w:hAnsi="Times New Roman" w:cs="Times New Roman"/>
          <w:sz w:val="28"/>
          <w:szCs w:val="28"/>
          <w:lang w:val="en-US"/>
        </w:rPr>
        <w:t xml:space="preserve">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lang w:val="en-US"/>
        </w:rPr>
        <w:t>)</w:t>
      </w:r>
      <w:proofErr w:type="spellStart"/>
      <w:r w:rsidRPr="0081009A">
        <w:rPr>
          <w:rFonts w:ascii="Times New Roman" w:hAnsi="Times New Roman" w:cs="Times New Roman"/>
          <w:sz w:val="28"/>
          <w:szCs w:val="28"/>
          <w:vertAlign w:val="subscript"/>
        </w:rPr>
        <w:t>изм</w:t>
      </w:r>
      <w:proofErr w:type="spellEnd"/>
      <w:r w:rsidRPr="0081009A">
        <w:rPr>
          <w:rFonts w:ascii="Times New Roman" w:hAnsi="Times New Roman" w:cs="Times New Roman"/>
          <w:sz w:val="28"/>
          <w:szCs w:val="28"/>
          <w:lang w:val="en-US"/>
        </w:rPr>
        <w:t xml:space="preserve">) </w:t>
      </w:r>
      <w:proofErr w:type="spellStart"/>
      <w:r w:rsidRPr="0081009A">
        <w:rPr>
          <w:rFonts w:ascii="Times New Roman" w:hAnsi="Times New Roman" w:cs="Times New Roman"/>
          <w:sz w:val="28"/>
          <w:szCs w:val="28"/>
        </w:rPr>
        <w:t>х</w:t>
      </w:r>
      <w:proofErr w:type="spellEnd"/>
      <w:r w:rsidRPr="0081009A">
        <w:rPr>
          <w:rFonts w:ascii="Times New Roman" w:hAnsi="Times New Roman" w:cs="Times New Roman"/>
          <w:sz w:val="28"/>
          <w:szCs w:val="28"/>
          <w:lang w:val="en-US"/>
        </w:rPr>
        <w:t xml:space="preserve"> I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lang w:val="en-US"/>
        </w:rPr>
        <w:t>)</w:t>
      </w:r>
    </w:p>
    <w:p w:rsidR="0081009A" w:rsidRPr="0081009A" w:rsidRDefault="0081009A" w:rsidP="0081009A">
      <w:pPr>
        <w:pStyle w:val="a3"/>
        <w:rPr>
          <w:rFonts w:ascii="Times New Roman" w:hAnsi="Times New Roman" w:cs="Times New Roman"/>
          <w:sz w:val="28"/>
          <w:szCs w:val="28"/>
          <w:lang w:val="en-US"/>
        </w:rPr>
      </w:pP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БА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 xml:space="preserve">) – объем бюджетных ассигнований в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-том году;</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БА(</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r w:rsidRPr="0081009A">
        <w:rPr>
          <w:rFonts w:ascii="Times New Roman" w:hAnsi="Times New Roman" w:cs="Times New Roman"/>
          <w:sz w:val="28"/>
          <w:szCs w:val="28"/>
          <w:vertAlign w:val="subscript"/>
        </w:rPr>
        <w:t xml:space="preserve">база </w:t>
      </w:r>
      <w:r w:rsidRPr="0081009A">
        <w:rPr>
          <w:rFonts w:ascii="Times New Roman" w:hAnsi="Times New Roman" w:cs="Times New Roman"/>
          <w:sz w:val="28"/>
          <w:szCs w:val="28"/>
        </w:rPr>
        <w:t xml:space="preserve">– объем бюджетных ассигнований на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proofErr w:type="spellStart"/>
      <w:r w:rsidRPr="0081009A">
        <w:rPr>
          <w:rFonts w:ascii="Times New Roman" w:hAnsi="Times New Roman" w:cs="Times New Roman"/>
          <w:sz w:val="28"/>
          <w:szCs w:val="28"/>
        </w:rPr>
        <w:t>тый</w:t>
      </w:r>
      <w:proofErr w:type="spellEnd"/>
      <w:r w:rsidRPr="0081009A">
        <w:rPr>
          <w:rFonts w:ascii="Times New Roman" w:hAnsi="Times New Roman" w:cs="Times New Roman"/>
          <w:sz w:val="28"/>
          <w:szCs w:val="28"/>
        </w:rPr>
        <w:t xml:space="preserve"> год, утвержденный в соответствии с действующим решением о бюджете района; </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БА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proofErr w:type="spellStart"/>
      <w:r w:rsidRPr="0081009A">
        <w:rPr>
          <w:rFonts w:ascii="Times New Roman" w:hAnsi="Times New Roman" w:cs="Times New Roman"/>
          <w:sz w:val="28"/>
          <w:szCs w:val="28"/>
          <w:vertAlign w:val="subscript"/>
        </w:rPr>
        <w:t>изм</w:t>
      </w:r>
      <w:proofErr w:type="spellEnd"/>
      <w:r w:rsidRPr="0081009A">
        <w:rPr>
          <w:rFonts w:ascii="Times New Roman" w:hAnsi="Times New Roman" w:cs="Times New Roman"/>
          <w:sz w:val="28"/>
          <w:szCs w:val="28"/>
          <w:vertAlign w:val="subscript"/>
        </w:rPr>
        <w:t xml:space="preserve"> </w:t>
      </w:r>
      <w:r w:rsidRPr="0081009A">
        <w:rPr>
          <w:rFonts w:ascii="Times New Roman" w:hAnsi="Times New Roman" w:cs="Times New Roman"/>
          <w:sz w:val="28"/>
          <w:szCs w:val="28"/>
        </w:rPr>
        <w:t xml:space="preserve">– дополнительный объем бюджетных ассигнований на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proofErr w:type="spellStart"/>
      <w:r w:rsidRPr="0081009A">
        <w:rPr>
          <w:rFonts w:ascii="Times New Roman" w:hAnsi="Times New Roman" w:cs="Times New Roman"/>
          <w:sz w:val="28"/>
          <w:szCs w:val="28"/>
        </w:rPr>
        <w:t>тый</w:t>
      </w:r>
      <w:proofErr w:type="spellEnd"/>
      <w:r w:rsidRPr="0081009A">
        <w:rPr>
          <w:rFonts w:ascii="Times New Roman" w:hAnsi="Times New Roman" w:cs="Times New Roman"/>
          <w:sz w:val="28"/>
          <w:szCs w:val="28"/>
        </w:rPr>
        <w:t xml:space="preserve"> год, представленный по заявке получателя бюджетных средств соответствии с п.2.4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81009A" w:rsidRPr="0081009A" w:rsidRDefault="0081009A" w:rsidP="0081009A">
      <w:pPr>
        <w:pStyle w:val="a3"/>
        <w:rPr>
          <w:rFonts w:ascii="Times New Roman" w:hAnsi="Times New Roman" w:cs="Times New Roman"/>
          <w:sz w:val="28"/>
          <w:szCs w:val="28"/>
        </w:rPr>
      </w:pPr>
      <w:proofErr w:type="gramStart"/>
      <w:r w:rsidRPr="0081009A">
        <w:rPr>
          <w:rFonts w:ascii="Times New Roman" w:hAnsi="Times New Roman" w:cs="Times New Roman"/>
          <w:sz w:val="28"/>
          <w:szCs w:val="28"/>
          <w:lang w:val="en-US"/>
        </w:rPr>
        <w:t>I</w:t>
      </w:r>
      <w:r w:rsidRPr="0081009A">
        <w:rPr>
          <w:rFonts w:ascii="Times New Roman" w:hAnsi="Times New Roman" w:cs="Times New Roman"/>
          <w:sz w:val="28"/>
          <w:szCs w:val="28"/>
        </w:rPr>
        <w:t xml:space="preserve">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 xml:space="preserve">) – коэффициент индексации расходов в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-том году.</w:t>
      </w:r>
      <w:proofErr w:type="gramEnd"/>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3.5.10. Объемы бюджетных ассигнований на командировочные расходы в части суточных и найма жилого помещения рассчитываются нормативным методом с применением показателей, утвержденных соответствующими нормативными актами Правительства Российской Федерации и администрации Булатовского сельсовета.</w:t>
      </w:r>
    </w:p>
    <w:p w:rsidR="0081009A" w:rsidRPr="0081009A" w:rsidRDefault="0081009A" w:rsidP="0081009A">
      <w:pPr>
        <w:pStyle w:val="a3"/>
        <w:rPr>
          <w:rFonts w:ascii="Times New Roman" w:hAnsi="Times New Roman" w:cs="Times New Roman"/>
          <w:sz w:val="28"/>
          <w:szCs w:val="28"/>
        </w:rPr>
      </w:pP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3.5.11. Объемы бюджетных ассигнований на исполнение обязательств по предоставлению бюджетных инвестиций юридическим лицам, не являющимся государственными (муниципальными) учреждениями (статьи 79 и 80 Бюджетного кодекса Российской Федерации), рассчитываются:</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1) По формуле:</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БА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 = (БА(</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r w:rsidRPr="0081009A">
        <w:rPr>
          <w:rFonts w:ascii="Times New Roman" w:hAnsi="Times New Roman" w:cs="Times New Roman"/>
          <w:sz w:val="28"/>
          <w:szCs w:val="28"/>
          <w:vertAlign w:val="subscript"/>
        </w:rPr>
        <w:t xml:space="preserve">база </w:t>
      </w:r>
      <w:r w:rsidRPr="0081009A">
        <w:rPr>
          <w:rFonts w:ascii="Times New Roman" w:hAnsi="Times New Roman" w:cs="Times New Roman"/>
          <w:sz w:val="28"/>
          <w:szCs w:val="28"/>
        </w:rPr>
        <w:t>+ БА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proofErr w:type="spellStart"/>
      <w:r w:rsidRPr="0081009A">
        <w:rPr>
          <w:rFonts w:ascii="Times New Roman" w:hAnsi="Times New Roman" w:cs="Times New Roman"/>
          <w:sz w:val="28"/>
          <w:szCs w:val="28"/>
          <w:vertAlign w:val="subscript"/>
        </w:rPr>
        <w:t>изм</w:t>
      </w:r>
      <w:proofErr w:type="spellEnd"/>
      <w:r w:rsidRPr="0081009A">
        <w:rPr>
          <w:rFonts w:ascii="Times New Roman" w:hAnsi="Times New Roman" w:cs="Times New Roman"/>
          <w:sz w:val="28"/>
          <w:szCs w:val="28"/>
        </w:rPr>
        <w:t xml:space="preserve">) </w:t>
      </w:r>
      <w:proofErr w:type="spellStart"/>
      <w:r w:rsidRPr="0081009A">
        <w:rPr>
          <w:rFonts w:ascii="Times New Roman" w:hAnsi="Times New Roman" w:cs="Times New Roman"/>
          <w:sz w:val="28"/>
          <w:szCs w:val="28"/>
        </w:rPr>
        <w:t>х</w:t>
      </w:r>
      <w:proofErr w:type="spellEnd"/>
      <w:r w:rsidRPr="0081009A">
        <w:rPr>
          <w:rFonts w:ascii="Times New Roman" w:hAnsi="Times New Roman" w:cs="Times New Roman"/>
          <w:sz w:val="28"/>
          <w:szCs w:val="28"/>
        </w:rPr>
        <w:t xml:space="preserve"> </w:t>
      </w:r>
      <w:r w:rsidRPr="0081009A">
        <w:rPr>
          <w:rFonts w:ascii="Times New Roman" w:hAnsi="Times New Roman" w:cs="Times New Roman"/>
          <w:sz w:val="28"/>
          <w:szCs w:val="28"/>
          <w:lang w:val="en-US"/>
        </w:rPr>
        <w:t>I</w:t>
      </w:r>
      <w:r w:rsidRPr="0081009A">
        <w:rPr>
          <w:rFonts w:ascii="Times New Roman" w:hAnsi="Times New Roman" w:cs="Times New Roman"/>
          <w:sz w:val="28"/>
          <w:szCs w:val="28"/>
        </w:rPr>
        <w:t xml:space="preserve">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p>
    <w:p w:rsidR="0081009A" w:rsidRPr="0081009A" w:rsidRDefault="0081009A" w:rsidP="0081009A">
      <w:pPr>
        <w:pStyle w:val="a3"/>
        <w:rPr>
          <w:rFonts w:ascii="Times New Roman" w:hAnsi="Times New Roman" w:cs="Times New Roman"/>
          <w:sz w:val="28"/>
          <w:szCs w:val="28"/>
        </w:rPr>
      </w:pP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БА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 xml:space="preserve">) – объем бюджетных ассигнований в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-том году;</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БА(</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r w:rsidRPr="0081009A">
        <w:rPr>
          <w:rFonts w:ascii="Times New Roman" w:hAnsi="Times New Roman" w:cs="Times New Roman"/>
          <w:sz w:val="28"/>
          <w:szCs w:val="28"/>
          <w:vertAlign w:val="subscript"/>
        </w:rPr>
        <w:t xml:space="preserve">база </w:t>
      </w:r>
      <w:r w:rsidRPr="0081009A">
        <w:rPr>
          <w:rFonts w:ascii="Times New Roman" w:hAnsi="Times New Roman" w:cs="Times New Roman"/>
          <w:sz w:val="28"/>
          <w:szCs w:val="28"/>
        </w:rPr>
        <w:t xml:space="preserve">– объем бюджетных ассигнований на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proofErr w:type="spellStart"/>
      <w:r w:rsidRPr="0081009A">
        <w:rPr>
          <w:rFonts w:ascii="Times New Roman" w:hAnsi="Times New Roman" w:cs="Times New Roman"/>
          <w:sz w:val="28"/>
          <w:szCs w:val="28"/>
        </w:rPr>
        <w:t>тый</w:t>
      </w:r>
      <w:proofErr w:type="spellEnd"/>
      <w:r w:rsidRPr="0081009A">
        <w:rPr>
          <w:rFonts w:ascii="Times New Roman" w:hAnsi="Times New Roman" w:cs="Times New Roman"/>
          <w:sz w:val="28"/>
          <w:szCs w:val="28"/>
        </w:rPr>
        <w:t xml:space="preserve"> год, утвержденный в соответствии с действующим решением о бюджете района; </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БА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proofErr w:type="spellStart"/>
      <w:r w:rsidRPr="0081009A">
        <w:rPr>
          <w:rFonts w:ascii="Times New Roman" w:hAnsi="Times New Roman" w:cs="Times New Roman"/>
          <w:sz w:val="28"/>
          <w:szCs w:val="28"/>
          <w:vertAlign w:val="subscript"/>
        </w:rPr>
        <w:t>изм</w:t>
      </w:r>
      <w:proofErr w:type="spellEnd"/>
      <w:r w:rsidRPr="0081009A">
        <w:rPr>
          <w:rFonts w:ascii="Times New Roman" w:hAnsi="Times New Roman" w:cs="Times New Roman"/>
          <w:sz w:val="28"/>
          <w:szCs w:val="28"/>
          <w:vertAlign w:val="subscript"/>
        </w:rPr>
        <w:t xml:space="preserve"> </w:t>
      </w:r>
      <w:r w:rsidRPr="0081009A">
        <w:rPr>
          <w:rFonts w:ascii="Times New Roman" w:hAnsi="Times New Roman" w:cs="Times New Roman"/>
          <w:sz w:val="28"/>
          <w:szCs w:val="28"/>
        </w:rPr>
        <w:t xml:space="preserve">– дополнительный объем бюджетных ассигнований на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proofErr w:type="spellStart"/>
      <w:r w:rsidRPr="0081009A">
        <w:rPr>
          <w:rFonts w:ascii="Times New Roman" w:hAnsi="Times New Roman" w:cs="Times New Roman"/>
          <w:sz w:val="28"/>
          <w:szCs w:val="28"/>
        </w:rPr>
        <w:t>тый</w:t>
      </w:r>
      <w:proofErr w:type="spellEnd"/>
      <w:r w:rsidRPr="0081009A">
        <w:rPr>
          <w:rFonts w:ascii="Times New Roman" w:hAnsi="Times New Roman" w:cs="Times New Roman"/>
          <w:sz w:val="28"/>
          <w:szCs w:val="28"/>
        </w:rPr>
        <w:t xml:space="preserve"> год, представленный по заявке получателя бюджетных средств соответствии с п.2.4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81009A" w:rsidRPr="0081009A" w:rsidRDefault="0081009A" w:rsidP="0081009A">
      <w:pPr>
        <w:pStyle w:val="a3"/>
        <w:rPr>
          <w:rFonts w:ascii="Times New Roman" w:hAnsi="Times New Roman" w:cs="Times New Roman"/>
          <w:sz w:val="28"/>
          <w:szCs w:val="28"/>
        </w:rPr>
      </w:pPr>
      <w:proofErr w:type="gramStart"/>
      <w:r w:rsidRPr="0081009A">
        <w:rPr>
          <w:rFonts w:ascii="Times New Roman" w:hAnsi="Times New Roman" w:cs="Times New Roman"/>
          <w:sz w:val="28"/>
          <w:szCs w:val="28"/>
          <w:lang w:val="en-US"/>
        </w:rPr>
        <w:t>I</w:t>
      </w:r>
      <w:r w:rsidRPr="0081009A">
        <w:rPr>
          <w:rFonts w:ascii="Times New Roman" w:hAnsi="Times New Roman" w:cs="Times New Roman"/>
          <w:sz w:val="28"/>
          <w:szCs w:val="28"/>
        </w:rPr>
        <w:t xml:space="preserve">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 xml:space="preserve">) – коэффициент индексации расходов в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-том году.</w:t>
      </w:r>
      <w:proofErr w:type="gramEnd"/>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2)  Плановым методом в соответствии с нормативными правовыми актами администрации Булатовского сельсовета, на основании которых планируется предоставление указанных инвестиций.</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3.5.12. Объемы бюджетных ассигнований на исполнение обязательств по предоставлению межбюджетных трансфертов (статья 69 Бюджетного кодекса Российской Федерации) рассчитываются:</w:t>
      </w:r>
    </w:p>
    <w:p w:rsidR="0081009A" w:rsidRPr="0081009A" w:rsidRDefault="0081009A" w:rsidP="0081009A">
      <w:pPr>
        <w:pStyle w:val="a3"/>
        <w:rPr>
          <w:rFonts w:ascii="Times New Roman" w:hAnsi="Times New Roman" w:cs="Times New Roman"/>
          <w:sz w:val="28"/>
          <w:szCs w:val="28"/>
        </w:rPr>
      </w:pPr>
      <w:proofErr w:type="gramStart"/>
      <w:r w:rsidRPr="0081009A">
        <w:rPr>
          <w:rFonts w:ascii="Times New Roman" w:hAnsi="Times New Roman" w:cs="Times New Roman"/>
          <w:sz w:val="28"/>
          <w:szCs w:val="28"/>
        </w:rPr>
        <w:t xml:space="preserve">1) Нормативным, плановым и иными методами с учетом положений законов Новосибирской области и (или) нормативными правовыми актами </w:t>
      </w:r>
      <w:r w:rsidRPr="0081009A">
        <w:rPr>
          <w:rFonts w:ascii="Times New Roman" w:hAnsi="Times New Roman" w:cs="Times New Roman"/>
          <w:sz w:val="28"/>
          <w:szCs w:val="28"/>
        </w:rPr>
        <w:lastRenderedPageBreak/>
        <w:t>Булатовского сельсовета, на основании которых планируется представление указанных межбюджетных трансфертов.</w:t>
      </w:r>
      <w:proofErr w:type="gramEnd"/>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2) По формуле:</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БА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 = (БА(</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r w:rsidRPr="0081009A">
        <w:rPr>
          <w:rFonts w:ascii="Times New Roman" w:hAnsi="Times New Roman" w:cs="Times New Roman"/>
          <w:sz w:val="28"/>
          <w:szCs w:val="28"/>
          <w:vertAlign w:val="subscript"/>
        </w:rPr>
        <w:t xml:space="preserve">база </w:t>
      </w:r>
      <w:r w:rsidRPr="0081009A">
        <w:rPr>
          <w:rFonts w:ascii="Times New Roman" w:hAnsi="Times New Roman" w:cs="Times New Roman"/>
          <w:sz w:val="28"/>
          <w:szCs w:val="28"/>
        </w:rPr>
        <w:t>+ БА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proofErr w:type="spellStart"/>
      <w:r w:rsidRPr="0081009A">
        <w:rPr>
          <w:rFonts w:ascii="Times New Roman" w:hAnsi="Times New Roman" w:cs="Times New Roman"/>
          <w:sz w:val="28"/>
          <w:szCs w:val="28"/>
          <w:vertAlign w:val="subscript"/>
        </w:rPr>
        <w:t>изм</w:t>
      </w:r>
      <w:proofErr w:type="spellEnd"/>
      <w:r w:rsidRPr="0081009A">
        <w:rPr>
          <w:rFonts w:ascii="Times New Roman" w:hAnsi="Times New Roman" w:cs="Times New Roman"/>
          <w:sz w:val="28"/>
          <w:szCs w:val="28"/>
        </w:rPr>
        <w:t xml:space="preserve">) </w:t>
      </w:r>
      <w:proofErr w:type="spellStart"/>
      <w:r w:rsidRPr="0081009A">
        <w:rPr>
          <w:rFonts w:ascii="Times New Roman" w:hAnsi="Times New Roman" w:cs="Times New Roman"/>
          <w:sz w:val="28"/>
          <w:szCs w:val="28"/>
        </w:rPr>
        <w:t>х</w:t>
      </w:r>
      <w:proofErr w:type="spellEnd"/>
      <w:r w:rsidRPr="0081009A">
        <w:rPr>
          <w:rFonts w:ascii="Times New Roman" w:hAnsi="Times New Roman" w:cs="Times New Roman"/>
          <w:sz w:val="28"/>
          <w:szCs w:val="28"/>
        </w:rPr>
        <w:t xml:space="preserve"> </w:t>
      </w:r>
      <w:r w:rsidRPr="0081009A">
        <w:rPr>
          <w:rFonts w:ascii="Times New Roman" w:hAnsi="Times New Roman" w:cs="Times New Roman"/>
          <w:sz w:val="28"/>
          <w:szCs w:val="28"/>
          <w:lang w:val="en-US"/>
        </w:rPr>
        <w:t>I</w:t>
      </w:r>
      <w:r w:rsidRPr="0081009A">
        <w:rPr>
          <w:rFonts w:ascii="Times New Roman" w:hAnsi="Times New Roman" w:cs="Times New Roman"/>
          <w:sz w:val="28"/>
          <w:szCs w:val="28"/>
        </w:rPr>
        <w:t xml:space="preserve">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БА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 xml:space="preserve">) – объем бюджетных ассигнований в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-том году;</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БА(</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r w:rsidRPr="0081009A">
        <w:rPr>
          <w:rFonts w:ascii="Times New Roman" w:hAnsi="Times New Roman" w:cs="Times New Roman"/>
          <w:sz w:val="28"/>
          <w:szCs w:val="28"/>
          <w:vertAlign w:val="subscript"/>
        </w:rPr>
        <w:t xml:space="preserve">база </w:t>
      </w:r>
      <w:r w:rsidRPr="0081009A">
        <w:rPr>
          <w:rFonts w:ascii="Times New Roman" w:hAnsi="Times New Roman" w:cs="Times New Roman"/>
          <w:sz w:val="28"/>
          <w:szCs w:val="28"/>
        </w:rPr>
        <w:t xml:space="preserve">– объем бюджетных ассигнований на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proofErr w:type="spellStart"/>
      <w:r w:rsidRPr="0081009A">
        <w:rPr>
          <w:rFonts w:ascii="Times New Roman" w:hAnsi="Times New Roman" w:cs="Times New Roman"/>
          <w:sz w:val="28"/>
          <w:szCs w:val="28"/>
        </w:rPr>
        <w:t>тый</w:t>
      </w:r>
      <w:proofErr w:type="spellEnd"/>
      <w:r w:rsidRPr="0081009A">
        <w:rPr>
          <w:rFonts w:ascii="Times New Roman" w:hAnsi="Times New Roman" w:cs="Times New Roman"/>
          <w:sz w:val="28"/>
          <w:szCs w:val="28"/>
        </w:rPr>
        <w:t xml:space="preserve"> год, утвержденный в соответствии с действующим решением о бюджете района; </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БА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proofErr w:type="spellStart"/>
      <w:r w:rsidRPr="0081009A">
        <w:rPr>
          <w:rFonts w:ascii="Times New Roman" w:hAnsi="Times New Roman" w:cs="Times New Roman"/>
          <w:sz w:val="28"/>
          <w:szCs w:val="28"/>
          <w:vertAlign w:val="subscript"/>
        </w:rPr>
        <w:t>изм</w:t>
      </w:r>
      <w:proofErr w:type="spellEnd"/>
      <w:r w:rsidRPr="0081009A">
        <w:rPr>
          <w:rFonts w:ascii="Times New Roman" w:hAnsi="Times New Roman" w:cs="Times New Roman"/>
          <w:sz w:val="28"/>
          <w:szCs w:val="28"/>
          <w:vertAlign w:val="subscript"/>
        </w:rPr>
        <w:t xml:space="preserve"> </w:t>
      </w:r>
      <w:r w:rsidRPr="0081009A">
        <w:rPr>
          <w:rFonts w:ascii="Times New Roman" w:hAnsi="Times New Roman" w:cs="Times New Roman"/>
          <w:sz w:val="28"/>
          <w:szCs w:val="28"/>
        </w:rPr>
        <w:t xml:space="preserve">– дополнительный объем бюджетных ассигнований на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proofErr w:type="spellStart"/>
      <w:r w:rsidRPr="0081009A">
        <w:rPr>
          <w:rFonts w:ascii="Times New Roman" w:hAnsi="Times New Roman" w:cs="Times New Roman"/>
          <w:sz w:val="28"/>
          <w:szCs w:val="28"/>
        </w:rPr>
        <w:t>тый</w:t>
      </w:r>
      <w:proofErr w:type="spellEnd"/>
      <w:r w:rsidRPr="0081009A">
        <w:rPr>
          <w:rFonts w:ascii="Times New Roman" w:hAnsi="Times New Roman" w:cs="Times New Roman"/>
          <w:sz w:val="28"/>
          <w:szCs w:val="28"/>
        </w:rPr>
        <w:t xml:space="preserve"> год, представленный по заявке получателя бюджетных средств соответствии с п.2.4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81009A" w:rsidRPr="0081009A" w:rsidRDefault="0081009A" w:rsidP="0081009A">
      <w:pPr>
        <w:pStyle w:val="a3"/>
        <w:rPr>
          <w:rFonts w:ascii="Times New Roman" w:hAnsi="Times New Roman" w:cs="Times New Roman"/>
          <w:sz w:val="28"/>
          <w:szCs w:val="28"/>
        </w:rPr>
      </w:pPr>
      <w:proofErr w:type="gramStart"/>
      <w:r w:rsidRPr="0081009A">
        <w:rPr>
          <w:rFonts w:ascii="Times New Roman" w:hAnsi="Times New Roman" w:cs="Times New Roman"/>
          <w:sz w:val="28"/>
          <w:szCs w:val="28"/>
          <w:lang w:val="en-US"/>
        </w:rPr>
        <w:t>I</w:t>
      </w:r>
      <w:r w:rsidRPr="0081009A">
        <w:rPr>
          <w:rFonts w:ascii="Times New Roman" w:hAnsi="Times New Roman" w:cs="Times New Roman"/>
          <w:sz w:val="28"/>
          <w:szCs w:val="28"/>
        </w:rPr>
        <w:t xml:space="preserve">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 xml:space="preserve">) – коэффициент индексации расходов в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-том году.</w:t>
      </w:r>
      <w:proofErr w:type="gramEnd"/>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 xml:space="preserve">3) Принимаются </w:t>
      </w:r>
      <w:proofErr w:type="gramStart"/>
      <w:r w:rsidRPr="0081009A">
        <w:rPr>
          <w:rFonts w:ascii="Times New Roman" w:hAnsi="Times New Roman" w:cs="Times New Roman"/>
          <w:sz w:val="28"/>
          <w:szCs w:val="28"/>
        </w:rPr>
        <w:t>равными</w:t>
      </w:r>
      <w:proofErr w:type="gramEnd"/>
      <w:r w:rsidRPr="0081009A">
        <w:rPr>
          <w:rFonts w:ascii="Times New Roman" w:hAnsi="Times New Roman" w:cs="Times New Roman"/>
          <w:sz w:val="28"/>
          <w:szCs w:val="28"/>
        </w:rPr>
        <w:t xml:space="preserve"> объемам бюджетных ассигнований на исполнение обязательств по предоставлению соответствующих межбюджетных трансфертов на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-1) год.</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 xml:space="preserve">3.5.13. </w:t>
      </w:r>
      <w:proofErr w:type="gramStart"/>
      <w:r w:rsidRPr="0081009A">
        <w:rPr>
          <w:rFonts w:ascii="Times New Roman" w:hAnsi="Times New Roman" w:cs="Times New Roman"/>
          <w:sz w:val="28"/>
          <w:szCs w:val="28"/>
        </w:rPr>
        <w:t>Объемы бюджетных ассигнований на обслуживание муниципального долга Булатовского сельсовета (статья 69 Бюджетного кодекса Российской Федерации) рассчитываются в соответствии нормативными правовыми актами администрации Булатовского сельсовета, муниципальными контрактами, договорами (соглашениями), определяющими условия привлечения и обращения муниципальных долговых обязательств Булатовского сельсовета, а также прогнозируемыми объемами привлечения и погашения муниципальных заимствований исходя из планируемого дефицита бюджета, прогнозируемого уровня процентной ставки.</w:t>
      </w:r>
      <w:proofErr w:type="gramEnd"/>
    </w:p>
    <w:p w:rsidR="0081009A" w:rsidRPr="0081009A" w:rsidRDefault="0081009A" w:rsidP="0081009A">
      <w:pPr>
        <w:pStyle w:val="a3"/>
        <w:rPr>
          <w:rFonts w:ascii="Times New Roman" w:hAnsi="Times New Roman" w:cs="Times New Roman"/>
          <w:color w:val="000000"/>
          <w:spacing w:val="-3"/>
          <w:sz w:val="28"/>
          <w:szCs w:val="28"/>
        </w:rPr>
      </w:pPr>
      <w:r w:rsidRPr="0081009A">
        <w:rPr>
          <w:rFonts w:ascii="Times New Roman" w:hAnsi="Times New Roman" w:cs="Times New Roman"/>
          <w:color w:val="000000"/>
          <w:spacing w:val="-3"/>
          <w:sz w:val="28"/>
          <w:szCs w:val="28"/>
        </w:rPr>
        <w:t xml:space="preserve">3.5.14. Планирование бюджетных ассигнований на исполнение судебных актов по искам к </w:t>
      </w:r>
      <w:proofErr w:type="spellStart"/>
      <w:r w:rsidRPr="0081009A">
        <w:rPr>
          <w:rFonts w:ascii="Times New Roman" w:hAnsi="Times New Roman" w:cs="Times New Roman"/>
          <w:color w:val="000000"/>
          <w:spacing w:val="-3"/>
          <w:sz w:val="28"/>
          <w:szCs w:val="28"/>
        </w:rPr>
        <w:t>Булатовскому</w:t>
      </w:r>
      <w:proofErr w:type="spellEnd"/>
      <w:r w:rsidRPr="0081009A">
        <w:rPr>
          <w:rFonts w:ascii="Times New Roman" w:hAnsi="Times New Roman" w:cs="Times New Roman"/>
          <w:color w:val="000000"/>
          <w:spacing w:val="-3"/>
          <w:sz w:val="28"/>
          <w:szCs w:val="28"/>
        </w:rPr>
        <w:t xml:space="preserve"> сельсовету о возмещении вреда, причиненному гражданину или юридическому лицу в результате незаконных действий (бездействия) органов местного самоуправления либо должностных лиц этих органов, осуществляется в соответствии с ожидаемой оценкой исполнения данных расходов в текущем финансовом году.</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color w:val="000000"/>
          <w:spacing w:val="-3"/>
          <w:sz w:val="28"/>
          <w:szCs w:val="28"/>
        </w:rPr>
        <w:t xml:space="preserve">3.5.15. </w:t>
      </w:r>
      <w:r w:rsidRPr="0081009A">
        <w:rPr>
          <w:rFonts w:ascii="Times New Roman" w:hAnsi="Times New Roman" w:cs="Times New Roman"/>
          <w:sz w:val="28"/>
          <w:szCs w:val="28"/>
        </w:rPr>
        <w:t>Объемы бюджетных ассигнований на исполнение обязательств по предоставлению субсидий бюджетным учреждениям, включая на возмещение нормативных затрат по оказанию ими муниципальных услуг физическим и (или) юридическим лицам, а также по предоставлению субсидий из бюджета сельсовета на иные цели рассчитываются</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1)По формуле:</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БА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 = (БА(</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r w:rsidRPr="0081009A">
        <w:rPr>
          <w:rFonts w:ascii="Times New Roman" w:hAnsi="Times New Roman" w:cs="Times New Roman"/>
          <w:sz w:val="28"/>
          <w:szCs w:val="28"/>
          <w:vertAlign w:val="subscript"/>
        </w:rPr>
        <w:t xml:space="preserve">база </w:t>
      </w:r>
      <w:r w:rsidRPr="0081009A">
        <w:rPr>
          <w:rFonts w:ascii="Times New Roman" w:hAnsi="Times New Roman" w:cs="Times New Roman"/>
          <w:sz w:val="28"/>
          <w:szCs w:val="28"/>
        </w:rPr>
        <w:t>+ БА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proofErr w:type="spellStart"/>
      <w:r w:rsidRPr="0081009A">
        <w:rPr>
          <w:rFonts w:ascii="Times New Roman" w:hAnsi="Times New Roman" w:cs="Times New Roman"/>
          <w:sz w:val="28"/>
          <w:szCs w:val="28"/>
          <w:vertAlign w:val="subscript"/>
        </w:rPr>
        <w:t>изм</w:t>
      </w:r>
      <w:proofErr w:type="spellEnd"/>
      <w:r w:rsidRPr="0081009A">
        <w:rPr>
          <w:rFonts w:ascii="Times New Roman" w:hAnsi="Times New Roman" w:cs="Times New Roman"/>
          <w:sz w:val="28"/>
          <w:szCs w:val="28"/>
        </w:rPr>
        <w:t xml:space="preserve">) </w:t>
      </w:r>
      <w:proofErr w:type="spellStart"/>
      <w:r w:rsidRPr="0081009A">
        <w:rPr>
          <w:rFonts w:ascii="Times New Roman" w:hAnsi="Times New Roman" w:cs="Times New Roman"/>
          <w:sz w:val="28"/>
          <w:szCs w:val="28"/>
        </w:rPr>
        <w:t>х</w:t>
      </w:r>
      <w:proofErr w:type="spellEnd"/>
      <w:r w:rsidRPr="0081009A">
        <w:rPr>
          <w:rFonts w:ascii="Times New Roman" w:hAnsi="Times New Roman" w:cs="Times New Roman"/>
          <w:sz w:val="28"/>
          <w:szCs w:val="28"/>
        </w:rPr>
        <w:t xml:space="preserve"> </w:t>
      </w:r>
      <w:r w:rsidRPr="0081009A">
        <w:rPr>
          <w:rFonts w:ascii="Times New Roman" w:hAnsi="Times New Roman" w:cs="Times New Roman"/>
          <w:sz w:val="28"/>
          <w:szCs w:val="28"/>
          <w:lang w:val="en-US"/>
        </w:rPr>
        <w:t>I</w:t>
      </w:r>
      <w:r w:rsidRPr="0081009A">
        <w:rPr>
          <w:rFonts w:ascii="Times New Roman" w:hAnsi="Times New Roman" w:cs="Times New Roman"/>
          <w:sz w:val="28"/>
          <w:szCs w:val="28"/>
        </w:rPr>
        <w:t xml:space="preserve">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БА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 xml:space="preserve">) – объем бюджетных ассигнований в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-том году;</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БА(</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r w:rsidRPr="0081009A">
        <w:rPr>
          <w:rFonts w:ascii="Times New Roman" w:hAnsi="Times New Roman" w:cs="Times New Roman"/>
          <w:sz w:val="28"/>
          <w:szCs w:val="28"/>
          <w:vertAlign w:val="subscript"/>
        </w:rPr>
        <w:t xml:space="preserve">база </w:t>
      </w:r>
      <w:r w:rsidRPr="0081009A">
        <w:rPr>
          <w:rFonts w:ascii="Times New Roman" w:hAnsi="Times New Roman" w:cs="Times New Roman"/>
          <w:sz w:val="28"/>
          <w:szCs w:val="28"/>
        </w:rPr>
        <w:t xml:space="preserve">– объем бюджетных ассигнований на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proofErr w:type="spellStart"/>
      <w:r w:rsidRPr="0081009A">
        <w:rPr>
          <w:rFonts w:ascii="Times New Roman" w:hAnsi="Times New Roman" w:cs="Times New Roman"/>
          <w:sz w:val="28"/>
          <w:szCs w:val="28"/>
        </w:rPr>
        <w:t>тый</w:t>
      </w:r>
      <w:proofErr w:type="spellEnd"/>
      <w:r w:rsidRPr="0081009A">
        <w:rPr>
          <w:rFonts w:ascii="Times New Roman" w:hAnsi="Times New Roman" w:cs="Times New Roman"/>
          <w:sz w:val="28"/>
          <w:szCs w:val="28"/>
        </w:rPr>
        <w:t xml:space="preserve"> год, утвержденный в соответствии с действующим решением о бюджете района; </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БА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proofErr w:type="spellStart"/>
      <w:r w:rsidRPr="0081009A">
        <w:rPr>
          <w:rFonts w:ascii="Times New Roman" w:hAnsi="Times New Roman" w:cs="Times New Roman"/>
          <w:sz w:val="28"/>
          <w:szCs w:val="28"/>
          <w:vertAlign w:val="subscript"/>
        </w:rPr>
        <w:t>изм</w:t>
      </w:r>
      <w:proofErr w:type="spellEnd"/>
      <w:r w:rsidRPr="0081009A">
        <w:rPr>
          <w:rFonts w:ascii="Times New Roman" w:hAnsi="Times New Roman" w:cs="Times New Roman"/>
          <w:sz w:val="28"/>
          <w:szCs w:val="28"/>
          <w:vertAlign w:val="subscript"/>
        </w:rPr>
        <w:t xml:space="preserve"> </w:t>
      </w:r>
      <w:r w:rsidRPr="0081009A">
        <w:rPr>
          <w:rFonts w:ascii="Times New Roman" w:hAnsi="Times New Roman" w:cs="Times New Roman"/>
          <w:sz w:val="28"/>
          <w:szCs w:val="28"/>
        </w:rPr>
        <w:t xml:space="preserve">– дополнительный объем бюджетных ассигнований на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proofErr w:type="spellStart"/>
      <w:r w:rsidRPr="0081009A">
        <w:rPr>
          <w:rFonts w:ascii="Times New Roman" w:hAnsi="Times New Roman" w:cs="Times New Roman"/>
          <w:sz w:val="28"/>
          <w:szCs w:val="28"/>
        </w:rPr>
        <w:t>тый</w:t>
      </w:r>
      <w:proofErr w:type="spellEnd"/>
      <w:r w:rsidRPr="0081009A">
        <w:rPr>
          <w:rFonts w:ascii="Times New Roman" w:hAnsi="Times New Roman" w:cs="Times New Roman"/>
          <w:sz w:val="28"/>
          <w:szCs w:val="28"/>
        </w:rPr>
        <w:t xml:space="preserve"> год, представленный по заявке получателя бюджетных средств соответствии с п.2.4, 2.5 Порядка планирования, за исключением дополнительного объема </w:t>
      </w:r>
      <w:r w:rsidRPr="0081009A">
        <w:rPr>
          <w:rFonts w:ascii="Times New Roman" w:hAnsi="Times New Roman" w:cs="Times New Roman"/>
          <w:sz w:val="28"/>
          <w:szCs w:val="28"/>
        </w:rPr>
        <w:lastRenderedPageBreak/>
        <w:t>образовавшегося за счет индексации расходов (удорожания стоимости расходных обязательств);</w:t>
      </w:r>
    </w:p>
    <w:p w:rsidR="0081009A" w:rsidRPr="0081009A" w:rsidRDefault="0081009A" w:rsidP="0081009A">
      <w:pPr>
        <w:pStyle w:val="a3"/>
        <w:rPr>
          <w:rFonts w:ascii="Times New Roman" w:hAnsi="Times New Roman" w:cs="Times New Roman"/>
          <w:sz w:val="28"/>
          <w:szCs w:val="28"/>
        </w:rPr>
      </w:pPr>
      <w:proofErr w:type="gramStart"/>
      <w:r w:rsidRPr="0081009A">
        <w:rPr>
          <w:rFonts w:ascii="Times New Roman" w:hAnsi="Times New Roman" w:cs="Times New Roman"/>
          <w:sz w:val="28"/>
          <w:szCs w:val="28"/>
          <w:lang w:val="en-US"/>
        </w:rPr>
        <w:t>I</w:t>
      </w:r>
      <w:r w:rsidRPr="0081009A">
        <w:rPr>
          <w:rFonts w:ascii="Times New Roman" w:hAnsi="Times New Roman" w:cs="Times New Roman"/>
          <w:sz w:val="28"/>
          <w:szCs w:val="28"/>
        </w:rPr>
        <w:t xml:space="preserve">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 xml:space="preserve">) – коэффициент индексации расходов в </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-том году.</w:t>
      </w:r>
      <w:proofErr w:type="gramEnd"/>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sz w:val="28"/>
          <w:szCs w:val="28"/>
        </w:rPr>
        <w:t xml:space="preserve">2) Расчет субсидии муниципальным бюджетным учреждениям производится в соответствии с Порядком определения объема и условий предоставления субсидии, утвержденного постановлением администрации Булатовского сельсовета и методическими рекомендациями по расчету нормативных затрат на содержание имущества муниципальных бюджетных  учреждений, утвержденных постановлением администрации Булатовского сельсовета. </w:t>
      </w:r>
    </w:p>
    <w:p w:rsidR="0081009A" w:rsidRPr="0081009A" w:rsidRDefault="0081009A" w:rsidP="0081009A">
      <w:pPr>
        <w:pStyle w:val="a3"/>
        <w:rPr>
          <w:rFonts w:ascii="Times New Roman" w:hAnsi="Times New Roman" w:cs="Times New Roman"/>
          <w:color w:val="000000"/>
          <w:spacing w:val="-3"/>
          <w:sz w:val="28"/>
          <w:szCs w:val="28"/>
        </w:rPr>
      </w:pPr>
      <w:r w:rsidRPr="0081009A">
        <w:rPr>
          <w:rFonts w:ascii="Times New Roman" w:hAnsi="Times New Roman" w:cs="Times New Roman"/>
          <w:color w:val="000000"/>
          <w:spacing w:val="-3"/>
          <w:sz w:val="28"/>
          <w:szCs w:val="28"/>
        </w:rPr>
        <w:t xml:space="preserve">3.6. </w:t>
      </w:r>
      <w:r w:rsidRPr="0081009A">
        <w:rPr>
          <w:rFonts w:ascii="Times New Roman" w:hAnsi="Times New Roman" w:cs="Times New Roman"/>
          <w:bCs/>
          <w:sz w:val="28"/>
          <w:szCs w:val="28"/>
        </w:rPr>
        <w:t xml:space="preserve">Расчет объемов бюджетных ассигнований </w:t>
      </w:r>
      <w:r w:rsidRPr="0081009A">
        <w:rPr>
          <w:rFonts w:ascii="Times New Roman" w:hAnsi="Times New Roman" w:cs="Times New Roman"/>
          <w:color w:val="000000"/>
          <w:spacing w:val="-4"/>
          <w:sz w:val="28"/>
          <w:szCs w:val="28"/>
        </w:rPr>
        <w:t xml:space="preserve">на исполнение действующих </w:t>
      </w:r>
      <w:r w:rsidRPr="0081009A">
        <w:rPr>
          <w:rFonts w:ascii="Times New Roman" w:hAnsi="Times New Roman" w:cs="Times New Roman"/>
          <w:color w:val="000000"/>
          <w:spacing w:val="4"/>
          <w:sz w:val="28"/>
          <w:szCs w:val="28"/>
        </w:rPr>
        <w:t>обязательств</w:t>
      </w:r>
      <w:r w:rsidRPr="0081009A">
        <w:rPr>
          <w:rFonts w:ascii="Times New Roman" w:hAnsi="Times New Roman" w:cs="Times New Roman"/>
          <w:sz w:val="28"/>
          <w:szCs w:val="28"/>
        </w:rPr>
        <w:t xml:space="preserve"> на 2025 год осуществляется в зависимости от вида бюджетных ассигнований по методикам в соответствии с  п.3.5. Методики планирования, при этом  </w:t>
      </w:r>
      <w:r w:rsidRPr="0081009A">
        <w:rPr>
          <w:rFonts w:ascii="Times New Roman" w:hAnsi="Times New Roman" w:cs="Times New Roman"/>
          <w:color w:val="000000"/>
          <w:spacing w:val="-3"/>
          <w:sz w:val="28"/>
          <w:szCs w:val="28"/>
        </w:rPr>
        <w:t>показатель БА(</w:t>
      </w:r>
      <w:proofErr w:type="spellStart"/>
      <w:r w:rsidRPr="0081009A">
        <w:rPr>
          <w:rFonts w:ascii="Times New Roman" w:hAnsi="Times New Roman" w:cs="Times New Roman"/>
          <w:color w:val="000000"/>
          <w:spacing w:val="-3"/>
          <w:sz w:val="28"/>
          <w:szCs w:val="28"/>
          <w:lang w:val="en-US"/>
        </w:rPr>
        <w:t>i</w:t>
      </w:r>
      <w:proofErr w:type="spellEnd"/>
      <w:r w:rsidRPr="0081009A">
        <w:rPr>
          <w:rFonts w:ascii="Times New Roman" w:hAnsi="Times New Roman" w:cs="Times New Roman"/>
          <w:color w:val="000000"/>
          <w:spacing w:val="-3"/>
          <w:sz w:val="28"/>
          <w:szCs w:val="28"/>
        </w:rPr>
        <w:t>)</w:t>
      </w:r>
      <w:r w:rsidRPr="0081009A">
        <w:rPr>
          <w:rFonts w:ascii="Times New Roman" w:hAnsi="Times New Roman" w:cs="Times New Roman"/>
          <w:color w:val="000000"/>
          <w:spacing w:val="-3"/>
          <w:sz w:val="28"/>
          <w:szCs w:val="28"/>
          <w:vertAlign w:val="subscript"/>
        </w:rPr>
        <w:t xml:space="preserve">база </w:t>
      </w:r>
      <w:r w:rsidRPr="0081009A">
        <w:rPr>
          <w:rFonts w:ascii="Times New Roman" w:hAnsi="Times New Roman" w:cs="Times New Roman"/>
          <w:color w:val="000000"/>
          <w:spacing w:val="-3"/>
          <w:sz w:val="28"/>
          <w:szCs w:val="28"/>
        </w:rPr>
        <w:t xml:space="preserve">определяется как базовый объем бюджетных ассигнований на 2021 год в соответствии с п.3.3. Методики планирования. </w:t>
      </w:r>
      <w:r w:rsidRPr="0081009A">
        <w:rPr>
          <w:rFonts w:ascii="Times New Roman" w:hAnsi="Times New Roman" w:cs="Times New Roman"/>
          <w:sz w:val="28"/>
          <w:szCs w:val="28"/>
        </w:rPr>
        <w:t>Показатель КП(</w:t>
      </w:r>
      <w:proofErr w:type="spellStart"/>
      <w:r w:rsidRPr="0081009A">
        <w:rPr>
          <w:rFonts w:ascii="Times New Roman" w:hAnsi="Times New Roman" w:cs="Times New Roman"/>
          <w:sz w:val="28"/>
          <w:szCs w:val="28"/>
          <w:lang w:val="en-US"/>
        </w:rPr>
        <w:t>i</w:t>
      </w:r>
      <w:proofErr w:type="spellEnd"/>
      <w:r w:rsidRPr="0081009A">
        <w:rPr>
          <w:rFonts w:ascii="Times New Roman" w:hAnsi="Times New Roman" w:cs="Times New Roman"/>
          <w:sz w:val="28"/>
          <w:szCs w:val="28"/>
        </w:rPr>
        <w:t>)</w:t>
      </w:r>
      <w:r w:rsidRPr="0081009A">
        <w:rPr>
          <w:rFonts w:ascii="Times New Roman" w:hAnsi="Times New Roman" w:cs="Times New Roman"/>
          <w:sz w:val="28"/>
          <w:szCs w:val="28"/>
          <w:vertAlign w:val="subscript"/>
        </w:rPr>
        <w:t>база</w:t>
      </w:r>
      <w:r w:rsidRPr="0081009A">
        <w:rPr>
          <w:rFonts w:ascii="Times New Roman" w:hAnsi="Times New Roman" w:cs="Times New Roman"/>
          <w:sz w:val="28"/>
          <w:szCs w:val="28"/>
        </w:rPr>
        <w:t xml:space="preserve"> определяется как прогнозируемая численность получателей мер социальной поддержки  в 2023 году, используемая при расчете бюджетных ассигнований  в действующем решении о бюджете сельсовета.</w:t>
      </w:r>
    </w:p>
    <w:p w:rsidR="0081009A" w:rsidRPr="0081009A" w:rsidRDefault="0081009A" w:rsidP="0081009A">
      <w:pPr>
        <w:pStyle w:val="a3"/>
        <w:rPr>
          <w:rFonts w:ascii="Times New Roman" w:hAnsi="Times New Roman" w:cs="Times New Roman"/>
          <w:sz w:val="28"/>
          <w:szCs w:val="28"/>
        </w:rPr>
      </w:pPr>
      <w:r w:rsidRPr="0081009A">
        <w:rPr>
          <w:rFonts w:ascii="Times New Roman" w:hAnsi="Times New Roman" w:cs="Times New Roman"/>
          <w:color w:val="000000"/>
          <w:spacing w:val="-23"/>
          <w:sz w:val="28"/>
          <w:szCs w:val="28"/>
        </w:rPr>
        <w:t xml:space="preserve">3.7. </w:t>
      </w:r>
      <w:r w:rsidRPr="0081009A">
        <w:rPr>
          <w:rFonts w:ascii="Times New Roman" w:hAnsi="Times New Roman" w:cs="Times New Roman"/>
          <w:color w:val="000000"/>
          <w:spacing w:val="-4"/>
          <w:sz w:val="28"/>
          <w:szCs w:val="28"/>
        </w:rPr>
        <w:t xml:space="preserve">Планирование бюджетных ассигнований на исполнение принимаемых обязательств осуществляется </w:t>
      </w:r>
      <w:proofErr w:type="gramStart"/>
      <w:r w:rsidRPr="0081009A">
        <w:rPr>
          <w:rFonts w:ascii="Times New Roman" w:hAnsi="Times New Roman" w:cs="Times New Roman"/>
          <w:color w:val="000000"/>
          <w:spacing w:val="-4"/>
          <w:sz w:val="28"/>
          <w:szCs w:val="28"/>
        </w:rPr>
        <w:t xml:space="preserve">в зависимости от вида бюджетного ассигнования по аналогии в соответствии с настоящей </w:t>
      </w:r>
      <w:r w:rsidRPr="0081009A">
        <w:rPr>
          <w:rFonts w:ascii="Times New Roman" w:hAnsi="Times New Roman" w:cs="Times New Roman"/>
          <w:color w:val="000000"/>
          <w:spacing w:val="-5"/>
          <w:sz w:val="28"/>
          <w:szCs w:val="28"/>
        </w:rPr>
        <w:t>Методикой</w:t>
      </w:r>
      <w:proofErr w:type="gramEnd"/>
      <w:r w:rsidRPr="0081009A">
        <w:rPr>
          <w:rFonts w:ascii="Times New Roman" w:hAnsi="Times New Roman" w:cs="Times New Roman"/>
          <w:color w:val="000000"/>
          <w:spacing w:val="-5"/>
          <w:sz w:val="28"/>
          <w:szCs w:val="28"/>
        </w:rPr>
        <w:t xml:space="preserve"> планирования.</w:t>
      </w:r>
    </w:p>
    <w:p w:rsidR="0081009A" w:rsidRDefault="0081009A" w:rsidP="0081009A">
      <w:pPr>
        <w:pStyle w:val="a3"/>
        <w:rPr>
          <w:rFonts w:ascii="Times New Roman" w:hAnsi="Times New Roman" w:cs="Times New Roman"/>
          <w:sz w:val="28"/>
          <w:szCs w:val="28"/>
        </w:rPr>
      </w:pPr>
    </w:p>
    <w:p w:rsidR="00DE5959" w:rsidRDefault="00DE5959" w:rsidP="0081009A">
      <w:pPr>
        <w:pStyle w:val="a3"/>
        <w:rPr>
          <w:rFonts w:ascii="Times New Roman" w:hAnsi="Times New Roman" w:cs="Times New Roman"/>
          <w:sz w:val="28"/>
          <w:szCs w:val="28"/>
        </w:rPr>
      </w:pPr>
    </w:p>
    <w:p w:rsidR="00DE5959" w:rsidRPr="00DE5959" w:rsidRDefault="00DE5959" w:rsidP="00DE5959">
      <w:pPr>
        <w:pStyle w:val="1"/>
        <w:jc w:val="center"/>
        <w:rPr>
          <w:rFonts w:ascii="Times New Roman" w:hAnsi="Times New Roman"/>
          <w:sz w:val="28"/>
          <w:szCs w:val="28"/>
        </w:rPr>
      </w:pPr>
      <w:r w:rsidRPr="00DE5959">
        <w:rPr>
          <w:rFonts w:ascii="Times New Roman" w:hAnsi="Times New Roman"/>
          <w:sz w:val="28"/>
          <w:szCs w:val="28"/>
        </w:rPr>
        <w:t>АДМИНИСТРАЦИЯ</w:t>
      </w:r>
    </w:p>
    <w:p w:rsidR="00DE5959" w:rsidRPr="00DE5959" w:rsidRDefault="00DE5959" w:rsidP="00DE5959">
      <w:pPr>
        <w:pStyle w:val="1"/>
        <w:jc w:val="center"/>
        <w:rPr>
          <w:rFonts w:ascii="Times New Roman" w:hAnsi="Times New Roman"/>
          <w:sz w:val="28"/>
          <w:szCs w:val="28"/>
        </w:rPr>
      </w:pPr>
      <w:r w:rsidRPr="00DE5959">
        <w:rPr>
          <w:rFonts w:ascii="Times New Roman" w:hAnsi="Times New Roman"/>
          <w:sz w:val="28"/>
          <w:szCs w:val="28"/>
        </w:rPr>
        <w:t xml:space="preserve">БУЛАТОВСКОГО СЕЛЬСОВЕТА </w:t>
      </w:r>
    </w:p>
    <w:p w:rsidR="00DE5959" w:rsidRPr="00DE5959" w:rsidRDefault="00DE5959" w:rsidP="00DE5959">
      <w:pPr>
        <w:pStyle w:val="1"/>
        <w:jc w:val="center"/>
        <w:rPr>
          <w:rFonts w:ascii="Times New Roman" w:hAnsi="Times New Roman"/>
          <w:sz w:val="28"/>
          <w:szCs w:val="28"/>
        </w:rPr>
      </w:pPr>
      <w:r w:rsidRPr="00DE5959">
        <w:rPr>
          <w:rFonts w:ascii="Times New Roman" w:hAnsi="Times New Roman"/>
          <w:sz w:val="28"/>
          <w:szCs w:val="28"/>
        </w:rPr>
        <w:t>КУЙБЫШЕВСКОГО РАЙОНА</w:t>
      </w:r>
    </w:p>
    <w:p w:rsidR="00DE5959" w:rsidRPr="00DE5959" w:rsidRDefault="00DE5959" w:rsidP="00DE5959">
      <w:pPr>
        <w:pStyle w:val="1"/>
        <w:jc w:val="center"/>
        <w:rPr>
          <w:rFonts w:ascii="Times New Roman" w:hAnsi="Times New Roman"/>
          <w:sz w:val="28"/>
          <w:szCs w:val="28"/>
        </w:rPr>
      </w:pPr>
      <w:r w:rsidRPr="00DE5959">
        <w:rPr>
          <w:rFonts w:ascii="Times New Roman" w:hAnsi="Times New Roman"/>
          <w:sz w:val="28"/>
          <w:szCs w:val="28"/>
        </w:rPr>
        <w:t>НОВОСИБИРСКОЙ ОБЛАСТИ</w:t>
      </w:r>
    </w:p>
    <w:p w:rsidR="00DE5959" w:rsidRPr="00DE5959" w:rsidRDefault="00DE5959" w:rsidP="00DE5959">
      <w:pPr>
        <w:pStyle w:val="2"/>
        <w:rPr>
          <w:rFonts w:ascii="Times New Roman" w:hAnsi="Times New Roman" w:cs="Times New Roman"/>
          <w:b w:val="0"/>
          <w:sz w:val="28"/>
          <w:szCs w:val="28"/>
        </w:rPr>
      </w:pPr>
    </w:p>
    <w:p w:rsidR="00DE5959" w:rsidRPr="00DE5959" w:rsidRDefault="00DE5959" w:rsidP="00DE5959">
      <w:pPr>
        <w:pStyle w:val="a3"/>
        <w:jc w:val="center"/>
        <w:rPr>
          <w:rFonts w:ascii="Times New Roman" w:hAnsi="Times New Roman" w:cs="Times New Roman"/>
          <w:b/>
          <w:sz w:val="28"/>
          <w:szCs w:val="28"/>
        </w:rPr>
      </w:pPr>
      <w:r w:rsidRPr="00DE5959">
        <w:rPr>
          <w:rFonts w:ascii="Times New Roman" w:hAnsi="Times New Roman" w:cs="Times New Roman"/>
          <w:b/>
          <w:sz w:val="28"/>
          <w:szCs w:val="28"/>
        </w:rPr>
        <w:t>ПОСТАНОВЛЕНИЕ</w:t>
      </w:r>
    </w:p>
    <w:p w:rsidR="00DE5959" w:rsidRPr="00DE5959" w:rsidRDefault="00DE5959" w:rsidP="00DE5959">
      <w:pPr>
        <w:jc w:val="center"/>
        <w:rPr>
          <w:rFonts w:ascii="Times New Roman" w:hAnsi="Times New Roman" w:cs="Times New Roman"/>
          <w:sz w:val="28"/>
          <w:szCs w:val="28"/>
        </w:rPr>
      </w:pPr>
      <w:r w:rsidRPr="00DE5959">
        <w:rPr>
          <w:rFonts w:ascii="Times New Roman" w:hAnsi="Times New Roman" w:cs="Times New Roman"/>
          <w:sz w:val="28"/>
          <w:szCs w:val="28"/>
        </w:rPr>
        <w:t>с</w:t>
      </w:r>
      <w:proofErr w:type="gramStart"/>
      <w:r w:rsidRPr="00DE5959">
        <w:rPr>
          <w:rFonts w:ascii="Times New Roman" w:hAnsi="Times New Roman" w:cs="Times New Roman"/>
          <w:sz w:val="28"/>
          <w:szCs w:val="28"/>
        </w:rPr>
        <w:t>.Б</w:t>
      </w:r>
      <w:proofErr w:type="gramEnd"/>
      <w:r w:rsidRPr="00DE5959">
        <w:rPr>
          <w:rFonts w:ascii="Times New Roman" w:hAnsi="Times New Roman" w:cs="Times New Roman"/>
          <w:sz w:val="28"/>
          <w:szCs w:val="28"/>
        </w:rPr>
        <w:t>улатово</w:t>
      </w:r>
    </w:p>
    <w:p w:rsidR="00DE5959" w:rsidRPr="00DE5959" w:rsidRDefault="00DE5959" w:rsidP="00DE5959">
      <w:pPr>
        <w:jc w:val="center"/>
        <w:rPr>
          <w:rFonts w:ascii="Times New Roman" w:hAnsi="Times New Roman" w:cs="Times New Roman"/>
          <w:sz w:val="28"/>
          <w:szCs w:val="28"/>
        </w:rPr>
      </w:pPr>
      <w:r w:rsidRPr="00DE5959">
        <w:rPr>
          <w:rFonts w:ascii="Times New Roman" w:hAnsi="Times New Roman" w:cs="Times New Roman"/>
          <w:sz w:val="28"/>
          <w:szCs w:val="28"/>
        </w:rPr>
        <w:t>03.11.2023 №55</w:t>
      </w:r>
    </w:p>
    <w:p w:rsidR="00DE5959" w:rsidRPr="00DE5959" w:rsidRDefault="00DE5959" w:rsidP="00DE5959">
      <w:pPr>
        <w:pStyle w:val="Style5"/>
        <w:widowControl/>
        <w:tabs>
          <w:tab w:val="left" w:pos="540"/>
        </w:tabs>
        <w:spacing w:before="34" w:line="240" w:lineRule="auto"/>
        <w:rPr>
          <w:rStyle w:val="FontStyle44"/>
          <w:sz w:val="28"/>
          <w:szCs w:val="28"/>
        </w:rPr>
      </w:pPr>
      <w:r w:rsidRPr="00DE5959">
        <w:rPr>
          <w:sz w:val="28"/>
          <w:szCs w:val="28"/>
        </w:rPr>
        <w:t>Об утверждении Порядка формирования и ведения реестра источников доходов</w:t>
      </w:r>
      <w:r w:rsidRPr="00DE5959">
        <w:rPr>
          <w:rStyle w:val="FontStyle44"/>
          <w:sz w:val="28"/>
          <w:szCs w:val="28"/>
        </w:rPr>
        <w:t xml:space="preserve"> бюджета Булатовского  сельсовета Куйбышевского района Новосибирской области</w:t>
      </w:r>
    </w:p>
    <w:p w:rsidR="00DE5959" w:rsidRPr="00DE5959" w:rsidRDefault="00DE5959" w:rsidP="00DE5959">
      <w:pPr>
        <w:pStyle w:val="Style5"/>
        <w:widowControl/>
        <w:tabs>
          <w:tab w:val="left" w:pos="540"/>
        </w:tabs>
        <w:spacing w:before="34" w:line="240" w:lineRule="auto"/>
        <w:rPr>
          <w:sz w:val="28"/>
          <w:szCs w:val="28"/>
        </w:rPr>
      </w:pPr>
    </w:p>
    <w:p w:rsidR="00DE5959" w:rsidRPr="00DE5959" w:rsidRDefault="00DE5959" w:rsidP="00DE5959">
      <w:pPr>
        <w:pStyle w:val="Style7"/>
        <w:widowControl/>
        <w:tabs>
          <w:tab w:val="left" w:pos="540"/>
        </w:tabs>
        <w:spacing w:line="240" w:lineRule="auto"/>
        <w:rPr>
          <w:rStyle w:val="FontStyle44"/>
          <w:sz w:val="28"/>
          <w:szCs w:val="28"/>
        </w:rPr>
      </w:pPr>
      <w:proofErr w:type="gramStart"/>
      <w:r w:rsidRPr="00DE5959">
        <w:rPr>
          <w:sz w:val="28"/>
          <w:szCs w:val="28"/>
        </w:rPr>
        <w:t xml:space="preserve">В </w:t>
      </w:r>
      <w:r w:rsidRPr="00DE5959">
        <w:rPr>
          <w:color w:val="000000"/>
          <w:sz w:val="28"/>
          <w:szCs w:val="28"/>
        </w:rPr>
        <w:t xml:space="preserve">соответствии с пунктом 7 статьи 47.1 Бюджетного кодекса Российской Федерации и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утвержденными </w:t>
      </w:r>
      <w:r w:rsidRPr="00DE5959">
        <w:rPr>
          <w:color w:val="000000"/>
          <w:sz w:val="28"/>
          <w:szCs w:val="28"/>
        </w:rPr>
        <w:lastRenderedPageBreak/>
        <w:t>постановлением Правительства Российской Федерации от 31.08.2016 № 868 «О</w:t>
      </w:r>
      <w:proofErr w:type="gramEnd"/>
      <w:r w:rsidRPr="00DE5959">
        <w:rPr>
          <w:color w:val="000000"/>
          <w:sz w:val="28"/>
          <w:szCs w:val="28"/>
        </w:rPr>
        <w:t xml:space="preserve"> </w:t>
      </w:r>
      <w:proofErr w:type="gramStart"/>
      <w:r w:rsidRPr="00DE5959">
        <w:rPr>
          <w:color w:val="000000"/>
          <w:sz w:val="28"/>
          <w:szCs w:val="28"/>
        </w:rPr>
        <w:t>порядке</w:t>
      </w:r>
      <w:proofErr w:type="gramEnd"/>
      <w:r w:rsidRPr="00DE5959">
        <w:rPr>
          <w:color w:val="000000"/>
          <w:sz w:val="28"/>
          <w:szCs w:val="28"/>
        </w:rPr>
        <w:t xml:space="preserve"> формирования и ведения перечня источников доходов Российской Федерации», </w:t>
      </w:r>
      <w:r w:rsidRPr="00DE5959">
        <w:rPr>
          <w:sz w:val="28"/>
          <w:szCs w:val="28"/>
        </w:rPr>
        <w:t xml:space="preserve">администрация </w:t>
      </w:r>
      <w:r w:rsidRPr="00DE5959">
        <w:rPr>
          <w:rStyle w:val="FontStyle44"/>
          <w:sz w:val="28"/>
          <w:szCs w:val="28"/>
        </w:rPr>
        <w:t xml:space="preserve">Булатовского сельсовета Куйбышевского района Новосибирской области </w:t>
      </w:r>
    </w:p>
    <w:p w:rsidR="00DE5959" w:rsidRPr="00DE5959" w:rsidRDefault="00DE5959" w:rsidP="00DE5959">
      <w:pPr>
        <w:pStyle w:val="Style7"/>
        <w:widowControl/>
        <w:tabs>
          <w:tab w:val="left" w:pos="540"/>
        </w:tabs>
        <w:spacing w:line="240" w:lineRule="auto"/>
        <w:rPr>
          <w:rStyle w:val="FontStyle44"/>
          <w:sz w:val="28"/>
          <w:szCs w:val="28"/>
        </w:rPr>
      </w:pPr>
      <w:r w:rsidRPr="00DE5959">
        <w:rPr>
          <w:rStyle w:val="FontStyle44"/>
          <w:sz w:val="28"/>
          <w:szCs w:val="28"/>
        </w:rPr>
        <w:t>ПОСТАНОВЛЯЕТ:</w:t>
      </w:r>
    </w:p>
    <w:p w:rsidR="00DE5959" w:rsidRPr="00DE5959" w:rsidRDefault="00DE5959" w:rsidP="00DE5959">
      <w:pPr>
        <w:pStyle w:val="Style7"/>
        <w:widowControl/>
        <w:tabs>
          <w:tab w:val="left" w:pos="426"/>
          <w:tab w:val="left" w:pos="567"/>
        </w:tabs>
        <w:spacing w:line="240" w:lineRule="auto"/>
        <w:ind w:left="-142" w:firstLine="568"/>
        <w:rPr>
          <w:rStyle w:val="FontStyle42"/>
          <w:b w:val="0"/>
          <w:bCs w:val="0"/>
          <w:sz w:val="28"/>
          <w:szCs w:val="28"/>
        </w:rPr>
      </w:pPr>
      <w:r w:rsidRPr="00DE5959">
        <w:rPr>
          <w:rStyle w:val="FontStyle44"/>
          <w:sz w:val="28"/>
          <w:szCs w:val="28"/>
        </w:rPr>
        <w:t xml:space="preserve">1.Утвердить </w:t>
      </w:r>
      <w:r w:rsidRPr="00DE5959">
        <w:rPr>
          <w:sz w:val="28"/>
          <w:szCs w:val="28"/>
        </w:rPr>
        <w:t>Порядок формирования и ведения реестра источников доходов</w:t>
      </w:r>
      <w:r w:rsidRPr="00DE5959">
        <w:rPr>
          <w:rStyle w:val="FontStyle44"/>
          <w:sz w:val="28"/>
          <w:szCs w:val="28"/>
        </w:rPr>
        <w:t xml:space="preserve"> бюджета Булатовского сельсовета Куйбышевского района Новосибирской области.</w:t>
      </w:r>
    </w:p>
    <w:p w:rsidR="00DE5959" w:rsidRPr="00DE5959" w:rsidRDefault="00DE5959" w:rsidP="00DE5959">
      <w:pPr>
        <w:pStyle w:val="Style7"/>
        <w:widowControl/>
        <w:tabs>
          <w:tab w:val="left" w:pos="426"/>
          <w:tab w:val="left" w:pos="567"/>
        </w:tabs>
        <w:spacing w:line="240" w:lineRule="auto"/>
        <w:ind w:left="-142" w:firstLine="568"/>
        <w:rPr>
          <w:rStyle w:val="FontStyle42"/>
          <w:b w:val="0"/>
          <w:bCs w:val="0"/>
          <w:sz w:val="28"/>
          <w:szCs w:val="28"/>
        </w:rPr>
      </w:pPr>
      <w:r w:rsidRPr="00DE5959">
        <w:rPr>
          <w:rStyle w:val="FontStyle42"/>
          <w:b w:val="0"/>
          <w:sz w:val="28"/>
          <w:szCs w:val="28"/>
        </w:rPr>
        <w:t xml:space="preserve">2.Утвердить реестр источников доходов бюджета </w:t>
      </w:r>
      <w:r w:rsidRPr="00DE5959">
        <w:rPr>
          <w:rStyle w:val="FontStyle44"/>
          <w:sz w:val="28"/>
          <w:szCs w:val="28"/>
        </w:rPr>
        <w:t xml:space="preserve">Булатовского сельсовета Куйбышевского района Новосибирской области </w:t>
      </w:r>
      <w:proofErr w:type="gramStart"/>
      <w:r w:rsidRPr="00DE5959">
        <w:rPr>
          <w:rStyle w:val="FontStyle42"/>
          <w:b w:val="0"/>
          <w:sz w:val="28"/>
          <w:szCs w:val="28"/>
        </w:rPr>
        <w:t>согласно  приложения</w:t>
      </w:r>
      <w:proofErr w:type="gramEnd"/>
      <w:r w:rsidRPr="00DE5959">
        <w:rPr>
          <w:rStyle w:val="FontStyle42"/>
          <w:b w:val="0"/>
          <w:sz w:val="28"/>
          <w:szCs w:val="28"/>
        </w:rPr>
        <w:t xml:space="preserve"> к Порядку</w:t>
      </w:r>
      <w:r w:rsidRPr="00DE5959">
        <w:rPr>
          <w:rStyle w:val="FontStyle44"/>
          <w:sz w:val="28"/>
          <w:szCs w:val="28"/>
        </w:rPr>
        <w:t>.</w:t>
      </w:r>
    </w:p>
    <w:p w:rsidR="00DE5959" w:rsidRPr="00DE5959" w:rsidRDefault="00DE5959" w:rsidP="00DE5959">
      <w:pPr>
        <w:pStyle w:val="Style5"/>
        <w:tabs>
          <w:tab w:val="left" w:pos="426"/>
          <w:tab w:val="left" w:pos="567"/>
        </w:tabs>
        <w:spacing w:before="34"/>
        <w:ind w:left="-142" w:firstLine="568"/>
        <w:rPr>
          <w:rStyle w:val="FontStyle44"/>
          <w:sz w:val="28"/>
          <w:szCs w:val="28"/>
        </w:rPr>
      </w:pPr>
      <w:r w:rsidRPr="00DE5959">
        <w:rPr>
          <w:rStyle w:val="FontStyle44"/>
          <w:sz w:val="28"/>
          <w:szCs w:val="28"/>
        </w:rPr>
        <w:t xml:space="preserve">3.Признать утратившим силу </w:t>
      </w:r>
      <w:r w:rsidRPr="00DE5959">
        <w:rPr>
          <w:sz w:val="28"/>
          <w:szCs w:val="28"/>
        </w:rPr>
        <w:t>постановление администрации Куйбышевского района от 03.08.2018  № 43 «Об утверждении Порядка формирования и ведения реестра источников доходов бюджета Булатовского сельсовета Куйбышевского района Новосибирской области»;</w:t>
      </w:r>
    </w:p>
    <w:p w:rsidR="00DE5959" w:rsidRPr="00DE5959" w:rsidRDefault="00DE5959" w:rsidP="00DE5959">
      <w:pPr>
        <w:pStyle w:val="Style10"/>
        <w:widowControl/>
        <w:tabs>
          <w:tab w:val="left" w:pos="426"/>
          <w:tab w:val="left" w:pos="567"/>
          <w:tab w:val="left" w:pos="660"/>
          <w:tab w:val="right" w:pos="9920"/>
        </w:tabs>
        <w:ind w:left="-142"/>
        <w:rPr>
          <w:rStyle w:val="FontStyle44"/>
          <w:sz w:val="28"/>
          <w:szCs w:val="28"/>
        </w:rPr>
      </w:pPr>
      <w:r w:rsidRPr="00DE5959">
        <w:rPr>
          <w:rStyle w:val="FontStyle44"/>
          <w:sz w:val="28"/>
          <w:szCs w:val="28"/>
        </w:rPr>
        <w:tab/>
        <w:t xml:space="preserve"> 4.</w:t>
      </w:r>
      <w:proofErr w:type="gramStart"/>
      <w:r w:rsidRPr="00DE5959">
        <w:rPr>
          <w:rStyle w:val="FontStyle44"/>
          <w:sz w:val="28"/>
          <w:szCs w:val="28"/>
        </w:rPr>
        <w:t>Контроль за</w:t>
      </w:r>
      <w:proofErr w:type="gramEnd"/>
      <w:r w:rsidRPr="00DE5959">
        <w:rPr>
          <w:rStyle w:val="FontStyle44"/>
          <w:sz w:val="28"/>
          <w:szCs w:val="28"/>
        </w:rPr>
        <w:t xml:space="preserve"> исполнением настоящего постановления оставляю за собой.</w:t>
      </w:r>
    </w:p>
    <w:p w:rsidR="00DE5959" w:rsidRPr="00DE5959" w:rsidRDefault="00DE5959" w:rsidP="00DE5959">
      <w:pPr>
        <w:tabs>
          <w:tab w:val="left" w:pos="426"/>
          <w:tab w:val="left" w:pos="567"/>
        </w:tabs>
        <w:ind w:left="-142" w:firstLine="568"/>
        <w:rPr>
          <w:rFonts w:ascii="Times New Roman" w:hAnsi="Times New Roman" w:cs="Times New Roman"/>
          <w:sz w:val="28"/>
          <w:szCs w:val="28"/>
        </w:rPr>
      </w:pPr>
    </w:p>
    <w:p w:rsidR="00DE5959" w:rsidRPr="00DE5959" w:rsidRDefault="00DE5959" w:rsidP="00DE5959">
      <w:pPr>
        <w:rPr>
          <w:rFonts w:ascii="Times New Roman" w:hAnsi="Times New Roman" w:cs="Times New Roman"/>
          <w:sz w:val="28"/>
          <w:szCs w:val="28"/>
        </w:rPr>
      </w:pPr>
    </w:p>
    <w:p w:rsidR="00DE5959" w:rsidRPr="00DE5959" w:rsidRDefault="00DE5959" w:rsidP="00DE5959">
      <w:pPr>
        <w:pStyle w:val="1"/>
        <w:rPr>
          <w:rFonts w:ascii="Times New Roman" w:hAnsi="Times New Roman"/>
          <w:b w:val="0"/>
          <w:sz w:val="28"/>
          <w:szCs w:val="28"/>
        </w:rPr>
      </w:pPr>
      <w:r w:rsidRPr="00DE5959">
        <w:rPr>
          <w:rFonts w:ascii="Times New Roman" w:hAnsi="Times New Roman"/>
          <w:b w:val="0"/>
          <w:sz w:val="28"/>
          <w:szCs w:val="28"/>
        </w:rPr>
        <w:t xml:space="preserve">Глава Булатовского сельсовета </w:t>
      </w:r>
    </w:p>
    <w:p w:rsidR="00DE5959" w:rsidRPr="00DE5959" w:rsidRDefault="00DE5959" w:rsidP="00DE5959">
      <w:pPr>
        <w:pStyle w:val="1"/>
        <w:rPr>
          <w:rFonts w:ascii="Times New Roman" w:hAnsi="Times New Roman"/>
          <w:b w:val="0"/>
          <w:sz w:val="28"/>
          <w:szCs w:val="28"/>
        </w:rPr>
      </w:pPr>
      <w:r w:rsidRPr="00DE5959">
        <w:rPr>
          <w:rFonts w:ascii="Times New Roman" w:hAnsi="Times New Roman"/>
          <w:b w:val="0"/>
          <w:sz w:val="28"/>
          <w:szCs w:val="28"/>
        </w:rPr>
        <w:t xml:space="preserve">Куйбышевского района </w:t>
      </w:r>
    </w:p>
    <w:p w:rsidR="00DE5959" w:rsidRPr="00DE5959" w:rsidRDefault="00DE5959" w:rsidP="00DE5959">
      <w:pPr>
        <w:pStyle w:val="1"/>
        <w:rPr>
          <w:rFonts w:ascii="Times New Roman" w:hAnsi="Times New Roman"/>
          <w:b w:val="0"/>
          <w:sz w:val="28"/>
          <w:szCs w:val="28"/>
        </w:rPr>
      </w:pPr>
      <w:r w:rsidRPr="00DE5959">
        <w:rPr>
          <w:rFonts w:ascii="Times New Roman" w:hAnsi="Times New Roman"/>
          <w:b w:val="0"/>
          <w:sz w:val="28"/>
          <w:szCs w:val="28"/>
        </w:rPr>
        <w:t>Новосибирской области</w:t>
      </w:r>
      <w:r w:rsidRPr="00DE5959">
        <w:rPr>
          <w:rFonts w:ascii="Times New Roman" w:hAnsi="Times New Roman"/>
          <w:b w:val="0"/>
          <w:sz w:val="28"/>
          <w:szCs w:val="28"/>
        </w:rPr>
        <w:tab/>
      </w:r>
      <w:r w:rsidRPr="00DE5959">
        <w:rPr>
          <w:rFonts w:ascii="Times New Roman" w:hAnsi="Times New Roman"/>
          <w:b w:val="0"/>
          <w:sz w:val="28"/>
          <w:szCs w:val="28"/>
        </w:rPr>
        <w:tab/>
      </w:r>
      <w:r w:rsidRPr="00DE5959">
        <w:rPr>
          <w:rFonts w:ascii="Times New Roman" w:hAnsi="Times New Roman"/>
          <w:b w:val="0"/>
          <w:sz w:val="28"/>
          <w:szCs w:val="28"/>
        </w:rPr>
        <w:tab/>
      </w:r>
      <w:r w:rsidRPr="00DE5959">
        <w:rPr>
          <w:rFonts w:ascii="Times New Roman" w:hAnsi="Times New Roman"/>
          <w:b w:val="0"/>
          <w:sz w:val="28"/>
          <w:szCs w:val="28"/>
        </w:rPr>
        <w:tab/>
      </w:r>
      <w:r w:rsidRPr="00DE5959">
        <w:rPr>
          <w:rFonts w:ascii="Times New Roman" w:hAnsi="Times New Roman"/>
          <w:b w:val="0"/>
          <w:sz w:val="28"/>
          <w:szCs w:val="28"/>
        </w:rPr>
        <w:tab/>
        <w:t xml:space="preserve">        Н.И.Чегодаева</w:t>
      </w:r>
    </w:p>
    <w:p w:rsidR="00DE5959" w:rsidRPr="00DE5959" w:rsidRDefault="00DE5959" w:rsidP="00DE5959">
      <w:pPr>
        <w:pStyle w:val="ae"/>
        <w:tabs>
          <w:tab w:val="left" w:pos="0"/>
        </w:tabs>
        <w:ind w:left="0" w:right="-56"/>
        <w:jc w:val="both"/>
        <w:rPr>
          <w:rFonts w:ascii="Times New Roman" w:hAnsi="Times New Roman"/>
          <w:szCs w:val="28"/>
        </w:rPr>
      </w:pPr>
    </w:p>
    <w:p w:rsidR="00DE5959" w:rsidRPr="00DE5959" w:rsidRDefault="00DE5959" w:rsidP="00DE5959">
      <w:pPr>
        <w:widowControl w:val="0"/>
        <w:spacing w:line="240" w:lineRule="auto"/>
        <w:rPr>
          <w:rFonts w:ascii="Times New Roman" w:hAnsi="Times New Roman" w:cs="Times New Roman"/>
          <w:sz w:val="28"/>
          <w:szCs w:val="28"/>
        </w:rPr>
      </w:pPr>
      <w:bookmarkStart w:id="1" w:name="P41"/>
      <w:bookmarkEnd w:id="1"/>
    </w:p>
    <w:p w:rsidR="00DE5959" w:rsidRPr="00DE5959" w:rsidRDefault="00DE5959" w:rsidP="00F46351">
      <w:pPr>
        <w:pStyle w:val="a3"/>
      </w:pPr>
    </w:p>
    <w:p w:rsidR="00F46351" w:rsidRPr="00F46351" w:rsidRDefault="00F46351" w:rsidP="00F46351">
      <w:pPr>
        <w:pStyle w:val="a3"/>
        <w:jc w:val="center"/>
        <w:rPr>
          <w:rFonts w:ascii="Times New Roman" w:hAnsi="Times New Roman" w:cs="Times New Roman"/>
          <w:b/>
          <w:sz w:val="28"/>
          <w:szCs w:val="28"/>
        </w:rPr>
      </w:pPr>
      <w:r w:rsidRPr="00F46351">
        <w:rPr>
          <w:rFonts w:ascii="Times New Roman" w:hAnsi="Times New Roman" w:cs="Times New Roman"/>
          <w:b/>
          <w:sz w:val="28"/>
          <w:szCs w:val="28"/>
        </w:rPr>
        <w:t>АДМИНИСТРАЦИЯ</w:t>
      </w:r>
    </w:p>
    <w:p w:rsidR="00F46351" w:rsidRPr="00F46351" w:rsidRDefault="00F46351" w:rsidP="00F46351">
      <w:pPr>
        <w:pStyle w:val="a3"/>
        <w:jc w:val="center"/>
        <w:rPr>
          <w:rFonts w:ascii="Times New Roman" w:hAnsi="Times New Roman" w:cs="Times New Roman"/>
          <w:b/>
          <w:sz w:val="28"/>
          <w:szCs w:val="28"/>
        </w:rPr>
      </w:pPr>
      <w:r w:rsidRPr="00F46351">
        <w:rPr>
          <w:rFonts w:ascii="Times New Roman" w:hAnsi="Times New Roman" w:cs="Times New Roman"/>
          <w:b/>
          <w:sz w:val="28"/>
          <w:szCs w:val="28"/>
        </w:rPr>
        <w:t>БУЛАТОВСКОГО СЕЛЬСОВЕТА</w:t>
      </w:r>
    </w:p>
    <w:p w:rsidR="00F46351" w:rsidRPr="00F46351" w:rsidRDefault="00F46351" w:rsidP="00F46351">
      <w:pPr>
        <w:pStyle w:val="a3"/>
        <w:jc w:val="center"/>
        <w:rPr>
          <w:rFonts w:ascii="Times New Roman" w:hAnsi="Times New Roman" w:cs="Times New Roman"/>
          <w:b/>
          <w:sz w:val="28"/>
          <w:szCs w:val="28"/>
        </w:rPr>
      </w:pPr>
      <w:r w:rsidRPr="00F46351">
        <w:rPr>
          <w:rFonts w:ascii="Times New Roman" w:hAnsi="Times New Roman" w:cs="Times New Roman"/>
          <w:b/>
          <w:sz w:val="28"/>
          <w:szCs w:val="28"/>
        </w:rPr>
        <w:t>КУЙБЫШЕВСКОГО РАЙОНА</w:t>
      </w:r>
    </w:p>
    <w:p w:rsidR="00F46351" w:rsidRPr="00F46351" w:rsidRDefault="00F46351" w:rsidP="00F46351">
      <w:pPr>
        <w:pStyle w:val="a3"/>
        <w:jc w:val="center"/>
        <w:rPr>
          <w:rFonts w:ascii="Times New Roman" w:hAnsi="Times New Roman" w:cs="Times New Roman"/>
          <w:b/>
          <w:sz w:val="28"/>
          <w:szCs w:val="28"/>
        </w:rPr>
      </w:pPr>
      <w:r w:rsidRPr="00F46351">
        <w:rPr>
          <w:rFonts w:ascii="Times New Roman" w:hAnsi="Times New Roman" w:cs="Times New Roman"/>
          <w:b/>
          <w:sz w:val="28"/>
          <w:szCs w:val="28"/>
        </w:rPr>
        <w:t>НОВОСИБИРСКОЙ ОБЛАСТИ</w:t>
      </w:r>
    </w:p>
    <w:p w:rsidR="00F46351" w:rsidRPr="00F46351" w:rsidRDefault="00F46351" w:rsidP="00F46351">
      <w:pPr>
        <w:pStyle w:val="a3"/>
        <w:jc w:val="center"/>
        <w:rPr>
          <w:rFonts w:ascii="Times New Roman" w:hAnsi="Times New Roman" w:cs="Times New Roman"/>
          <w:b/>
          <w:sz w:val="28"/>
          <w:szCs w:val="28"/>
        </w:rPr>
      </w:pPr>
    </w:p>
    <w:p w:rsidR="00F46351" w:rsidRPr="00F46351" w:rsidRDefault="00F46351" w:rsidP="00F46351">
      <w:pPr>
        <w:pStyle w:val="a3"/>
        <w:jc w:val="center"/>
        <w:rPr>
          <w:rFonts w:ascii="Times New Roman" w:hAnsi="Times New Roman" w:cs="Times New Roman"/>
          <w:b/>
          <w:sz w:val="28"/>
          <w:szCs w:val="28"/>
        </w:rPr>
      </w:pPr>
      <w:r w:rsidRPr="00F46351">
        <w:rPr>
          <w:rFonts w:ascii="Times New Roman" w:hAnsi="Times New Roman" w:cs="Times New Roman"/>
          <w:b/>
          <w:sz w:val="28"/>
          <w:szCs w:val="28"/>
        </w:rPr>
        <w:t>ПОСТАНОВЛЕНИЕ</w:t>
      </w:r>
    </w:p>
    <w:p w:rsidR="00F46351" w:rsidRPr="00F46351" w:rsidRDefault="00F46351" w:rsidP="00F46351">
      <w:pPr>
        <w:pStyle w:val="a3"/>
        <w:jc w:val="center"/>
        <w:rPr>
          <w:rFonts w:ascii="Times New Roman" w:hAnsi="Times New Roman" w:cs="Times New Roman"/>
          <w:sz w:val="28"/>
          <w:szCs w:val="28"/>
        </w:rPr>
      </w:pPr>
    </w:p>
    <w:p w:rsidR="00F46351" w:rsidRPr="00F46351" w:rsidRDefault="00F46351" w:rsidP="00F46351">
      <w:pPr>
        <w:pStyle w:val="a3"/>
        <w:jc w:val="center"/>
        <w:rPr>
          <w:rFonts w:ascii="Times New Roman" w:hAnsi="Times New Roman" w:cs="Times New Roman"/>
          <w:sz w:val="28"/>
          <w:szCs w:val="28"/>
        </w:rPr>
      </w:pPr>
      <w:r w:rsidRPr="00F46351">
        <w:rPr>
          <w:rFonts w:ascii="Times New Roman" w:hAnsi="Times New Roman" w:cs="Times New Roman"/>
          <w:sz w:val="28"/>
          <w:szCs w:val="28"/>
        </w:rPr>
        <w:t>с</w:t>
      </w:r>
      <w:proofErr w:type="gramStart"/>
      <w:r w:rsidRPr="00F46351">
        <w:rPr>
          <w:rFonts w:ascii="Times New Roman" w:hAnsi="Times New Roman" w:cs="Times New Roman"/>
          <w:sz w:val="28"/>
          <w:szCs w:val="28"/>
        </w:rPr>
        <w:t>.Б</w:t>
      </w:r>
      <w:proofErr w:type="gramEnd"/>
      <w:r w:rsidRPr="00F46351">
        <w:rPr>
          <w:rFonts w:ascii="Times New Roman" w:hAnsi="Times New Roman" w:cs="Times New Roman"/>
          <w:sz w:val="28"/>
          <w:szCs w:val="28"/>
        </w:rPr>
        <w:t>улатово</w:t>
      </w:r>
    </w:p>
    <w:p w:rsidR="00F46351" w:rsidRPr="00F46351" w:rsidRDefault="00F46351" w:rsidP="00F46351">
      <w:pPr>
        <w:pStyle w:val="a3"/>
        <w:jc w:val="center"/>
        <w:rPr>
          <w:rFonts w:ascii="Times New Roman" w:hAnsi="Times New Roman" w:cs="Times New Roman"/>
          <w:sz w:val="28"/>
          <w:szCs w:val="28"/>
        </w:rPr>
      </w:pPr>
    </w:p>
    <w:p w:rsidR="00F46351" w:rsidRPr="00F46351" w:rsidRDefault="00F46351" w:rsidP="00F46351">
      <w:pPr>
        <w:pStyle w:val="a3"/>
        <w:jc w:val="center"/>
        <w:rPr>
          <w:rFonts w:ascii="Times New Roman" w:hAnsi="Times New Roman" w:cs="Times New Roman"/>
          <w:sz w:val="28"/>
          <w:szCs w:val="28"/>
        </w:rPr>
      </w:pPr>
      <w:r w:rsidRPr="00F46351">
        <w:rPr>
          <w:rFonts w:ascii="Times New Roman" w:hAnsi="Times New Roman" w:cs="Times New Roman"/>
          <w:sz w:val="28"/>
          <w:szCs w:val="28"/>
        </w:rPr>
        <w:t>03.11.2023  №56</w:t>
      </w:r>
    </w:p>
    <w:p w:rsidR="00F46351" w:rsidRPr="00F46351" w:rsidRDefault="00F46351" w:rsidP="00F46351">
      <w:pPr>
        <w:pStyle w:val="a3"/>
        <w:rPr>
          <w:rFonts w:ascii="Times New Roman" w:hAnsi="Times New Roman" w:cs="Times New Roman"/>
          <w:sz w:val="28"/>
          <w:szCs w:val="28"/>
        </w:rPr>
      </w:pPr>
    </w:p>
    <w:p w:rsidR="00F46351" w:rsidRPr="00F46351" w:rsidRDefault="00F46351" w:rsidP="00F46351">
      <w:pPr>
        <w:pStyle w:val="a3"/>
        <w:rPr>
          <w:rStyle w:val="FontStyle44"/>
          <w:sz w:val="28"/>
          <w:szCs w:val="28"/>
        </w:rPr>
      </w:pPr>
      <w:r w:rsidRPr="00F46351">
        <w:rPr>
          <w:rStyle w:val="FontStyle44"/>
          <w:sz w:val="28"/>
          <w:szCs w:val="28"/>
        </w:rPr>
        <w:t xml:space="preserve">Об утверждении методики прогнозирования поступлений доходов в бюджет Булатовского сельсовета Куйбышевского района Новосибирской области, </w:t>
      </w:r>
      <w:proofErr w:type="spellStart"/>
      <w:r w:rsidRPr="00F46351">
        <w:rPr>
          <w:rStyle w:val="FontStyle44"/>
          <w:sz w:val="28"/>
          <w:szCs w:val="28"/>
        </w:rPr>
        <w:t>администрируемых</w:t>
      </w:r>
      <w:proofErr w:type="spellEnd"/>
      <w:r w:rsidRPr="00F46351">
        <w:rPr>
          <w:rStyle w:val="FontStyle44"/>
          <w:sz w:val="28"/>
          <w:szCs w:val="28"/>
        </w:rPr>
        <w:t xml:space="preserve">  администрацией Булатовского сельсовета Куйбышевского района Новосибирской области</w:t>
      </w:r>
    </w:p>
    <w:p w:rsidR="00F46351" w:rsidRPr="00F46351" w:rsidRDefault="00F46351" w:rsidP="00F46351">
      <w:pPr>
        <w:pStyle w:val="a3"/>
        <w:rPr>
          <w:rFonts w:ascii="Times New Roman" w:hAnsi="Times New Roman" w:cs="Times New Roman"/>
          <w:sz w:val="28"/>
          <w:szCs w:val="28"/>
        </w:rPr>
      </w:pPr>
    </w:p>
    <w:p w:rsidR="00F46351" w:rsidRPr="00F46351" w:rsidRDefault="00F46351" w:rsidP="00F46351">
      <w:pPr>
        <w:pStyle w:val="a3"/>
        <w:rPr>
          <w:rFonts w:ascii="Times New Roman" w:hAnsi="Times New Roman" w:cs="Times New Roman"/>
          <w:sz w:val="28"/>
          <w:szCs w:val="28"/>
        </w:rPr>
      </w:pPr>
      <w:r w:rsidRPr="00F46351">
        <w:rPr>
          <w:rFonts w:ascii="Times New Roman" w:hAnsi="Times New Roman" w:cs="Times New Roman"/>
          <w:sz w:val="28"/>
          <w:szCs w:val="28"/>
        </w:rPr>
        <w:t xml:space="preserve">В соответствии с пунктом 1 статьи 160.1 Бюджетного Кодекса Российской Федерации, постановлением Правительства Российской Федерации от </w:t>
      </w:r>
      <w:r w:rsidRPr="00F46351">
        <w:rPr>
          <w:rFonts w:ascii="Times New Roman" w:hAnsi="Times New Roman" w:cs="Times New Roman"/>
          <w:sz w:val="28"/>
          <w:szCs w:val="28"/>
        </w:rPr>
        <w:lastRenderedPageBreak/>
        <w:t xml:space="preserve">23.06.2016 № 574 «Об общих требованиях к методике прогнозирования поступлений доходов в бюджеты бюджетной системы Российской Федерации» администрация </w:t>
      </w:r>
      <w:r w:rsidRPr="00F46351">
        <w:rPr>
          <w:rStyle w:val="FontStyle44"/>
          <w:sz w:val="28"/>
          <w:szCs w:val="28"/>
        </w:rPr>
        <w:t xml:space="preserve">Булатовского сельсовета </w:t>
      </w:r>
      <w:r w:rsidRPr="00F46351">
        <w:rPr>
          <w:rFonts w:ascii="Times New Roman" w:hAnsi="Times New Roman" w:cs="Times New Roman"/>
          <w:sz w:val="28"/>
          <w:szCs w:val="28"/>
        </w:rPr>
        <w:t>Куйбышевского района Новосибирской области</w:t>
      </w:r>
    </w:p>
    <w:p w:rsidR="00F46351" w:rsidRPr="00F46351" w:rsidRDefault="00F46351" w:rsidP="00F46351">
      <w:pPr>
        <w:pStyle w:val="a3"/>
        <w:rPr>
          <w:rStyle w:val="FontStyle44"/>
          <w:sz w:val="28"/>
          <w:szCs w:val="28"/>
        </w:rPr>
      </w:pPr>
      <w:r w:rsidRPr="00F46351">
        <w:rPr>
          <w:rStyle w:val="FontStyle44"/>
          <w:sz w:val="28"/>
          <w:szCs w:val="28"/>
        </w:rPr>
        <w:t>ПОСТАНОВЛЯЕТ:</w:t>
      </w:r>
    </w:p>
    <w:p w:rsidR="00F46351" w:rsidRPr="00F46351" w:rsidRDefault="00F46351" w:rsidP="00F46351">
      <w:pPr>
        <w:pStyle w:val="a3"/>
        <w:rPr>
          <w:rStyle w:val="FontStyle42"/>
          <w:b w:val="0"/>
          <w:bCs w:val="0"/>
          <w:sz w:val="28"/>
          <w:szCs w:val="28"/>
        </w:rPr>
      </w:pPr>
      <w:r w:rsidRPr="00F46351">
        <w:rPr>
          <w:rStyle w:val="FontStyle44"/>
          <w:sz w:val="28"/>
          <w:szCs w:val="28"/>
        </w:rPr>
        <w:t>1.Утвердить Методику прогнозирования поступлений доходов в бюджет Булатовского сельсовета</w:t>
      </w:r>
      <w:r w:rsidRPr="00F46351">
        <w:rPr>
          <w:rFonts w:ascii="Times New Roman" w:hAnsi="Times New Roman" w:cs="Times New Roman"/>
          <w:sz w:val="28"/>
          <w:szCs w:val="28"/>
        </w:rPr>
        <w:t xml:space="preserve"> Куйбышевского района Новосибирской области</w:t>
      </w:r>
      <w:r w:rsidRPr="00F46351">
        <w:rPr>
          <w:rStyle w:val="FontStyle44"/>
          <w:sz w:val="28"/>
          <w:szCs w:val="28"/>
        </w:rPr>
        <w:t xml:space="preserve">, </w:t>
      </w:r>
      <w:proofErr w:type="spellStart"/>
      <w:r w:rsidRPr="00F46351">
        <w:rPr>
          <w:rStyle w:val="FontStyle44"/>
          <w:sz w:val="28"/>
          <w:szCs w:val="28"/>
        </w:rPr>
        <w:t>администрируемых</w:t>
      </w:r>
      <w:proofErr w:type="spellEnd"/>
      <w:r w:rsidRPr="00F46351">
        <w:rPr>
          <w:rStyle w:val="FontStyle44"/>
          <w:sz w:val="28"/>
          <w:szCs w:val="28"/>
        </w:rPr>
        <w:t xml:space="preserve">  администрацией Булатовского сельсовета</w:t>
      </w:r>
      <w:r w:rsidRPr="00F46351">
        <w:rPr>
          <w:rFonts w:ascii="Times New Roman" w:hAnsi="Times New Roman" w:cs="Times New Roman"/>
          <w:sz w:val="28"/>
          <w:szCs w:val="28"/>
        </w:rPr>
        <w:t xml:space="preserve"> Куйбышевского района Новосибирской области</w:t>
      </w:r>
      <w:r w:rsidRPr="00F46351">
        <w:rPr>
          <w:rStyle w:val="FontStyle44"/>
          <w:sz w:val="28"/>
          <w:szCs w:val="28"/>
        </w:rPr>
        <w:t>.</w:t>
      </w:r>
    </w:p>
    <w:p w:rsidR="00F46351" w:rsidRPr="00F46351" w:rsidRDefault="00F46351" w:rsidP="00F46351">
      <w:pPr>
        <w:pStyle w:val="a3"/>
        <w:rPr>
          <w:rStyle w:val="FontStyle44"/>
          <w:color w:val="FF0000"/>
          <w:sz w:val="28"/>
          <w:szCs w:val="28"/>
        </w:rPr>
      </w:pPr>
      <w:r w:rsidRPr="00F46351">
        <w:rPr>
          <w:rStyle w:val="FontStyle44"/>
          <w:sz w:val="28"/>
          <w:szCs w:val="28"/>
        </w:rPr>
        <w:t xml:space="preserve"> 2.Признать утратившим силу постановление администрации Булатовского сельсовета</w:t>
      </w:r>
      <w:r w:rsidRPr="00F46351">
        <w:rPr>
          <w:rFonts w:ascii="Times New Roman" w:hAnsi="Times New Roman" w:cs="Times New Roman"/>
          <w:sz w:val="28"/>
          <w:szCs w:val="28"/>
        </w:rPr>
        <w:t xml:space="preserve"> Куйбышевского района Новосибирской области</w:t>
      </w:r>
      <w:r w:rsidRPr="00F46351">
        <w:rPr>
          <w:rStyle w:val="FontStyle44"/>
          <w:sz w:val="28"/>
          <w:szCs w:val="28"/>
        </w:rPr>
        <w:t xml:space="preserve"> от  19.08.2016 № 38 «</w:t>
      </w:r>
      <w:r w:rsidRPr="00F46351">
        <w:rPr>
          <w:rFonts w:ascii="Times New Roman" w:hAnsi="Times New Roman" w:cs="Times New Roman"/>
          <w:sz w:val="28"/>
          <w:szCs w:val="28"/>
        </w:rPr>
        <w:t>Об утверждении методики прогнозирования поступлений доходов в бюджет Булатовского сельсовета Куйбышевского района Новосибирской области</w:t>
      </w:r>
    </w:p>
    <w:p w:rsidR="00F46351" w:rsidRPr="00F46351" w:rsidRDefault="00F46351" w:rsidP="00F46351">
      <w:pPr>
        <w:pStyle w:val="a3"/>
        <w:rPr>
          <w:rStyle w:val="FontStyle44"/>
          <w:sz w:val="28"/>
          <w:szCs w:val="28"/>
        </w:rPr>
      </w:pPr>
      <w:r w:rsidRPr="00F46351">
        <w:rPr>
          <w:rStyle w:val="FontStyle44"/>
          <w:sz w:val="28"/>
          <w:szCs w:val="28"/>
        </w:rPr>
        <w:tab/>
        <w:t xml:space="preserve"> 3.</w:t>
      </w:r>
      <w:proofErr w:type="gramStart"/>
      <w:r w:rsidRPr="00F46351">
        <w:rPr>
          <w:rStyle w:val="FontStyle44"/>
          <w:sz w:val="28"/>
          <w:szCs w:val="28"/>
        </w:rPr>
        <w:t>Контроль за</w:t>
      </w:r>
      <w:proofErr w:type="gramEnd"/>
      <w:r w:rsidRPr="00F46351">
        <w:rPr>
          <w:rStyle w:val="FontStyle44"/>
          <w:sz w:val="28"/>
          <w:szCs w:val="28"/>
        </w:rPr>
        <w:t xml:space="preserve"> исполнением настоящего постановления оставляю за собой</w:t>
      </w:r>
    </w:p>
    <w:p w:rsidR="00F46351" w:rsidRPr="00F46351" w:rsidRDefault="00F46351" w:rsidP="00F46351">
      <w:pPr>
        <w:pStyle w:val="a3"/>
        <w:rPr>
          <w:rFonts w:ascii="Times New Roman" w:hAnsi="Times New Roman" w:cs="Times New Roman"/>
          <w:sz w:val="28"/>
          <w:szCs w:val="28"/>
        </w:rPr>
      </w:pPr>
    </w:p>
    <w:p w:rsidR="00F46351" w:rsidRPr="00F46351" w:rsidRDefault="00F46351" w:rsidP="00F46351">
      <w:pPr>
        <w:pStyle w:val="a3"/>
        <w:rPr>
          <w:rFonts w:ascii="Times New Roman" w:hAnsi="Times New Roman" w:cs="Times New Roman"/>
          <w:sz w:val="28"/>
          <w:szCs w:val="28"/>
        </w:rPr>
      </w:pPr>
    </w:p>
    <w:p w:rsidR="00F46351" w:rsidRPr="00F46351" w:rsidRDefault="00F46351" w:rsidP="00F46351">
      <w:pPr>
        <w:pStyle w:val="a3"/>
        <w:rPr>
          <w:rFonts w:ascii="Times New Roman" w:hAnsi="Times New Roman" w:cs="Times New Roman"/>
          <w:sz w:val="28"/>
          <w:szCs w:val="28"/>
        </w:rPr>
      </w:pPr>
      <w:r w:rsidRPr="00F46351">
        <w:rPr>
          <w:rFonts w:ascii="Times New Roman" w:hAnsi="Times New Roman" w:cs="Times New Roman"/>
          <w:sz w:val="28"/>
          <w:szCs w:val="28"/>
        </w:rPr>
        <w:t xml:space="preserve">Глава Булатовского сельсовета </w:t>
      </w:r>
    </w:p>
    <w:p w:rsidR="00F46351" w:rsidRPr="00F46351" w:rsidRDefault="00F46351" w:rsidP="00F46351">
      <w:pPr>
        <w:pStyle w:val="a3"/>
        <w:rPr>
          <w:rFonts w:ascii="Times New Roman" w:hAnsi="Times New Roman" w:cs="Times New Roman"/>
          <w:sz w:val="28"/>
          <w:szCs w:val="28"/>
        </w:rPr>
      </w:pPr>
      <w:r w:rsidRPr="00F46351">
        <w:rPr>
          <w:rFonts w:ascii="Times New Roman" w:hAnsi="Times New Roman" w:cs="Times New Roman"/>
          <w:sz w:val="28"/>
          <w:szCs w:val="28"/>
        </w:rPr>
        <w:t xml:space="preserve">Куйбышевского района </w:t>
      </w:r>
    </w:p>
    <w:p w:rsidR="00F46351" w:rsidRPr="00F46351" w:rsidRDefault="00F46351" w:rsidP="00F46351">
      <w:pPr>
        <w:pStyle w:val="a3"/>
        <w:rPr>
          <w:rFonts w:ascii="Times New Roman" w:hAnsi="Times New Roman" w:cs="Times New Roman"/>
          <w:sz w:val="28"/>
          <w:szCs w:val="28"/>
        </w:rPr>
      </w:pPr>
      <w:r w:rsidRPr="00F46351">
        <w:rPr>
          <w:rFonts w:ascii="Times New Roman" w:hAnsi="Times New Roman" w:cs="Times New Roman"/>
          <w:sz w:val="28"/>
          <w:szCs w:val="28"/>
        </w:rPr>
        <w:t>Новосибирской области</w:t>
      </w:r>
      <w:r w:rsidRPr="00F46351">
        <w:rPr>
          <w:rFonts w:ascii="Times New Roman" w:hAnsi="Times New Roman" w:cs="Times New Roman"/>
          <w:sz w:val="28"/>
          <w:szCs w:val="28"/>
        </w:rPr>
        <w:tab/>
      </w:r>
      <w:r w:rsidRPr="00F46351">
        <w:rPr>
          <w:rFonts w:ascii="Times New Roman" w:hAnsi="Times New Roman" w:cs="Times New Roman"/>
          <w:sz w:val="28"/>
          <w:szCs w:val="28"/>
        </w:rPr>
        <w:tab/>
      </w:r>
      <w:r w:rsidRPr="00F46351">
        <w:rPr>
          <w:rFonts w:ascii="Times New Roman" w:hAnsi="Times New Roman" w:cs="Times New Roman"/>
          <w:sz w:val="28"/>
          <w:szCs w:val="28"/>
        </w:rPr>
        <w:tab/>
      </w:r>
      <w:r w:rsidRPr="00F46351">
        <w:rPr>
          <w:rFonts w:ascii="Times New Roman" w:hAnsi="Times New Roman" w:cs="Times New Roman"/>
          <w:sz w:val="28"/>
          <w:szCs w:val="28"/>
        </w:rPr>
        <w:tab/>
      </w:r>
      <w:r w:rsidRPr="00F46351">
        <w:rPr>
          <w:rFonts w:ascii="Times New Roman" w:hAnsi="Times New Roman" w:cs="Times New Roman"/>
          <w:sz w:val="28"/>
          <w:szCs w:val="28"/>
        </w:rPr>
        <w:tab/>
        <w:t xml:space="preserve">             Н.И.Чегодаева</w:t>
      </w:r>
    </w:p>
    <w:p w:rsidR="00F46351" w:rsidRPr="00F46351" w:rsidRDefault="00F46351" w:rsidP="00F46351">
      <w:pPr>
        <w:pStyle w:val="a3"/>
        <w:rPr>
          <w:rFonts w:ascii="Times New Roman" w:hAnsi="Times New Roman" w:cs="Times New Roman"/>
          <w:sz w:val="28"/>
          <w:szCs w:val="28"/>
        </w:rPr>
      </w:pPr>
    </w:p>
    <w:p w:rsidR="00DE5959" w:rsidRPr="00F46351" w:rsidRDefault="00DE5959" w:rsidP="00F46351">
      <w:pPr>
        <w:pStyle w:val="a3"/>
        <w:rPr>
          <w:rFonts w:ascii="Times New Roman" w:hAnsi="Times New Roman" w:cs="Times New Roman"/>
          <w:sz w:val="28"/>
          <w:szCs w:val="28"/>
        </w:rPr>
      </w:pPr>
    </w:p>
    <w:p w:rsidR="00DE5959" w:rsidRPr="00F46351" w:rsidRDefault="00DE5959" w:rsidP="00F46351">
      <w:pPr>
        <w:pStyle w:val="a3"/>
        <w:rPr>
          <w:rFonts w:ascii="Times New Roman" w:hAnsi="Times New Roman" w:cs="Times New Roman"/>
          <w:sz w:val="28"/>
          <w:szCs w:val="28"/>
        </w:rPr>
      </w:pPr>
    </w:p>
    <w:p w:rsidR="00DE5959" w:rsidRPr="00F46351" w:rsidRDefault="00DE5959" w:rsidP="00F46351">
      <w:pPr>
        <w:pStyle w:val="a3"/>
        <w:rPr>
          <w:rFonts w:ascii="Times New Roman" w:hAnsi="Times New Roman" w:cs="Times New Roman"/>
          <w:sz w:val="28"/>
          <w:szCs w:val="28"/>
        </w:rPr>
      </w:pPr>
    </w:p>
    <w:p w:rsidR="008A4CB1" w:rsidRPr="008A4CB1" w:rsidRDefault="008A4CB1" w:rsidP="008A4CB1">
      <w:pPr>
        <w:pStyle w:val="a3"/>
        <w:jc w:val="center"/>
        <w:rPr>
          <w:rFonts w:ascii="Times New Roman" w:hAnsi="Times New Roman" w:cs="Times New Roman"/>
          <w:b/>
          <w:sz w:val="28"/>
          <w:szCs w:val="28"/>
        </w:rPr>
      </w:pPr>
      <w:r w:rsidRPr="008A4CB1">
        <w:rPr>
          <w:rFonts w:ascii="Times New Roman" w:hAnsi="Times New Roman" w:cs="Times New Roman"/>
          <w:b/>
          <w:sz w:val="28"/>
          <w:szCs w:val="28"/>
        </w:rPr>
        <w:t>АДМИНИСТРАЦИЯ</w:t>
      </w:r>
    </w:p>
    <w:p w:rsidR="008A4CB1" w:rsidRPr="008A4CB1" w:rsidRDefault="008A4CB1" w:rsidP="008A4CB1">
      <w:pPr>
        <w:pStyle w:val="a3"/>
        <w:jc w:val="center"/>
        <w:rPr>
          <w:rFonts w:ascii="Times New Roman" w:hAnsi="Times New Roman" w:cs="Times New Roman"/>
          <w:b/>
          <w:sz w:val="28"/>
          <w:szCs w:val="28"/>
        </w:rPr>
      </w:pPr>
      <w:r w:rsidRPr="008A4CB1">
        <w:rPr>
          <w:rFonts w:ascii="Times New Roman" w:hAnsi="Times New Roman" w:cs="Times New Roman"/>
          <w:b/>
          <w:sz w:val="28"/>
          <w:szCs w:val="28"/>
        </w:rPr>
        <w:t>БУЛАТОВСКОГО  СЕЛЬСОВЕТА</w:t>
      </w:r>
    </w:p>
    <w:p w:rsidR="008A4CB1" w:rsidRPr="008A4CB1" w:rsidRDefault="008A4CB1" w:rsidP="008A4CB1">
      <w:pPr>
        <w:pStyle w:val="a3"/>
        <w:jc w:val="center"/>
        <w:rPr>
          <w:rFonts w:ascii="Times New Roman" w:hAnsi="Times New Roman" w:cs="Times New Roman"/>
          <w:b/>
          <w:sz w:val="28"/>
          <w:szCs w:val="28"/>
        </w:rPr>
      </w:pPr>
      <w:r w:rsidRPr="008A4CB1">
        <w:rPr>
          <w:rFonts w:ascii="Times New Roman" w:hAnsi="Times New Roman" w:cs="Times New Roman"/>
          <w:b/>
          <w:sz w:val="28"/>
          <w:szCs w:val="28"/>
        </w:rPr>
        <w:t>КУЙБЫШЕВСКОГО  РАЙОНА</w:t>
      </w:r>
    </w:p>
    <w:p w:rsidR="008A4CB1" w:rsidRPr="008A4CB1" w:rsidRDefault="008A4CB1" w:rsidP="008A4CB1">
      <w:pPr>
        <w:pStyle w:val="a3"/>
        <w:jc w:val="center"/>
        <w:rPr>
          <w:rFonts w:ascii="Times New Roman" w:hAnsi="Times New Roman" w:cs="Times New Roman"/>
          <w:b/>
          <w:sz w:val="28"/>
          <w:szCs w:val="28"/>
        </w:rPr>
      </w:pPr>
      <w:r w:rsidRPr="008A4CB1">
        <w:rPr>
          <w:rFonts w:ascii="Times New Roman" w:hAnsi="Times New Roman" w:cs="Times New Roman"/>
          <w:b/>
          <w:sz w:val="28"/>
          <w:szCs w:val="28"/>
        </w:rPr>
        <w:t>НОВОСИБИРСКОЙ  ОБЛАСТИ</w:t>
      </w:r>
    </w:p>
    <w:p w:rsidR="008A4CB1" w:rsidRPr="008A4CB1" w:rsidRDefault="008A4CB1" w:rsidP="008A4CB1">
      <w:pPr>
        <w:pStyle w:val="a3"/>
        <w:jc w:val="center"/>
        <w:rPr>
          <w:rFonts w:ascii="Times New Roman" w:hAnsi="Times New Roman" w:cs="Times New Roman"/>
          <w:b/>
          <w:sz w:val="28"/>
          <w:szCs w:val="28"/>
        </w:rPr>
      </w:pPr>
    </w:p>
    <w:p w:rsidR="008A4CB1" w:rsidRPr="008A4CB1" w:rsidRDefault="008A4CB1" w:rsidP="008A4CB1">
      <w:pPr>
        <w:pStyle w:val="a3"/>
        <w:jc w:val="center"/>
        <w:rPr>
          <w:rFonts w:ascii="Times New Roman" w:hAnsi="Times New Roman" w:cs="Times New Roman"/>
          <w:b/>
          <w:sz w:val="28"/>
          <w:szCs w:val="28"/>
        </w:rPr>
      </w:pPr>
      <w:r w:rsidRPr="008A4CB1">
        <w:rPr>
          <w:rFonts w:ascii="Times New Roman" w:hAnsi="Times New Roman" w:cs="Times New Roman"/>
          <w:b/>
          <w:sz w:val="28"/>
          <w:szCs w:val="28"/>
        </w:rPr>
        <w:t>ПОСТАНОВЛЕНИЕ</w:t>
      </w:r>
    </w:p>
    <w:p w:rsidR="008A4CB1" w:rsidRPr="008A4CB1" w:rsidRDefault="008A4CB1" w:rsidP="008A4CB1">
      <w:pPr>
        <w:pStyle w:val="a3"/>
        <w:jc w:val="center"/>
        <w:rPr>
          <w:rFonts w:ascii="Times New Roman" w:hAnsi="Times New Roman" w:cs="Times New Roman"/>
          <w:sz w:val="28"/>
          <w:szCs w:val="28"/>
        </w:rPr>
      </w:pPr>
    </w:p>
    <w:p w:rsidR="008A4CB1" w:rsidRPr="008A4CB1" w:rsidRDefault="008A4CB1" w:rsidP="008A4CB1">
      <w:pPr>
        <w:pStyle w:val="a3"/>
        <w:jc w:val="center"/>
        <w:rPr>
          <w:rFonts w:ascii="Times New Roman" w:hAnsi="Times New Roman" w:cs="Times New Roman"/>
          <w:sz w:val="28"/>
          <w:szCs w:val="28"/>
        </w:rPr>
      </w:pPr>
      <w:r w:rsidRPr="008A4CB1">
        <w:rPr>
          <w:rFonts w:ascii="Times New Roman" w:hAnsi="Times New Roman" w:cs="Times New Roman"/>
          <w:sz w:val="28"/>
          <w:szCs w:val="28"/>
        </w:rPr>
        <w:t>с</w:t>
      </w:r>
      <w:proofErr w:type="gramStart"/>
      <w:r w:rsidRPr="008A4CB1">
        <w:rPr>
          <w:rFonts w:ascii="Times New Roman" w:hAnsi="Times New Roman" w:cs="Times New Roman"/>
          <w:sz w:val="28"/>
          <w:szCs w:val="28"/>
        </w:rPr>
        <w:t>.Б</w:t>
      </w:r>
      <w:proofErr w:type="gramEnd"/>
      <w:r w:rsidRPr="008A4CB1">
        <w:rPr>
          <w:rFonts w:ascii="Times New Roman" w:hAnsi="Times New Roman" w:cs="Times New Roman"/>
          <w:sz w:val="28"/>
          <w:szCs w:val="28"/>
        </w:rPr>
        <w:t>улатово</w:t>
      </w:r>
    </w:p>
    <w:p w:rsidR="008A4CB1" w:rsidRPr="008A4CB1" w:rsidRDefault="008A4CB1" w:rsidP="008A4CB1">
      <w:pPr>
        <w:pStyle w:val="a3"/>
        <w:jc w:val="center"/>
        <w:rPr>
          <w:rFonts w:ascii="Times New Roman" w:hAnsi="Times New Roman" w:cs="Times New Roman"/>
          <w:sz w:val="28"/>
          <w:szCs w:val="28"/>
        </w:rPr>
      </w:pPr>
    </w:p>
    <w:p w:rsidR="008A4CB1" w:rsidRPr="008A4CB1" w:rsidRDefault="008A4CB1" w:rsidP="008A4CB1">
      <w:pPr>
        <w:pStyle w:val="a3"/>
        <w:jc w:val="center"/>
        <w:rPr>
          <w:rFonts w:ascii="Times New Roman" w:hAnsi="Times New Roman" w:cs="Times New Roman"/>
          <w:sz w:val="28"/>
          <w:szCs w:val="28"/>
        </w:rPr>
      </w:pPr>
      <w:r w:rsidRPr="008A4CB1">
        <w:rPr>
          <w:rFonts w:ascii="Times New Roman" w:hAnsi="Times New Roman" w:cs="Times New Roman"/>
          <w:sz w:val="28"/>
          <w:szCs w:val="28"/>
        </w:rPr>
        <w:t>03.11.2023  № 57</w:t>
      </w:r>
    </w:p>
    <w:p w:rsidR="008A4CB1" w:rsidRPr="008A4CB1" w:rsidRDefault="008A4CB1" w:rsidP="008A4CB1">
      <w:pPr>
        <w:pStyle w:val="a3"/>
        <w:rPr>
          <w:rFonts w:ascii="Times New Roman" w:hAnsi="Times New Roman" w:cs="Times New Roman"/>
          <w:sz w:val="28"/>
          <w:szCs w:val="28"/>
        </w:rPr>
      </w:pPr>
    </w:p>
    <w:p w:rsidR="008A4CB1" w:rsidRPr="008A4CB1" w:rsidRDefault="008A4CB1" w:rsidP="008A4CB1">
      <w:pPr>
        <w:pStyle w:val="a3"/>
        <w:jc w:val="center"/>
        <w:rPr>
          <w:rFonts w:ascii="Times New Roman" w:hAnsi="Times New Roman" w:cs="Times New Roman"/>
          <w:sz w:val="28"/>
          <w:szCs w:val="28"/>
        </w:rPr>
      </w:pPr>
      <w:r w:rsidRPr="008A4CB1">
        <w:rPr>
          <w:rFonts w:ascii="Times New Roman" w:hAnsi="Times New Roman" w:cs="Times New Roman"/>
          <w:sz w:val="28"/>
          <w:szCs w:val="28"/>
        </w:rPr>
        <w:t>Об утверждении муниципальной программы</w:t>
      </w:r>
    </w:p>
    <w:p w:rsidR="008A4CB1" w:rsidRPr="008A4CB1" w:rsidRDefault="008A4CB1" w:rsidP="008A4CB1">
      <w:pPr>
        <w:pStyle w:val="a3"/>
        <w:jc w:val="center"/>
        <w:rPr>
          <w:rFonts w:ascii="Times New Roman" w:hAnsi="Times New Roman" w:cs="Times New Roman"/>
          <w:sz w:val="28"/>
          <w:szCs w:val="28"/>
        </w:rPr>
      </w:pPr>
      <w:r w:rsidRPr="008A4CB1">
        <w:rPr>
          <w:rFonts w:ascii="Times New Roman" w:hAnsi="Times New Roman" w:cs="Times New Roman"/>
          <w:sz w:val="28"/>
          <w:szCs w:val="28"/>
        </w:rPr>
        <w:t>«Развитие и поддержка малого и среднего предпринимательства</w:t>
      </w:r>
    </w:p>
    <w:p w:rsidR="008A4CB1" w:rsidRPr="008A4CB1" w:rsidRDefault="008A4CB1" w:rsidP="008A4CB1">
      <w:pPr>
        <w:pStyle w:val="a3"/>
        <w:jc w:val="center"/>
        <w:rPr>
          <w:rFonts w:ascii="Times New Roman" w:hAnsi="Times New Roman" w:cs="Times New Roman"/>
          <w:sz w:val="28"/>
          <w:szCs w:val="28"/>
        </w:rPr>
      </w:pPr>
      <w:r w:rsidRPr="008A4CB1">
        <w:rPr>
          <w:rFonts w:ascii="Times New Roman" w:hAnsi="Times New Roman" w:cs="Times New Roman"/>
          <w:sz w:val="28"/>
          <w:szCs w:val="28"/>
        </w:rPr>
        <w:t>на территории Булатовского сельсовета Куйбышевского района Новосибирской области на 2024-2026 годы»</w:t>
      </w:r>
    </w:p>
    <w:p w:rsidR="008A4CB1" w:rsidRPr="008A4CB1" w:rsidRDefault="008A4CB1" w:rsidP="008A4CB1">
      <w:pPr>
        <w:pStyle w:val="a3"/>
        <w:rPr>
          <w:rFonts w:ascii="Times New Roman" w:hAnsi="Times New Roman" w:cs="Times New Roman"/>
          <w:sz w:val="28"/>
          <w:szCs w:val="28"/>
        </w:rPr>
      </w:pPr>
    </w:p>
    <w:p w:rsidR="008A4CB1" w:rsidRPr="008A4CB1" w:rsidRDefault="008A4CB1" w:rsidP="008A4CB1">
      <w:pPr>
        <w:pStyle w:val="a3"/>
        <w:rPr>
          <w:rFonts w:ascii="Times New Roman" w:hAnsi="Times New Roman" w:cs="Times New Roman"/>
          <w:sz w:val="28"/>
          <w:szCs w:val="28"/>
        </w:rPr>
      </w:pPr>
    </w:p>
    <w:p w:rsidR="008A4CB1" w:rsidRPr="008A4CB1" w:rsidRDefault="008A4CB1" w:rsidP="008A4CB1">
      <w:pPr>
        <w:pStyle w:val="a3"/>
        <w:rPr>
          <w:rFonts w:ascii="Times New Roman" w:hAnsi="Times New Roman" w:cs="Times New Roman"/>
          <w:sz w:val="28"/>
          <w:szCs w:val="28"/>
        </w:rPr>
      </w:pPr>
      <w:proofErr w:type="gramStart"/>
      <w:r w:rsidRPr="008A4CB1">
        <w:rPr>
          <w:rFonts w:ascii="Times New Roman" w:hAnsi="Times New Roman" w:cs="Times New Roman"/>
          <w:sz w:val="28"/>
          <w:szCs w:val="28"/>
        </w:rPr>
        <w:t xml:space="preserve">В соответствии со </w:t>
      </w:r>
      <w:hyperlink r:id="rId5" w:history="1">
        <w:r w:rsidRPr="008A4CB1">
          <w:rPr>
            <w:rStyle w:val="af1"/>
            <w:rFonts w:ascii="Times New Roman" w:hAnsi="Times New Roman" w:cs="Times New Roman"/>
            <w:sz w:val="28"/>
            <w:szCs w:val="28"/>
          </w:rPr>
          <w:t>статьей 179</w:t>
        </w:r>
      </w:hyperlink>
      <w:r w:rsidRPr="008A4CB1">
        <w:rPr>
          <w:rFonts w:ascii="Times New Roman" w:hAnsi="Times New Roman" w:cs="Times New Roman"/>
          <w:sz w:val="28"/>
          <w:szCs w:val="28"/>
        </w:rPr>
        <w:t xml:space="preserve"> Бюджетного кодекса Российской Федерации, </w:t>
      </w:r>
      <w:hyperlink r:id="rId6" w:history="1">
        <w:r w:rsidRPr="008A4CB1">
          <w:rPr>
            <w:rStyle w:val="af1"/>
            <w:rFonts w:ascii="Times New Roman" w:hAnsi="Times New Roman" w:cs="Times New Roman"/>
            <w:sz w:val="28"/>
            <w:szCs w:val="28"/>
          </w:rPr>
          <w:t>постановлением</w:t>
        </w:r>
      </w:hyperlink>
      <w:r w:rsidRPr="008A4CB1">
        <w:rPr>
          <w:rFonts w:ascii="Times New Roman" w:hAnsi="Times New Roman" w:cs="Times New Roman"/>
          <w:sz w:val="28"/>
          <w:szCs w:val="28"/>
        </w:rPr>
        <w:t xml:space="preserve"> Правительства Новосибирской области от 26.09.2012 N 449-п «Об утверждении Порядка разработки, утверждения и реализации </w:t>
      </w:r>
      <w:r w:rsidRPr="008A4CB1">
        <w:rPr>
          <w:rFonts w:ascii="Times New Roman" w:hAnsi="Times New Roman" w:cs="Times New Roman"/>
          <w:sz w:val="28"/>
          <w:szCs w:val="28"/>
        </w:rPr>
        <w:lastRenderedPageBreak/>
        <w:t xml:space="preserve">государственных программ Новосибирской области», в целях создания благоприятных условий для дальнейшего развития субъектов малого и среднего предпринимательства, а также </w:t>
      </w:r>
      <w:r w:rsidRPr="008A4CB1">
        <w:rPr>
          <w:rStyle w:val="FontStyle36"/>
          <w:rFonts w:eastAsiaTheme="majorEastAsia"/>
          <w:b w:val="0"/>
          <w:bCs w:val="0"/>
          <w:spacing w:val="-6"/>
          <w:sz w:val="28"/>
          <w:szCs w:val="28"/>
        </w:rPr>
        <w:t xml:space="preserve">физических лиц, не являющихся индивидуальными предпринимателями и применяющими специальный налоговый режим «Налог на профессиональный доход» </w:t>
      </w:r>
      <w:r w:rsidRPr="008A4CB1">
        <w:rPr>
          <w:rFonts w:ascii="Times New Roman" w:hAnsi="Times New Roman" w:cs="Times New Roman"/>
          <w:sz w:val="28"/>
          <w:szCs w:val="28"/>
        </w:rPr>
        <w:t>на территории</w:t>
      </w:r>
      <w:proofErr w:type="gramEnd"/>
      <w:r w:rsidRPr="008A4CB1">
        <w:rPr>
          <w:rFonts w:ascii="Times New Roman" w:hAnsi="Times New Roman" w:cs="Times New Roman"/>
          <w:sz w:val="28"/>
          <w:szCs w:val="28"/>
        </w:rPr>
        <w:t xml:space="preserve"> Булатовского сельсовета Куйбышевского района Новосибирской области, комплексного и системного решения проблем, сдерживающих развитие предпринимательства, администрация Булатовского сельсовета Куйбышевского района Новосибирской области </w:t>
      </w:r>
    </w:p>
    <w:p w:rsidR="008A4CB1" w:rsidRPr="008A4CB1" w:rsidRDefault="008A4CB1" w:rsidP="008A4CB1">
      <w:pPr>
        <w:pStyle w:val="a3"/>
        <w:rPr>
          <w:rFonts w:ascii="Times New Roman" w:hAnsi="Times New Roman" w:cs="Times New Roman"/>
          <w:sz w:val="28"/>
          <w:szCs w:val="28"/>
        </w:rPr>
      </w:pP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ПОСТАНОВЛЯЕТ:</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 xml:space="preserve">1.Утвердить прилагаемую муниципальную </w:t>
      </w:r>
      <w:hyperlink r:id="rId7" w:anchor="Par37" w:history="1">
        <w:r w:rsidRPr="008A4CB1">
          <w:rPr>
            <w:rStyle w:val="af1"/>
            <w:rFonts w:ascii="Times New Roman" w:hAnsi="Times New Roman" w:cs="Times New Roman"/>
            <w:sz w:val="28"/>
            <w:szCs w:val="28"/>
          </w:rPr>
          <w:t>программу</w:t>
        </w:r>
      </w:hyperlink>
      <w:r w:rsidRPr="008A4CB1">
        <w:rPr>
          <w:rFonts w:ascii="Times New Roman" w:hAnsi="Times New Roman" w:cs="Times New Roman"/>
          <w:sz w:val="28"/>
          <w:szCs w:val="28"/>
        </w:rPr>
        <w:t xml:space="preserve"> «Развитие и поддержка малого и среднего предпринимательства на территории Булатовского сельсовета Куйбышевского района Новосибирской области на 2024-2026 годы» согласно приложению.</w:t>
      </w:r>
    </w:p>
    <w:p w:rsidR="008A4CB1" w:rsidRPr="008A4CB1" w:rsidRDefault="008A4CB1" w:rsidP="008A4CB1">
      <w:pPr>
        <w:pStyle w:val="a3"/>
        <w:rPr>
          <w:rFonts w:ascii="Times New Roman" w:hAnsi="Times New Roman" w:cs="Times New Roman"/>
          <w:sz w:val="28"/>
          <w:szCs w:val="28"/>
        </w:rPr>
      </w:pP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2.Постановление администрации Булатовского сельсовета Куйбышевского района Новосибирской области от 20.08.2021 № 40 «Об утверждении муниципальной программы  развития субъектов малого и среднего предпринимательства на территории Булатовского сельсовета 2021-2023 гг.» признать утратившим силу.</w:t>
      </w:r>
    </w:p>
    <w:p w:rsidR="008A4CB1" w:rsidRPr="008A4CB1" w:rsidRDefault="008A4CB1" w:rsidP="008A4CB1">
      <w:pPr>
        <w:pStyle w:val="a3"/>
        <w:rPr>
          <w:rFonts w:ascii="Times New Roman" w:hAnsi="Times New Roman" w:cs="Times New Roman"/>
          <w:sz w:val="28"/>
          <w:szCs w:val="28"/>
        </w:rPr>
      </w:pP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3.Опубликовать настоящее постановление в бюллетене органов местного самоуправления «Булатовский  Вестник» и опубликовать на официальном сайте Булатовского сельсовета Куйбышевского района Новосибирской области.</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4.</w:t>
      </w:r>
      <w:proofErr w:type="gramStart"/>
      <w:r w:rsidRPr="008A4CB1">
        <w:rPr>
          <w:rFonts w:ascii="Times New Roman" w:hAnsi="Times New Roman" w:cs="Times New Roman"/>
          <w:sz w:val="28"/>
          <w:szCs w:val="28"/>
        </w:rPr>
        <w:t>Контроль за</w:t>
      </w:r>
      <w:proofErr w:type="gramEnd"/>
      <w:r w:rsidRPr="008A4CB1">
        <w:rPr>
          <w:rFonts w:ascii="Times New Roman" w:hAnsi="Times New Roman" w:cs="Times New Roman"/>
          <w:sz w:val="28"/>
          <w:szCs w:val="28"/>
        </w:rPr>
        <w:t xml:space="preserve"> исполнением постановления оставляю за собой.</w:t>
      </w:r>
    </w:p>
    <w:p w:rsidR="008A4CB1" w:rsidRPr="008A4CB1" w:rsidRDefault="008A4CB1" w:rsidP="008A4CB1">
      <w:pPr>
        <w:pStyle w:val="a3"/>
        <w:rPr>
          <w:rFonts w:ascii="Times New Roman" w:hAnsi="Times New Roman" w:cs="Times New Roman"/>
          <w:sz w:val="28"/>
          <w:szCs w:val="28"/>
        </w:rPr>
      </w:pP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 xml:space="preserve">Глава Булатовского сельсовета  </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Куйбышевского района</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 xml:space="preserve">Новосибирской области                      </w:t>
      </w:r>
      <w:r w:rsidRPr="008A4CB1">
        <w:rPr>
          <w:rFonts w:ascii="Times New Roman" w:hAnsi="Times New Roman" w:cs="Times New Roman"/>
          <w:sz w:val="28"/>
          <w:szCs w:val="28"/>
        </w:rPr>
        <w:tab/>
        <w:t>Н.И.Чегодаева</w:t>
      </w:r>
    </w:p>
    <w:p w:rsidR="008A4CB1" w:rsidRDefault="008A4CB1" w:rsidP="008A4CB1">
      <w:pPr>
        <w:pStyle w:val="a3"/>
        <w:rPr>
          <w:rFonts w:ascii="Times New Roman" w:hAnsi="Times New Roman" w:cs="Times New Roman"/>
          <w:sz w:val="28"/>
          <w:szCs w:val="28"/>
        </w:rPr>
      </w:pPr>
    </w:p>
    <w:p w:rsidR="008A4CB1" w:rsidRDefault="008A4CB1" w:rsidP="008A4CB1">
      <w:pPr>
        <w:pStyle w:val="a3"/>
        <w:jc w:val="right"/>
        <w:rPr>
          <w:rFonts w:ascii="Times New Roman" w:hAnsi="Times New Roman" w:cs="Times New Roman"/>
          <w:sz w:val="28"/>
          <w:szCs w:val="28"/>
        </w:rPr>
      </w:pPr>
    </w:p>
    <w:p w:rsidR="008A4CB1" w:rsidRPr="008A4CB1" w:rsidRDefault="008A4CB1" w:rsidP="008A4CB1">
      <w:pPr>
        <w:pStyle w:val="a3"/>
        <w:jc w:val="right"/>
        <w:rPr>
          <w:rFonts w:ascii="Times New Roman" w:hAnsi="Times New Roman" w:cs="Times New Roman"/>
          <w:sz w:val="28"/>
          <w:szCs w:val="28"/>
        </w:rPr>
      </w:pPr>
      <w:r w:rsidRPr="008A4CB1">
        <w:rPr>
          <w:rFonts w:ascii="Times New Roman" w:hAnsi="Times New Roman" w:cs="Times New Roman"/>
          <w:sz w:val="28"/>
          <w:szCs w:val="28"/>
        </w:rPr>
        <w:t xml:space="preserve">Приложение </w:t>
      </w:r>
    </w:p>
    <w:p w:rsidR="008A4CB1" w:rsidRPr="008A4CB1" w:rsidRDefault="008A4CB1" w:rsidP="008A4CB1">
      <w:pPr>
        <w:pStyle w:val="a3"/>
        <w:jc w:val="right"/>
        <w:rPr>
          <w:rFonts w:ascii="Times New Roman" w:hAnsi="Times New Roman" w:cs="Times New Roman"/>
          <w:sz w:val="28"/>
          <w:szCs w:val="28"/>
        </w:rPr>
      </w:pPr>
      <w:r w:rsidRPr="008A4CB1">
        <w:rPr>
          <w:rFonts w:ascii="Times New Roman" w:hAnsi="Times New Roman" w:cs="Times New Roman"/>
          <w:sz w:val="28"/>
          <w:szCs w:val="28"/>
        </w:rPr>
        <w:t>к постановлению администрации</w:t>
      </w:r>
    </w:p>
    <w:p w:rsidR="008A4CB1" w:rsidRPr="008A4CB1" w:rsidRDefault="008A4CB1" w:rsidP="008A4CB1">
      <w:pPr>
        <w:pStyle w:val="a3"/>
        <w:jc w:val="right"/>
        <w:rPr>
          <w:rFonts w:ascii="Times New Roman" w:hAnsi="Times New Roman" w:cs="Times New Roman"/>
          <w:sz w:val="28"/>
          <w:szCs w:val="28"/>
        </w:rPr>
      </w:pPr>
      <w:r w:rsidRPr="008A4CB1">
        <w:rPr>
          <w:rFonts w:ascii="Times New Roman" w:hAnsi="Times New Roman" w:cs="Times New Roman"/>
          <w:sz w:val="28"/>
          <w:szCs w:val="28"/>
        </w:rPr>
        <w:t>Булатовского сельсовета</w:t>
      </w:r>
    </w:p>
    <w:p w:rsidR="008A4CB1" w:rsidRPr="008A4CB1" w:rsidRDefault="008A4CB1" w:rsidP="008A4CB1">
      <w:pPr>
        <w:pStyle w:val="a3"/>
        <w:jc w:val="right"/>
        <w:rPr>
          <w:rFonts w:ascii="Times New Roman" w:hAnsi="Times New Roman" w:cs="Times New Roman"/>
          <w:sz w:val="28"/>
          <w:szCs w:val="28"/>
        </w:rPr>
      </w:pPr>
      <w:r w:rsidRPr="008A4CB1">
        <w:rPr>
          <w:rFonts w:ascii="Times New Roman" w:hAnsi="Times New Roman" w:cs="Times New Roman"/>
          <w:sz w:val="28"/>
          <w:szCs w:val="28"/>
        </w:rPr>
        <w:t>Куйбышевского района</w:t>
      </w:r>
    </w:p>
    <w:p w:rsidR="008A4CB1" w:rsidRPr="008A4CB1" w:rsidRDefault="008A4CB1" w:rsidP="008A4CB1">
      <w:pPr>
        <w:pStyle w:val="a3"/>
        <w:jc w:val="right"/>
        <w:rPr>
          <w:rFonts w:ascii="Times New Roman" w:hAnsi="Times New Roman" w:cs="Times New Roman"/>
          <w:sz w:val="28"/>
          <w:szCs w:val="28"/>
        </w:rPr>
      </w:pPr>
      <w:r w:rsidRPr="008A4CB1">
        <w:rPr>
          <w:rFonts w:ascii="Times New Roman" w:hAnsi="Times New Roman" w:cs="Times New Roman"/>
          <w:sz w:val="28"/>
          <w:szCs w:val="28"/>
        </w:rPr>
        <w:t xml:space="preserve">Новосибирской области </w:t>
      </w:r>
    </w:p>
    <w:p w:rsidR="008A4CB1" w:rsidRPr="008A4CB1" w:rsidRDefault="008A4CB1" w:rsidP="008A4CB1">
      <w:pPr>
        <w:pStyle w:val="a3"/>
        <w:jc w:val="right"/>
        <w:rPr>
          <w:rFonts w:ascii="Times New Roman" w:hAnsi="Times New Roman" w:cs="Times New Roman"/>
          <w:sz w:val="28"/>
          <w:szCs w:val="28"/>
        </w:rPr>
      </w:pPr>
      <w:r w:rsidRPr="008A4CB1">
        <w:rPr>
          <w:rFonts w:ascii="Times New Roman" w:hAnsi="Times New Roman" w:cs="Times New Roman"/>
          <w:sz w:val="28"/>
          <w:szCs w:val="28"/>
        </w:rPr>
        <w:t>от 03.11.2023 № 57</w:t>
      </w:r>
    </w:p>
    <w:p w:rsidR="008A4CB1" w:rsidRPr="008A4CB1" w:rsidRDefault="008A4CB1" w:rsidP="008A4CB1">
      <w:pPr>
        <w:pStyle w:val="a3"/>
        <w:rPr>
          <w:rFonts w:ascii="Times New Roman" w:hAnsi="Times New Roman" w:cs="Times New Roman"/>
          <w:sz w:val="28"/>
          <w:szCs w:val="28"/>
        </w:rPr>
      </w:pPr>
    </w:p>
    <w:p w:rsidR="008A4CB1" w:rsidRPr="008A4CB1" w:rsidRDefault="008A4CB1" w:rsidP="008A4CB1">
      <w:pPr>
        <w:pStyle w:val="a3"/>
        <w:jc w:val="center"/>
        <w:rPr>
          <w:rFonts w:ascii="Times New Roman" w:hAnsi="Times New Roman" w:cs="Times New Roman"/>
          <w:sz w:val="28"/>
          <w:szCs w:val="28"/>
        </w:rPr>
      </w:pPr>
      <w:r w:rsidRPr="008A4CB1">
        <w:rPr>
          <w:rFonts w:ascii="Times New Roman" w:hAnsi="Times New Roman" w:cs="Times New Roman"/>
          <w:sz w:val="28"/>
          <w:szCs w:val="28"/>
        </w:rPr>
        <w:t>МУНИЦИПАЛЬНАЯ ПРОГРАММА</w:t>
      </w:r>
    </w:p>
    <w:p w:rsidR="008A4CB1" w:rsidRPr="008A4CB1" w:rsidRDefault="008A4CB1" w:rsidP="008A4CB1">
      <w:pPr>
        <w:pStyle w:val="a3"/>
        <w:jc w:val="center"/>
        <w:rPr>
          <w:rFonts w:ascii="Times New Roman" w:hAnsi="Times New Roman" w:cs="Times New Roman"/>
          <w:sz w:val="28"/>
          <w:szCs w:val="28"/>
        </w:rPr>
      </w:pPr>
      <w:r w:rsidRPr="008A4CB1">
        <w:rPr>
          <w:rFonts w:ascii="Times New Roman" w:hAnsi="Times New Roman" w:cs="Times New Roman"/>
          <w:sz w:val="28"/>
          <w:szCs w:val="28"/>
        </w:rPr>
        <w:t>«Развитие и поддержка малого и среднего предпринимательства</w:t>
      </w:r>
    </w:p>
    <w:p w:rsidR="008A4CB1" w:rsidRPr="008A4CB1" w:rsidRDefault="008A4CB1" w:rsidP="008A4CB1">
      <w:pPr>
        <w:pStyle w:val="a3"/>
        <w:jc w:val="center"/>
        <w:rPr>
          <w:rFonts w:ascii="Times New Roman" w:hAnsi="Times New Roman" w:cs="Times New Roman"/>
          <w:sz w:val="28"/>
          <w:szCs w:val="28"/>
        </w:rPr>
      </w:pPr>
      <w:r w:rsidRPr="008A4CB1">
        <w:rPr>
          <w:rFonts w:ascii="Times New Roman" w:hAnsi="Times New Roman" w:cs="Times New Roman"/>
          <w:sz w:val="28"/>
          <w:szCs w:val="28"/>
        </w:rPr>
        <w:t>на территории Булатовского сельсовета Куйбышевского района Новосибирской области на 2024-2026 годы»</w:t>
      </w:r>
    </w:p>
    <w:p w:rsidR="008A4CB1" w:rsidRPr="008A4CB1" w:rsidRDefault="008A4CB1" w:rsidP="008A4CB1">
      <w:pPr>
        <w:pStyle w:val="a3"/>
        <w:rPr>
          <w:rFonts w:ascii="Times New Roman" w:hAnsi="Times New Roman" w:cs="Times New Roman"/>
          <w:sz w:val="28"/>
          <w:szCs w:val="28"/>
        </w:rPr>
      </w:pPr>
    </w:p>
    <w:p w:rsidR="008A4CB1" w:rsidRDefault="008A4CB1" w:rsidP="008A4CB1">
      <w:pPr>
        <w:pStyle w:val="a3"/>
        <w:rPr>
          <w:rFonts w:ascii="Times New Roman" w:hAnsi="Times New Roman" w:cs="Times New Roman"/>
          <w:sz w:val="28"/>
          <w:szCs w:val="28"/>
        </w:rPr>
      </w:pP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Паспорт целевой программы</w:t>
      </w:r>
    </w:p>
    <w:tbl>
      <w:tblPr>
        <w:tblW w:w="9729"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2332"/>
        <w:gridCol w:w="7397"/>
      </w:tblGrid>
      <w:tr w:rsidR="008A4CB1" w:rsidRPr="008A4CB1" w:rsidTr="008A4CB1">
        <w:trPr>
          <w:trHeight w:val="195"/>
          <w:tblCellSpacing w:w="0" w:type="dxa"/>
        </w:trPr>
        <w:tc>
          <w:tcPr>
            <w:tcW w:w="2332" w:type="dxa"/>
            <w:tcBorders>
              <w:top w:val="outset" w:sz="6" w:space="0" w:color="000000"/>
              <w:left w:val="outset" w:sz="6" w:space="0" w:color="000000"/>
              <w:bottom w:val="outset" w:sz="6" w:space="0" w:color="000000"/>
              <w:right w:val="outset" w:sz="6" w:space="0" w:color="000000"/>
            </w:tcBorders>
            <w:hideMark/>
          </w:tcPr>
          <w:p w:rsidR="008A4CB1" w:rsidRPr="008A4CB1" w:rsidRDefault="008A4CB1" w:rsidP="008A4CB1">
            <w:pPr>
              <w:pStyle w:val="a3"/>
              <w:rPr>
                <w:rFonts w:ascii="Times New Roman" w:eastAsia="Times New Roman" w:hAnsi="Times New Roman" w:cs="Times New Roman"/>
                <w:sz w:val="28"/>
                <w:szCs w:val="28"/>
              </w:rPr>
            </w:pPr>
            <w:r w:rsidRPr="008A4CB1">
              <w:rPr>
                <w:rFonts w:ascii="Times New Roman" w:hAnsi="Times New Roman" w:cs="Times New Roman"/>
                <w:sz w:val="28"/>
                <w:szCs w:val="28"/>
              </w:rPr>
              <w:t xml:space="preserve">Наименование </w:t>
            </w:r>
            <w:r w:rsidRPr="008A4CB1">
              <w:rPr>
                <w:rFonts w:ascii="Times New Roman" w:hAnsi="Times New Roman" w:cs="Times New Roman"/>
                <w:sz w:val="28"/>
                <w:szCs w:val="28"/>
              </w:rPr>
              <w:br/>
              <w:t>программы</w:t>
            </w:r>
          </w:p>
        </w:tc>
        <w:tc>
          <w:tcPr>
            <w:tcW w:w="7397" w:type="dxa"/>
            <w:tcBorders>
              <w:top w:val="outset" w:sz="6" w:space="0" w:color="000000"/>
              <w:left w:val="outset" w:sz="6" w:space="0" w:color="000000"/>
              <w:bottom w:val="outset" w:sz="6" w:space="0" w:color="000000"/>
              <w:right w:val="outset" w:sz="6" w:space="0" w:color="000000"/>
            </w:tcBorders>
            <w:hideMark/>
          </w:tcPr>
          <w:p w:rsidR="008A4CB1" w:rsidRPr="008A4CB1" w:rsidRDefault="008A4CB1" w:rsidP="008A4CB1">
            <w:pPr>
              <w:pStyle w:val="a3"/>
              <w:rPr>
                <w:rFonts w:ascii="Times New Roman" w:eastAsia="Times New Roman" w:hAnsi="Times New Roman" w:cs="Times New Roman"/>
                <w:sz w:val="28"/>
                <w:szCs w:val="28"/>
              </w:rPr>
            </w:pPr>
            <w:r w:rsidRPr="008A4CB1">
              <w:rPr>
                <w:rFonts w:ascii="Times New Roman" w:hAnsi="Times New Roman" w:cs="Times New Roman"/>
                <w:sz w:val="28"/>
                <w:szCs w:val="28"/>
              </w:rPr>
              <w:t>Муниципальная программа «Развитие и поддержка малого и среднего предпринимательства на территории Булатовского  сельсовета Куйбышевского района Новосибирской области на 2024-2026 годы»</w:t>
            </w:r>
          </w:p>
        </w:tc>
      </w:tr>
      <w:tr w:rsidR="008A4CB1" w:rsidRPr="008A4CB1" w:rsidTr="008A4CB1">
        <w:trPr>
          <w:trHeight w:val="555"/>
          <w:tblCellSpacing w:w="0" w:type="dxa"/>
        </w:trPr>
        <w:tc>
          <w:tcPr>
            <w:tcW w:w="2332" w:type="dxa"/>
            <w:tcBorders>
              <w:top w:val="outset" w:sz="6" w:space="0" w:color="000000"/>
              <w:left w:val="outset" w:sz="6" w:space="0" w:color="000000"/>
              <w:bottom w:val="outset" w:sz="6" w:space="0" w:color="000000"/>
              <w:right w:val="outset" w:sz="6" w:space="0" w:color="000000"/>
            </w:tcBorders>
            <w:hideMark/>
          </w:tcPr>
          <w:p w:rsidR="008A4CB1" w:rsidRPr="008A4CB1" w:rsidRDefault="008A4CB1" w:rsidP="008A4CB1">
            <w:pPr>
              <w:pStyle w:val="a3"/>
              <w:rPr>
                <w:rFonts w:ascii="Times New Roman" w:eastAsia="Times New Roman" w:hAnsi="Times New Roman" w:cs="Times New Roman"/>
                <w:sz w:val="28"/>
                <w:szCs w:val="28"/>
              </w:rPr>
            </w:pPr>
            <w:r w:rsidRPr="008A4CB1">
              <w:rPr>
                <w:rFonts w:ascii="Times New Roman" w:hAnsi="Times New Roman" w:cs="Times New Roman"/>
                <w:sz w:val="28"/>
                <w:szCs w:val="28"/>
              </w:rPr>
              <w:t>Основы создания Программы</w:t>
            </w:r>
          </w:p>
        </w:tc>
        <w:tc>
          <w:tcPr>
            <w:tcW w:w="7397" w:type="dxa"/>
            <w:tcBorders>
              <w:top w:val="outset" w:sz="6" w:space="0" w:color="000000"/>
              <w:left w:val="outset" w:sz="6" w:space="0" w:color="000000"/>
              <w:bottom w:val="outset" w:sz="6" w:space="0" w:color="000000"/>
              <w:right w:val="outset" w:sz="6" w:space="0" w:color="000000"/>
            </w:tcBorders>
            <w:hideMark/>
          </w:tcPr>
          <w:p w:rsidR="008A4CB1" w:rsidRPr="008A4CB1" w:rsidRDefault="008A4CB1" w:rsidP="008A4CB1">
            <w:pPr>
              <w:pStyle w:val="a3"/>
              <w:rPr>
                <w:rFonts w:ascii="Times New Roman" w:eastAsia="Times New Roman" w:hAnsi="Times New Roman" w:cs="Times New Roman"/>
                <w:sz w:val="28"/>
                <w:szCs w:val="28"/>
              </w:rPr>
            </w:pPr>
            <w:r w:rsidRPr="008A4CB1">
              <w:rPr>
                <w:rFonts w:ascii="Times New Roman" w:hAnsi="Times New Roman" w:cs="Times New Roman"/>
                <w:sz w:val="28"/>
                <w:szCs w:val="28"/>
              </w:rPr>
              <w:t>-п.28 ч.1 ст.14 Федерального закона от 06.10.2003 №131-ФЗ «Об общих принципах организации местного самоуправления в Российской Федерации»;</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-Устав Булатовского сельсовета Куйбышевского района Новосибирской области;</w:t>
            </w:r>
          </w:p>
          <w:p w:rsidR="008A4CB1" w:rsidRPr="008A4CB1" w:rsidRDefault="008A4CB1" w:rsidP="008A4CB1">
            <w:pPr>
              <w:pStyle w:val="a3"/>
              <w:rPr>
                <w:rFonts w:ascii="Times New Roman" w:eastAsia="Times New Roman" w:hAnsi="Times New Roman" w:cs="Times New Roman"/>
                <w:sz w:val="28"/>
                <w:szCs w:val="28"/>
              </w:rPr>
            </w:pPr>
            <w:r w:rsidRPr="008A4CB1">
              <w:rPr>
                <w:rFonts w:ascii="Times New Roman" w:hAnsi="Times New Roman" w:cs="Times New Roman"/>
                <w:sz w:val="28"/>
                <w:szCs w:val="28"/>
              </w:rPr>
              <w:t xml:space="preserve"> -Федеральный закон от 24.07.2007 г. № 209-ФЗ «О развитии малого и среднего предпринимательства в Российской Федерации»</w:t>
            </w:r>
          </w:p>
        </w:tc>
      </w:tr>
      <w:tr w:rsidR="008A4CB1" w:rsidRPr="008A4CB1" w:rsidTr="008A4CB1">
        <w:trPr>
          <w:trHeight w:val="210"/>
          <w:tblCellSpacing w:w="0" w:type="dxa"/>
        </w:trPr>
        <w:tc>
          <w:tcPr>
            <w:tcW w:w="2332" w:type="dxa"/>
            <w:tcBorders>
              <w:top w:val="outset" w:sz="6" w:space="0" w:color="000000"/>
              <w:left w:val="outset" w:sz="6" w:space="0" w:color="000000"/>
              <w:bottom w:val="outset" w:sz="6" w:space="0" w:color="000000"/>
              <w:right w:val="outset" w:sz="6" w:space="0" w:color="000000"/>
            </w:tcBorders>
            <w:hideMark/>
          </w:tcPr>
          <w:p w:rsidR="008A4CB1" w:rsidRPr="008A4CB1" w:rsidRDefault="008A4CB1" w:rsidP="008A4CB1">
            <w:pPr>
              <w:pStyle w:val="a3"/>
              <w:rPr>
                <w:rFonts w:ascii="Times New Roman" w:eastAsia="Times New Roman" w:hAnsi="Times New Roman" w:cs="Times New Roman"/>
                <w:sz w:val="28"/>
                <w:szCs w:val="28"/>
              </w:rPr>
            </w:pPr>
            <w:r w:rsidRPr="008A4CB1">
              <w:rPr>
                <w:rFonts w:ascii="Times New Roman" w:hAnsi="Times New Roman" w:cs="Times New Roman"/>
                <w:sz w:val="28"/>
                <w:szCs w:val="28"/>
              </w:rPr>
              <w:t>Заказчик программы</w:t>
            </w:r>
          </w:p>
        </w:tc>
        <w:tc>
          <w:tcPr>
            <w:tcW w:w="7397" w:type="dxa"/>
            <w:tcBorders>
              <w:top w:val="outset" w:sz="6" w:space="0" w:color="000000"/>
              <w:left w:val="outset" w:sz="6" w:space="0" w:color="000000"/>
              <w:bottom w:val="outset" w:sz="6" w:space="0" w:color="000000"/>
              <w:right w:val="outset" w:sz="6" w:space="0" w:color="000000"/>
            </w:tcBorders>
            <w:hideMark/>
          </w:tcPr>
          <w:p w:rsidR="008A4CB1" w:rsidRPr="008A4CB1" w:rsidRDefault="008A4CB1" w:rsidP="008A4CB1">
            <w:pPr>
              <w:pStyle w:val="a3"/>
              <w:rPr>
                <w:rFonts w:ascii="Times New Roman" w:eastAsia="Times New Roman" w:hAnsi="Times New Roman" w:cs="Times New Roman"/>
                <w:sz w:val="28"/>
                <w:szCs w:val="28"/>
              </w:rPr>
            </w:pPr>
            <w:r w:rsidRPr="008A4CB1">
              <w:rPr>
                <w:rFonts w:ascii="Times New Roman" w:hAnsi="Times New Roman" w:cs="Times New Roman"/>
                <w:sz w:val="28"/>
                <w:szCs w:val="28"/>
              </w:rPr>
              <w:t>Администрация Булатовского сельсовета Куйбышевского района Новосибирской области</w:t>
            </w:r>
          </w:p>
        </w:tc>
      </w:tr>
      <w:tr w:rsidR="008A4CB1" w:rsidRPr="008A4CB1" w:rsidTr="008A4CB1">
        <w:trPr>
          <w:trHeight w:val="330"/>
          <w:tblCellSpacing w:w="0" w:type="dxa"/>
        </w:trPr>
        <w:tc>
          <w:tcPr>
            <w:tcW w:w="2332" w:type="dxa"/>
            <w:tcBorders>
              <w:top w:val="outset" w:sz="6" w:space="0" w:color="000000"/>
              <w:left w:val="outset" w:sz="6" w:space="0" w:color="000000"/>
              <w:bottom w:val="outset" w:sz="6" w:space="0" w:color="000000"/>
              <w:right w:val="outset" w:sz="6" w:space="0" w:color="000000"/>
            </w:tcBorders>
            <w:hideMark/>
          </w:tcPr>
          <w:p w:rsidR="008A4CB1" w:rsidRPr="008A4CB1" w:rsidRDefault="008A4CB1" w:rsidP="008A4CB1">
            <w:pPr>
              <w:pStyle w:val="a3"/>
              <w:rPr>
                <w:rFonts w:ascii="Times New Roman" w:eastAsia="Times New Roman" w:hAnsi="Times New Roman" w:cs="Times New Roman"/>
                <w:sz w:val="28"/>
                <w:szCs w:val="28"/>
              </w:rPr>
            </w:pPr>
            <w:r w:rsidRPr="008A4CB1">
              <w:rPr>
                <w:rFonts w:ascii="Times New Roman" w:hAnsi="Times New Roman" w:cs="Times New Roman"/>
                <w:sz w:val="28"/>
                <w:szCs w:val="28"/>
              </w:rPr>
              <w:t>Исполнители программы</w:t>
            </w:r>
          </w:p>
        </w:tc>
        <w:tc>
          <w:tcPr>
            <w:tcW w:w="7397" w:type="dxa"/>
            <w:tcBorders>
              <w:top w:val="outset" w:sz="6" w:space="0" w:color="000000"/>
              <w:left w:val="outset" w:sz="6" w:space="0" w:color="000000"/>
              <w:bottom w:val="outset" w:sz="6" w:space="0" w:color="000000"/>
              <w:right w:val="outset" w:sz="6" w:space="0" w:color="000000"/>
            </w:tcBorders>
            <w:hideMark/>
          </w:tcPr>
          <w:p w:rsidR="008A4CB1" w:rsidRPr="008A4CB1" w:rsidRDefault="008A4CB1" w:rsidP="008A4CB1">
            <w:pPr>
              <w:pStyle w:val="a3"/>
              <w:rPr>
                <w:rFonts w:ascii="Times New Roman" w:eastAsia="Times New Roman" w:hAnsi="Times New Roman" w:cs="Times New Roman"/>
                <w:sz w:val="28"/>
                <w:szCs w:val="28"/>
              </w:rPr>
            </w:pPr>
            <w:r w:rsidRPr="008A4CB1">
              <w:rPr>
                <w:rFonts w:ascii="Times New Roman" w:hAnsi="Times New Roman" w:cs="Times New Roman"/>
                <w:sz w:val="28"/>
                <w:szCs w:val="28"/>
              </w:rPr>
              <w:t>Администрация Булатовского сельсовета Куйбышевского района Новосибирской области</w:t>
            </w:r>
          </w:p>
        </w:tc>
      </w:tr>
      <w:tr w:rsidR="008A4CB1" w:rsidRPr="008A4CB1" w:rsidTr="008A4CB1">
        <w:trPr>
          <w:trHeight w:val="330"/>
          <w:tblCellSpacing w:w="0" w:type="dxa"/>
        </w:trPr>
        <w:tc>
          <w:tcPr>
            <w:tcW w:w="2332" w:type="dxa"/>
            <w:tcBorders>
              <w:top w:val="outset" w:sz="6" w:space="0" w:color="000000"/>
              <w:left w:val="outset" w:sz="6" w:space="0" w:color="000000"/>
              <w:bottom w:val="outset" w:sz="6" w:space="0" w:color="000000"/>
              <w:right w:val="outset" w:sz="6" w:space="0" w:color="000000"/>
            </w:tcBorders>
            <w:hideMark/>
          </w:tcPr>
          <w:p w:rsidR="008A4CB1" w:rsidRPr="008A4CB1" w:rsidRDefault="008A4CB1" w:rsidP="008A4CB1">
            <w:pPr>
              <w:pStyle w:val="a3"/>
              <w:rPr>
                <w:rFonts w:ascii="Times New Roman" w:eastAsia="Times New Roman" w:hAnsi="Times New Roman" w:cs="Times New Roman"/>
                <w:sz w:val="28"/>
                <w:szCs w:val="28"/>
              </w:rPr>
            </w:pPr>
            <w:r w:rsidRPr="008A4CB1">
              <w:rPr>
                <w:rFonts w:ascii="Times New Roman" w:hAnsi="Times New Roman" w:cs="Times New Roman"/>
                <w:sz w:val="28"/>
                <w:szCs w:val="28"/>
              </w:rPr>
              <w:t>Цель программы</w:t>
            </w:r>
          </w:p>
        </w:tc>
        <w:tc>
          <w:tcPr>
            <w:tcW w:w="7397" w:type="dxa"/>
            <w:tcBorders>
              <w:top w:val="outset" w:sz="6" w:space="0" w:color="000000"/>
              <w:left w:val="outset" w:sz="6" w:space="0" w:color="000000"/>
              <w:bottom w:val="outset" w:sz="6" w:space="0" w:color="000000"/>
              <w:right w:val="outset" w:sz="6" w:space="0" w:color="000000"/>
            </w:tcBorders>
            <w:hideMark/>
          </w:tcPr>
          <w:p w:rsidR="008A4CB1" w:rsidRPr="008A4CB1" w:rsidRDefault="008A4CB1" w:rsidP="008A4CB1">
            <w:pPr>
              <w:pStyle w:val="a3"/>
              <w:rPr>
                <w:rFonts w:ascii="Times New Roman" w:eastAsia="Times New Roman" w:hAnsi="Times New Roman" w:cs="Times New Roman"/>
                <w:sz w:val="28"/>
                <w:szCs w:val="28"/>
              </w:rPr>
            </w:pPr>
            <w:r w:rsidRPr="008A4CB1">
              <w:rPr>
                <w:rFonts w:ascii="Times New Roman" w:hAnsi="Times New Roman" w:cs="Times New Roman"/>
                <w:sz w:val="28"/>
                <w:szCs w:val="28"/>
              </w:rPr>
              <w:t>-сохранение и приумножение производственного потенциала малого и среднего предпринимательства на территории муниципального образования сельского поселения;</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-увеличение количества субъектов малого и среднего предпринимательства;</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 xml:space="preserve">-обеспечение занятости населения и развитие </w:t>
            </w:r>
            <w:proofErr w:type="spellStart"/>
            <w:r w:rsidRPr="008A4CB1">
              <w:rPr>
                <w:rFonts w:ascii="Times New Roman" w:hAnsi="Times New Roman" w:cs="Times New Roman"/>
                <w:sz w:val="28"/>
                <w:szCs w:val="28"/>
              </w:rPr>
              <w:t>самозанятости</w:t>
            </w:r>
            <w:proofErr w:type="spellEnd"/>
            <w:r w:rsidRPr="008A4CB1">
              <w:rPr>
                <w:rFonts w:ascii="Times New Roman" w:hAnsi="Times New Roman" w:cs="Times New Roman"/>
                <w:sz w:val="28"/>
                <w:szCs w:val="28"/>
              </w:rPr>
              <w:t>;</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-увеличение доли производимых субъектами малого и среднего предпринимательства товаров (работ, услуг);</w:t>
            </w:r>
          </w:p>
          <w:p w:rsidR="008A4CB1" w:rsidRPr="008A4CB1" w:rsidRDefault="008A4CB1" w:rsidP="008A4CB1">
            <w:pPr>
              <w:pStyle w:val="a3"/>
              <w:rPr>
                <w:rFonts w:ascii="Times New Roman" w:eastAsia="Times New Roman" w:hAnsi="Times New Roman" w:cs="Times New Roman"/>
                <w:sz w:val="28"/>
                <w:szCs w:val="28"/>
              </w:rPr>
            </w:pPr>
            <w:r w:rsidRPr="008A4CB1">
              <w:rPr>
                <w:rFonts w:ascii="Times New Roman" w:hAnsi="Times New Roman" w:cs="Times New Roman"/>
                <w:sz w:val="28"/>
                <w:szCs w:val="28"/>
              </w:rPr>
              <w:t>-увеличение доли уплаченных субъектами малого и среднего предпринимательства налогов в доход бюджета Булатовского сельсовета Куйбышевского района Новосибирской области</w:t>
            </w:r>
          </w:p>
        </w:tc>
      </w:tr>
      <w:tr w:rsidR="008A4CB1" w:rsidRPr="008A4CB1" w:rsidTr="008A4CB1">
        <w:trPr>
          <w:trHeight w:val="210"/>
          <w:tblCellSpacing w:w="0" w:type="dxa"/>
        </w:trPr>
        <w:tc>
          <w:tcPr>
            <w:tcW w:w="2332" w:type="dxa"/>
            <w:tcBorders>
              <w:top w:val="outset" w:sz="6" w:space="0" w:color="000000"/>
              <w:left w:val="outset" w:sz="6" w:space="0" w:color="000000"/>
              <w:bottom w:val="outset" w:sz="6" w:space="0" w:color="000000"/>
              <w:right w:val="outset" w:sz="6" w:space="0" w:color="000000"/>
            </w:tcBorders>
            <w:hideMark/>
          </w:tcPr>
          <w:p w:rsidR="008A4CB1" w:rsidRPr="008A4CB1" w:rsidRDefault="008A4CB1" w:rsidP="008A4CB1">
            <w:pPr>
              <w:pStyle w:val="a3"/>
              <w:rPr>
                <w:rFonts w:ascii="Times New Roman" w:eastAsia="Times New Roman" w:hAnsi="Times New Roman" w:cs="Times New Roman"/>
                <w:sz w:val="28"/>
                <w:szCs w:val="28"/>
              </w:rPr>
            </w:pPr>
            <w:r w:rsidRPr="008A4CB1">
              <w:rPr>
                <w:rFonts w:ascii="Times New Roman" w:hAnsi="Times New Roman" w:cs="Times New Roman"/>
                <w:sz w:val="28"/>
                <w:szCs w:val="28"/>
              </w:rPr>
              <w:t xml:space="preserve">Основные задачи </w:t>
            </w:r>
            <w:r w:rsidRPr="008A4CB1">
              <w:rPr>
                <w:rFonts w:ascii="Times New Roman" w:hAnsi="Times New Roman" w:cs="Times New Roman"/>
                <w:sz w:val="28"/>
                <w:szCs w:val="28"/>
              </w:rPr>
              <w:br/>
              <w:t>программы</w:t>
            </w:r>
          </w:p>
        </w:tc>
        <w:tc>
          <w:tcPr>
            <w:tcW w:w="7397" w:type="dxa"/>
            <w:tcBorders>
              <w:top w:val="outset" w:sz="6" w:space="0" w:color="000000"/>
              <w:left w:val="outset" w:sz="6" w:space="0" w:color="000000"/>
              <w:bottom w:val="outset" w:sz="6" w:space="0" w:color="000000"/>
              <w:right w:val="outset" w:sz="6" w:space="0" w:color="000000"/>
            </w:tcBorders>
            <w:hideMark/>
          </w:tcPr>
          <w:p w:rsidR="008A4CB1" w:rsidRPr="008A4CB1" w:rsidRDefault="008A4CB1" w:rsidP="008A4CB1">
            <w:pPr>
              <w:pStyle w:val="a3"/>
              <w:rPr>
                <w:rFonts w:ascii="Times New Roman" w:eastAsia="Times New Roman" w:hAnsi="Times New Roman" w:cs="Times New Roman"/>
                <w:sz w:val="28"/>
                <w:szCs w:val="28"/>
              </w:rPr>
            </w:pPr>
            <w:r w:rsidRPr="008A4CB1">
              <w:rPr>
                <w:rFonts w:ascii="Times New Roman" w:hAnsi="Times New Roman" w:cs="Times New Roman"/>
                <w:sz w:val="28"/>
                <w:szCs w:val="28"/>
              </w:rPr>
              <w:t>-создание благоприятных условий для развития малого и среднего предпринимательства;</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-оказание административно-организационной и информационной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8A4CB1" w:rsidRPr="008A4CB1" w:rsidRDefault="008A4CB1" w:rsidP="008A4CB1">
            <w:pPr>
              <w:pStyle w:val="a3"/>
              <w:rPr>
                <w:rFonts w:ascii="Times New Roman" w:eastAsia="Times New Roman" w:hAnsi="Times New Roman" w:cs="Times New Roman"/>
                <w:sz w:val="28"/>
                <w:szCs w:val="28"/>
              </w:rPr>
            </w:pPr>
            <w:r w:rsidRPr="008A4CB1">
              <w:rPr>
                <w:rFonts w:ascii="Times New Roman" w:hAnsi="Times New Roman" w:cs="Times New Roman"/>
                <w:sz w:val="28"/>
                <w:szCs w:val="28"/>
              </w:rPr>
              <w:t xml:space="preserve">-формирование благоприятного общественного мнения о </w:t>
            </w:r>
            <w:r w:rsidRPr="008A4CB1">
              <w:rPr>
                <w:rFonts w:ascii="Times New Roman" w:hAnsi="Times New Roman" w:cs="Times New Roman"/>
                <w:sz w:val="28"/>
                <w:szCs w:val="28"/>
              </w:rPr>
              <w:lastRenderedPageBreak/>
              <w:t xml:space="preserve">развитии малого и среднего предпринимательства на территории муниципального образования сельского поселения </w:t>
            </w:r>
          </w:p>
        </w:tc>
      </w:tr>
      <w:tr w:rsidR="008A4CB1" w:rsidRPr="008A4CB1" w:rsidTr="008A4CB1">
        <w:trPr>
          <w:trHeight w:val="330"/>
          <w:tblCellSpacing w:w="0" w:type="dxa"/>
        </w:trPr>
        <w:tc>
          <w:tcPr>
            <w:tcW w:w="2332" w:type="dxa"/>
            <w:tcBorders>
              <w:top w:val="outset" w:sz="6" w:space="0" w:color="000000"/>
              <w:left w:val="outset" w:sz="6" w:space="0" w:color="000000"/>
              <w:bottom w:val="outset" w:sz="6" w:space="0" w:color="000000"/>
              <w:right w:val="outset" w:sz="6" w:space="0" w:color="000000"/>
            </w:tcBorders>
            <w:hideMark/>
          </w:tcPr>
          <w:p w:rsidR="008A4CB1" w:rsidRPr="008A4CB1" w:rsidRDefault="008A4CB1" w:rsidP="008A4CB1">
            <w:pPr>
              <w:pStyle w:val="a3"/>
              <w:rPr>
                <w:rFonts w:ascii="Times New Roman" w:eastAsia="Times New Roman" w:hAnsi="Times New Roman" w:cs="Times New Roman"/>
                <w:sz w:val="28"/>
                <w:szCs w:val="28"/>
              </w:rPr>
            </w:pPr>
            <w:r w:rsidRPr="008A4CB1">
              <w:rPr>
                <w:rFonts w:ascii="Times New Roman" w:hAnsi="Times New Roman" w:cs="Times New Roman"/>
                <w:sz w:val="28"/>
                <w:szCs w:val="28"/>
              </w:rPr>
              <w:lastRenderedPageBreak/>
              <w:t>Сроки (этапы) реализации программы</w:t>
            </w:r>
          </w:p>
        </w:tc>
        <w:tc>
          <w:tcPr>
            <w:tcW w:w="7397" w:type="dxa"/>
            <w:tcBorders>
              <w:top w:val="outset" w:sz="6" w:space="0" w:color="000000"/>
              <w:left w:val="outset" w:sz="6" w:space="0" w:color="000000"/>
              <w:bottom w:val="outset" w:sz="6" w:space="0" w:color="000000"/>
              <w:right w:val="outset" w:sz="6" w:space="0" w:color="000000"/>
            </w:tcBorders>
            <w:hideMark/>
          </w:tcPr>
          <w:p w:rsidR="008A4CB1" w:rsidRPr="008A4CB1" w:rsidRDefault="008A4CB1" w:rsidP="008A4CB1">
            <w:pPr>
              <w:pStyle w:val="a3"/>
              <w:rPr>
                <w:rFonts w:ascii="Times New Roman" w:eastAsia="Times New Roman" w:hAnsi="Times New Roman" w:cs="Times New Roman"/>
                <w:sz w:val="28"/>
                <w:szCs w:val="28"/>
              </w:rPr>
            </w:pPr>
            <w:r w:rsidRPr="008A4CB1">
              <w:rPr>
                <w:rFonts w:ascii="Times New Roman" w:hAnsi="Times New Roman" w:cs="Times New Roman"/>
                <w:sz w:val="28"/>
                <w:szCs w:val="28"/>
              </w:rPr>
              <w:t> </w:t>
            </w:r>
          </w:p>
          <w:p w:rsidR="008A4CB1" w:rsidRPr="008A4CB1" w:rsidRDefault="008A4CB1" w:rsidP="008A4CB1">
            <w:pPr>
              <w:pStyle w:val="a3"/>
              <w:rPr>
                <w:rFonts w:ascii="Times New Roman" w:eastAsia="Times New Roman" w:hAnsi="Times New Roman" w:cs="Times New Roman"/>
                <w:sz w:val="28"/>
                <w:szCs w:val="28"/>
              </w:rPr>
            </w:pPr>
            <w:r w:rsidRPr="008A4CB1">
              <w:rPr>
                <w:rFonts w:ascii="Times New Roman" w:hAnsi="Times New Roman" w:cs="Times New Roman"/>
                <w:sz w:val="28"/>
                <w:szCs w:val="28"/>
              </w:rPr>
              <w:t>2024, 2025, 2026 годы</w:t>
            </w:r>
          </w:p>
        </w:tc>
      </w:tr>
      <w:tr w:rsidR="008A4CB1" w:rsidRPr="008A4CB1" w:rsidTr="008A4CB1">
        <w:trPr>
          <w:trHeight w:val="330"/>
          <w:tblCellSpacing w:w="0" w:type="dxa"/>
        </w:trPr>
        <w:tc>
          <w:tcPr>
            <w:tcW w:w="2332" w:type="dxa"/>
            <w:tcBorders>
              <w:top w:val="outset" w:sz="6" w:space="0" w:color="000000"/>
              <w:left w:val="outset" w:sz="6" w:space="0" w:color="000000"/>
              <w:bottom w:val="outset" w:sz="6" w:space="0" w:color="000000"/>
              <w:right w:val="outset" w:sz="6" w:space="0" w:color="000000"/>
            </w:tcBorders>
            <w:hideMark/>
          </w:tcPr>
          <w:p w:rsidR="008A4CB1" w:rsidRPr="008A4CB1" w:rsidRDefault="008A4CB1" w:rsidP="008A4CB1">
            <w:pPr>
              <w:pStyle w:val="a3"/>
              <w:rPr>
                <w:rFonts w:ascii="Times New Roman" w:eastAsia="Times New Roman" w:hAnsi="Times New Roman" w:cs="Times New Roman"/>
                <w:sz w:val="28"/>
                <w:szCs w:val="28"/>
              </w:rPr>
            </w:pPr>
            <w:r w:rsidRPr="008A4CB1">
              <w:rPr>
                <w:rFonts w:ascii="Times New Roman" w:hAnsi="Times New Roman" w:cs="Times New Roman"/>
                <w:sz w:val="28"/>
                <w:szCs w:val="28"/>
              </w:rPr>
              <w:t>Перечень основных направлений программы</w:t>
            </w:r>
          </w:p>
        </w:tc>
        <w:tc>
          <w:tcPr>
            <w:tcW w:w="7397" w:type="dxa"/>
            <w:tcBorders>
              <w:top w:val="outset" w:sz="6" w:space="0" w:color="000000"/>
              <w:left w:val="outset" w:sz="6" w:space="0" w:color="000000"/>
              <w:bottom w:val="outset" w:sz="6" w:space="0" w:color="000000"/>
              <w:right w:val="outset" w:sz="6" w:space="0" w:color="000000"/>
            </w:tcBorders>
            <w:hideMark/>
          </w:tcPr>
          <w:p w:rsidR="008A4CB1" w:rsidRPr="008A4CB1" w:rsidRDefault="008A4CB1" w:rsidP="008A4CB1">
            <w:pPr>
              <w:pStyle w:val="a3"/>
              <w:rPr>
                <w:rFonts w:ascii="Times New Roman" w:eastAsia="Times New Roman" w:hAnsi="Times New Roman" w:cs="Times New Roman"/>
                <w:sz w:val="28"/>
                <w:szCs w:val="28"/>
              </w:rPr>
            </w:pPr>
            <w:r w:rsidRPr="008A4CB1">
              <w:rPr>
                <w:rFonts w:ascii="Times New Roman" w:hAnsi="Times New Roman" w:cs="Times New Roman"/>
                <w:sz w:val="28"/>
                <w:szCs w:val="28"/>
              </w:rPr>
              <w:t>1.Осуществление административно-организационной и информационной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8A4CB1" w:rsidRPr="008A4CB1" w:rsidRDefault="008A4CB1" w:rsidP="008A4CB1">
            <w:pPr>
              <w:pStyle w:val="a3"/>
              <w:rPr>
                <w:rFonts w:ascii="Times New Roman" w:eastAsia="Times New Roman" w:hAnsi="Times New Roman" w:cs="Times New Roman"/>
                <w:sz w:val="28"/>
                <w:szCs w:val="28"/>
              </w:rPr>
            </w:pPr>
            <w:r w:rsidRPr="008A4CB1">
              <w:rPr>
                <w:rFonts w:ascii="Times New Roman" w:hAnsi="Times New Roman" w:cs="Times New Roman"/>
                <w:sz w:val="28"/>
                <w:szCs w:val="28"/>
              </w:rPr>
              <w:t>2.Оказание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tc>
      </w:tr>
      <w:tr w:rsidR="008A4CB1" w:rsidRPr="008A4CB1" w:rsidTr="008A4CB1">
        <w:trPr>
          <w:trHeight w:val="555"/>
          <w:tblCellSpacing w:w="0" w:type="dxa"/>
        </w:trPr>
        <w:tc>
          <w:tcPr>
            <w:tcW w:w="2332" w:type="dxa"/>
            <w:tcBorders>
              <w:top w:val="outset" w:sz="6" w:space="0" w:color="000000"/>
              <w:left w:val="outset" w:sz="6" w:space="0" w:color="000000"/>
              <w:bottom w:val="outset" w:sz="6" w:space="0" w:color="000000"/>
              <w:right w:val="outset" w:sz="6" w:space="0" w:color="000000"/>
            </w:tcBorders>
            <w:hideMark/>
          </w:tcPr>
          <w:p w:rsidR="008A4CB1" w:rsidRPr="008A4CB1" w:rsidRDefault="008A4CB1" w:rsidP="008A4CB1">
            <w:pPr>
              <w:pStyle w:val="a3"/>
              <w:rPr>
                <w:rFonts w:ascii="Times New Roman" w:eastAsia="Times New Roman" w:hAnsi="Times New Roman" w:cs="Times New Roman"/>
                <w:sz w:val="28"/>
                <w:szCs w:val="28"/>
              </w:rPr>
            </w:pPr>
            <w:r w:rsidRPr="008A4CB1">
              <w:rPr>
                <w:rFonts w:ascii="Times New Roman" w:hAnsi="Times New Roman" w:cs="Times New Roman"/>
                <w:sz w:val="28"/>
                <w:szCs w:val="28"/>
              </w:rPr>
              <w:t>Оценка эффективности исполнения долгосрочной программ</w:t>
            </w:r>
          </w:p>
        </w:tc>
        <w:tc>
          <w:tcPr>
            <w:tcW w:w="7397" w:type="dxa"/>
            <w:tcBorders>
              <w:top w:val="outset" w:sz="6" w:space="0" w:color="000000"/>
              <w:left w:val="outset" w:sz="6" w:space="0" w:color="000000"/>
              <w:bottom w:val="outset" w:sz="6" w:space="0" w:color="000000"/>
              <w:right w:val="outset" w:sz="6" w:space="0" w:color="000000"/>
            </w:tcBorders>
            <w:hideMark/>
          </w:tcPr>
          <w:p w:rsidR="008A4CB1" w:rsidRPr="008A4CB1" w:rsidRDefault="008A4CB1" w:rsidP="008A4CB1">
            <w:pPr>
              <w:pStyle w:val="a3"/>
              <w:rPr>
                <w:rFonts w:ascii="Times New Roman" w:eastAsia="Times New Roman" w:hAnsi="Times New Roman" w:cs="Times New Roman"/>
                <w:sz w:val="28"/>
                <w:szCs w:val="28"/>
              </w:rPr>
            </w:pPr>
            <w:r w:rsidRPr="008A4CB1">
              <w:rPr>
                <w:rFonts w:ascii="Times New Roman" w:hAnsi="Times New Roman" w:cs="Times New Roman"/>
                <w:sz w:val="28"/>
                <w:szCs w:val="28"/>
              </w:rPr>
              <w:t>Показатели результативности программы:</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 xml:space="preserve">1.Количество предпринимателей, получивших консультации и прошедших </w:t>
            </w:r>
            <w:proofErr w:type="gramStart"/>
            <w:r w:rsidRPr="008A4CB1">
              <w:rPr>
                <w:rFonts w:ascii="Times New Roman" w:hAnsi="Times New Roman" w:cs="Times New Roman"/>
                <w:sz w:val="28"/>
                <w:szCs w:val="28"/>
              </w:rPr>
              <w:t>обучение по основам</w:t>
            </w:r>
            <w:proofErr w:type="gramEnd"/>
            <w:r w:rsidRPr="008A4CB1">
              <w:rPr>
                <w:rFonts w:ascii="Times New Roman" w:hAnsi="Times New Roman" w:cs="Times New Roman"/>
                <w:sz w:val="28"/>
                <w:szCs w:val="28"/>
              </w:rPr>
              <w:t xml:space="preserve"> предпринимательской деятельности.</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2.Количество проведенных согласований на размещение торговых объектов.</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3.Количество субъектов малого и среднего предпринимательства (рост/снижение).</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4.Среднее количество работающих граждан у предпринимателей.</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5.Количество предпринимателей, участвовавших в ярмарках в селе, на уровне района.</w:t>
            </w:r>
          </w:p>
          <w:p w:rsidR="008A4CB1" w:rsidRPr="008A4CB1" w:rsidRDefault="008A4CB1" w:rsidP="008A4CB1">
            <w:pPr>
              <w:pStyle w:val="a3"/>
              <w:rPr>
                <w:rFonts w:ascii="Times New Roman" w:eastAsia="Times New Roman" w:hAnsi="Times New Roman" w:cs="Times New Roman"/>
                <w:sz w:val="28"/>
                <w:szCs w:val="28"/>
              </w:rPr>
            </w:pPr>
            <w:r w:rsidRPr="008A4CB1">
              <w:rPr>
                <w:rFonts w:ascii="Times New Roman" w:hAnsi="Times New Roman" w:cs="Times New Roman"/>
                <w:sz w:val="28"/>
                <w:szCs w:val="28"/>
              </w:rPr>
              <w:t>6.Количество публикаций в средствах СМИ и на сайте о деятельности предпринимателей.</w:t>
            </w:r>
          </w:p>
        </w:tc>
      </w:tr>
    </w:tbl>
    <w:p w:rsidR="008A4CB1" w:rsidRPr="008A4CB1" w:rsidRDefault="008A4CB1" w:rsidP="008A4CB1">
      <w:pPr>
        <w:pStyle w:val="a3"/>
        <w:rPr>
          <w:rFonts w:ascii="Times New Roman" w:eastAsia="Times New Roman" w:hAnsi="Times New Roman" w:cs="Times New Roman"/>
          <w:sz w:val="28"/>
          <w:szCs w:val="28"/>
        </w:rPr>
      </w:pPr>
      <w:r w:rsidRPr="008A4CB1">
        <w:rPr>
          <w:rFonts w:ascii="Times New Roman" w:hAnsi="Times New Roman" w:cs="Times New Roman"/>
          <w:sz w:val="28"/>
          <w:szCs w:val="28"/>
        </w:rPr>
        <w:br w:type="page"/>
      </w:r>
      <w:r>
        <w:rPr>
          <w:rFonts w:ascii="Times New Roman" w:hAnsi="Times New Roman" w:cs="Times New Roman"/>
          <w:sz w:val="28"/>
          <w:szCs w:val="28"/>
        </w:rPr>
        <w:lastRenderedPageBreak/>
        <w:t xml:space="preserve">                                                           </w:t>
      </w:r>
      <w:r w:rsidRPr="008A4CB1">
        <w:rPr>
          <w:rFonts w:ascii="Times New Roman" w:hAnsi="Times New Roman" w:cs="Times New Roman"/>
          <w:sz w:val="28"/>
          <w:szCs w:val="28"/>
        </w:rPr>
        <w:t>План</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 xml:space="preserve">мероприятий по осуществлению муниципальной программы «Развитие и поддержка малого и среднего предпринимательства </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на территории Булатовского сельсовета Куйбышевского района Новосибирской области на 2024-2026 годы»</w:t>
      </w:r>
    </w:p>
    <w:p w:rsidR="008A4CB1" w:rsidRPr="008A4CB1" w:rsidRDefault="008A4CB1" w:rsidP="008A4CB1">
      <w:pPr>
        <w:pStyle w:val="a3"/>
        <w:rPr>
          <w:rFonts w:ascii="Times New Roman" w:hAnsi="Times New Roman" w:cs="Times New Roman"/>
          <w:sz w:val="28"/>
          <w:szCs w:val="28"/>
        </w:rPr>
      </w:pPr>
    </w:p>
    <w:tbl>
      <w:tblPr>
        <w:tblW w:w="10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23"/>
        <w:gridCol w:w="2494"/>
        <w:gridCol w:w="2725"/>
        <w:gridCol w:w="1558"/>
      </w:tblGrid>
      <w:tr w:rsidR="008A4CB1" w:rsidRPr="008A4CB1" w:rsidTr="008A4CB1">
        <w:tc>
          <w:tcPr>
            <w:tcW w:w="3425" w:type="dxa"/>
            <w:tcBorders>
              <w:top w:val="single" w:sz="4" w:space="0" w:color="auto"/>
              <w:left w:val="single" w:sz="4" w:space="0" w:color="auto"/>
              <w:bottom w:val="single" w:sz="4" w:space="0" w:color="auto"/>
              <w:right w:val="single" w:sz="4" w:space="0" w:color="auto"/>
            </w:tcBorders>
            <w:hideMark/>
          </w:tcPr>
          <w:p w:rsidR="008A4CB1" w:rsidRPr="008A4CB1" w:rsidRDefault="008A4CB1" w:rsidP="008A4CB1">
            <w:pPr>
              <w:pStyle w:val="a3"/>
              <w:rPr>
                <w:rFonts w:ascii="Times New Roman" w:eastAsia="Times New Roman" w:hAnsi="Times New Roman" w:cs="Times New Roman"/>
                <w:color w:val="3D3D3D"/>
                <w:sz w:val="28"/>
                <w:szCs w:val="28"/>
                <w:bdr w:val="none" w:sz="0" w:space="0" w:color="auto" w:frame="1"/>
              </w:rPr>
            </w:pPr>
            <w:r w:rsidRPr="008A4CB1">
              <w:rPr>
                <w:rFonts w:ascii="Times New Roman" w:hAnsi="Times New Roman" w:cs="Times New Roman"/>
                <w:color w:val="3D3D3D"/>
                <w:sz w:val="28"/>
                <w:szCs w:val="28"/>
                <w:bdr w:val="none" w:sz="0" w:space="0" w:color="auto" w:frame="1"/>
              </w:rPr>
              <w:t>Наименование мероприятия</w:t>
            </w:r>
          </w:p>
        </w:tc>
        <w:tc>
          <w:tcPr>
            <w:tcW w:w="2495" w:type="dxa"/>
            <w:tcBorders>
              <w:top w:val="single" w:sz="4" w:space="0" w:color="auto"/>
              <w:left w:val="single" w:sz="4" w:space="0" w:color="auto"/>
              <w:bottom w:val="single" w:sz="4" w:space="0" w:color="auto"/>
              <w:right w:val="single" w:sz="4" w:space="0" w:color="auto"/>
            </w:tcBorders>
          </w:tcPr>
          <w:p w:rsidR="008A4CB1" w:rsidRPr="008A4CB1" w:rsidRDefault="008A4CB1" w:rsidP="008A4CB1">
            <w:pPr>
              <w:pStyle w:val="a3"/>
              <w:rPr>
                <w:rFonts w:ascii="Times New Roman" w:eastAsia="Times New Roman" w:hAnsi="Times New Roman" w:cs="Times New Roman"/>
                <w:color w:val="3D3D3D"/>
                <w:sz w:val="28"/>
                <w:szCs w:val="28"/>
                <w:bdr w:val="none" w:sz="0" w:space="0" w:color="auto" w:frame="1"/>
              </w:rPr>
            </w:pPr>
          </w:p>
        </w:tc>
        <w:tc>
          <w:tcPr>
            <w:tcW w:w="2727" w:type="dxa"/>
            <w:tcBorders>
              <w:top w:val="single" w:sz="4" w:space="0" w:color="auto"/>
              <w:left w:val="single" w:sz="4" w:space="0" w:color="auto"/>
              <w:bottom w:val="single" w:sz="4" w:space="0" w:color="auto"/>
              <w:right w:val="single" w:sz="4" w:space="0" w:color="auto"/>
            </w:tcBorders>
            <w:hideMark/>
          </w:tcPr>
          <w:p w:rsidR="008A4CB1" w:rsidRPr="008A4CB1" w:rsidRDefault="008A4CB1" w:rsidP="008A4CB1">
            <w:pPr>
              <w:pStyle w:val="a3"/>
              <w:rPr>
                <w:rFonts w:ascii="Times New Roman" w:eastAsia="Times New Roman" w:hAnsi="Times New Roman" w:cs="Times New Roman"/>
                <w:sz w:val="28"/>
                <w:szCs w:val="28"/>
              </w:rPr>
            </w:pPr>
            <w:r w:rsidRPr="008A4CB1">
              <w:rPr>
                <w:rFonts w:ascii="Times New Roman" w:hAnsi="Times New Roman" w:cs="Times New Roman"/>
                <w:sz w:val="28"/>
                <w:szCs w:val="28"/>
              </w:rPr>
              <w:t>Ответственные</w:t>
            </w:r>
          </w:p>
        </w:tc>
        <w:tc>
          <w:tcPr>
            <w:tcW w:w="1559" w:type="dxa"/>
            <w:tcBorders>
              <w:top w:val="single" w:sz="4" w:space="0" w:color="auto"/>
              <w:left w:val="single" w:sz="4" w:space="0" w:color="auto"/>
              <w:bottom w:val="single" w:sz="4" w:space="0" w:color="auto"/>
              <w:right w:val="single" w:sz="4" w:space="0" w:color="auto"/>
            </w:tcBorders>
            <w:hideMark/>
          </w:tcPr>
          <w:p w:rsidR="008A4CB1" w:rsidRPr="008A4CB1" w:rsidRDefault="008A4CB1" w:rsidP="008A4CB1">
            <w:pPr>
              <w:pStyle w:val="a3"/>
              <w:rPr>
                <w:rFonts w:ascii="Times New Roman" w:eastAsia="Times New Roman" w:hAnsi="Times New Roman" w:cs="Times New Roman"/>
                <w:sz w:val="28"/>
                <w:szCs w:val="28"/>
              </w:rPr>
            </w:pPr>
            <w:r w:rsidRPr="008A4CB1">
              <w:rPr>
                <w:rFonts w:ascii="Times New Roman" w:hAnsi="Times New Roman" w:cs="Times New Roman"/>
                <w:sz w:val="28"/>
                <w:szCs w:val="28"/>
              </w:rPr>
              <w:t>Сроки исполнения</w:t>
            </w:r>
          </w:p>
        </w:tc>
      </w:tr>
      <w:tr w:rsidR="008A4CB1" w:rsidRPr="008A4CB1" w:rsidTr="008A4CB1">
        <w:tc>
          <w:tcPr>
            <w:tcW w:w="3425" w:type="dxa"/>
            <w:tcBorders>
              <w:top w:val="single" w:sz="4" w:space="0" w:color="auto"/>
              <w:left w:val="single" w:sz="4" w:space="0" w:color="auto"/>
              <w:bottom w:val="single" w:sz="4" w:space="0" w:color="auto"/>
              <w:right w:val="single" w:sz="4" w:space="0" w:color="auto"/>
            </w:tcBorders>
          </w:tcPr>
          <w:p w:rsidR="008A4CB1" w:rsidRPr="008A4CB1" w:rsidRDefault="008A4CB1" w:rsidP="008A4CB1">
            <w:pPr>
              <w:pStyle w:val="a3"/>
              <w:rPr>
                <w:rFonts w:ascii="Times New Roman" w:eastAsia="Times New Roman" w:hAnsi="Times New Roman" w:cs="Times New Roman"/>
                <w:color w:val="000000"/>
                <w:sz w:val="28"/>
                <w:szCs w:val="28"/>
              </w:rPr>
            </w:pPr>
            <w:r w:rsidRPr="008A4CB1">
              <w:rPr>
                <w:rFonts w:ascii="Times New Roman" w:hAnsi="Times New Roman" w:cs="Times New Roman"/>
                <w:color w:val="000000"/>
                <w:sz w:val="28"/>
                <w:szCs w:val="28"/>
                <w:bdr w:val="none" w:sz="0" w:space="0" w:color="auto" w:frame="1"/>
              </w:rPr>
              <w:t xml:space="preserve">Подготовка предложений </w:t>
            </w:r>
            <w:proofErr w:type="gramStart"/>
            <w:r w:rsidRPr="008A4CB1">
              <w:rPr>
                <w:rFonts w:ascii="Times New Roman" w:hAnsi="Times New Roman" w:cs="Times New Roman"/>
                <w:color w:val="000000"/>
                <w:sz w:val="28"/>
                <w:szCs w:val="28"/>
                <w:bdr w:val="none" w:sz="0" w:space="0" w:color="auto" w:frame="1"/>
              </w:rPr>
              <w:t>к</w:t>
            </w:r>
            <w:proofErr w:type="gramEnd"/>
          </w:p>
          <w:p w:rsidR="008A4CB1" w:rsidRPr="008A4CB1" w:rsidRDefault="008A4CB1" w:rsidP="008A4CB1">
            <w:pPr>
              <w:pStyle w:val="a3"/>
              <w:rPr>
                <w:rFonts w:ascii="Times New Roman" w:hAnsi="Times New Roman" w:cs="Times New Roman"/>
                <w:color w:val="000000"/>
                <w:sz w:val="28"/>
                <w:szCs w:val="28"/>
              </w:rPr>
            </w:pPr>
            <w:r w:rsidRPr="008A4CB1">
              <w:rPr>
                <w:rFonts w:ascii="Times New Roman" w:hAnsi="Times New Roman" w:cs="Times New Roman"/>
                <w:color w:val="000000"/>
                <w:spacing w:val="-2"/>
                <w:sz w:val="28"/>
                <w:szCs w:val="28"/>
                <w:bdr w:val="none" w:sz="0" w:space="0" w:color="auto" w:frame="1"/>
              </w:rPr>
              <w:t xml:space="preserve">проектам законодательных актов по </w:t>
            </w:r>
            <w:r w:rsidRPr="008A4CB1">
              <w:rPr>
                <w:rFonts w:ascii="Times New Roman" w:hAnsi="Times New Roman" w:cs="Times New Roman"/>
                <w:color w:val="000000"/>
                <w:spacing w:val="-1"/>
                <w:sz w:val="28"/>
                <w:szCs w:val="28"/>
                <w:bdr w:val="none" w:sz="0" w:space="0" w:color="auto" w:frame="1"/>
              </w:rPr>
              <w:t xml:space="preserve">совершенствованию системы </w:t>
            </w:r>
            <w:r w:rsidRPr="008A4CB1">
              <w:rPr>
                <w:rFonts w:ascii="Times New Roman" w:hAnsi="Times New Roman" w:cs="Times New Roman"/>
                <w:color w:val="000000"/>
                <w:spacing w:val="-3"/>
                <w:sz w:val="28"/>
                <w:szCs w:val="28"/>
                <w:bdr w:val="none" w:sz="0" w:space="0" w:color="auto" w:frame="1"/>
              </w:rPr>
              <w:t>налогообложения субъектов малого и среднего предпринимательства</w:t>
            </w:r>
          </w:p>
          <w:p w:rsidR="008A4CB1" w:rsidRPr="008A4CB1" w:rsidRDefault="008A4CB1" w:rsidP="008A4CB1">
            <w:pPr>
              <w:pStyle w:val="a3"/>
              <w:rPr>
                <w:rFonts w:ascii="Times New Roman" w:eastAsia="Times New Roman" w:hAnsi="Times New Roman" w:cs="Times New Roman"/>
                <w:color w:val="000000"/>
                <w:sz w:val="28"/>
                <w:szCs w:val="28"/>
              </w:rPr>
            </w:pPr>
          </w:p>
        </w:tc>
        <w:tc>
          <w:tcPr>
            <w:tcW w:w="2495" w:type="dxa"/>
            <w:tcBorders>
              <w:top w:val="single" w:sz="4" w:space="0" w:color="auto"/>
              <w:left w:val="single" w:sz="4" w:space="0" w:color="auto"/>
              <w:bottom w:val="single" w:sz="4" w:space="0" w:color="auto"/>
              <w:right w:val="single" w:sz="4" w:space="0" w:color="auto"/>
            </w:tcBorders>
          </w:tcPr>
          <w:p w:rsidR="008A4CB1" w:rsidRPr="008A4CB1" w:rsidRDefault="008A4CB1" w:rsidP="008A4CB1">
            <w:pPr>
              <w:pStyle w:val="a3"/>
              <w:rPr>
                <w:rFonts w:ascii="Times New Roman" w:eastAsia="Times New Roman" w:hAnsi="Times New Roman" w:cs="Times New Roman"/>
                <w:color w:val="000000"/>
                <w:sz w:val="28"/>
                <w:szCs w:val="28"/>
              </w:rPr>
            </w:pPr>
            <w:r w:rsidRPr="008A4CB1">
              <w:rPr>
                <w:rFonts w:ascii="Times New Roman" w:hAnsi="Times New Roman" w:cs="Times New Roman"/>
                <w:color w:val="000000"/>
                <w:sz w:val="28"/>
                <w:szCs w:val="28"/>
                <w:bdr w:val="none" w:sz="0" w:space="0" w:color="auto" w:frame="1"/>
              </w:rPr>
              <w:t>Развитие и</w:t>
            </w:r>
          </w:p>
          <w:p w:rsidR="008A4CB1" w:rsidRPr="008A4CB1" w:rsidRDefault="008A4CB1" w:rsidP="008A4CB1">
            <w:pPr>
              <w:pStyle w:val="a3"/>
              <w:rPr>
                <w:rFonts w:ascii="Times New Roman" w:hAnsi="Times New Roman" w:cs="Times New Roman"/>
                <w:color w:val="000000"/>
                <w:sz w:val="28"/>
                <w:szCs w:val="28"/>
              </w:rPr>
            </w:pPr>
            <w:r w:rsidRPr="008A4CB1">
              <w:rPr>
                <w:rFonts w:ascii="Times New Roman" w:hAnsi="Times New Roman" w:cs="Times New Roman"/>
                <w:color w:val="000000"/>
                <w:spacing w:val="-3"/>
                <w:sz w:val="28"/>
                <w:szCs w:val="28"/>
                <w:bdr w:val="none" w:sz="0" w:space="0" w:color="auto" w:frame="1"/>
              </w:rPr>
              <w:t>совершенствование</w:t>
            </w:r>
          </w:p>
          <w:p w:rsidR="008A4CB1" w:rsidRPr="008A4CB1" w:rsidRDefault="008A4CB1" w:rsidP="008A4CB1">
            <w:pPr>
              <w:pStyle w:val="a3"/>
              <w:rPr>
                <w:rFonts w:ascii="Times New Roman" w:hAnsi="Times New Roman" w:cs="Times New Roman"/>
                <w:color w:val="000000"/>
                <w:sz w:val="28"/>
                <w:szCs w:val="28"/>
              </w:rPr>
            </w:pPr>
            <w:r w:rsidRPr="008A4CB1">
              <w:rPr>
                <w:rFonts w:ascii="Times New Roman" w:hAnsi="Times New Roman" w:cs="Times New Roman"/>
                <w:color w:val="000000"/>
                <w:sz w:val="28"/>
                <w:szCs w:val="28"/>
                <w:bdr w:val="none" w:sz="0" w:space="0" w:color="auto" w:frame="1"/>
              </w:rPr>
              <w:t>форм поддержки предпринимательства района</w:t>
            </w:r>
          </w:p>
          <w:p w:rsidR="008A4CB1" w:rsidRPr="008A4CB1" w:rsidRDefault="008A4CB1" w:rsidP="008A4CB1">
            <w:pPr>
              <w:pStyle w:val="a3"/>
              <w:rPr>
                <w:rFonts w:ascii="Times New Roman" w:eastAsia="Times New Roman" w:hAnsi="Times New Roman" w:cs="Times New Roman"/>
                <w:color w:val="000000"/>
                <w:sz w:val="28"/>
                <w:szCs w:val="28"/>
              </w:rPr>
            </w:pPr>
          </w:p>
        </w:tc>
        <w:tc>
          <w:tcPr>
            <w:tcW w:w="2727" w:type="dxa"/>
            <w:tcBorders>
              <w:top w:val="single" w:sz="4" w:space="0" w:color="auto"/>
              <w:left w:val="single" w:sz="4" w:space="0" w:color="auto"/>
              <w:bottom w:val="single" w:sz="4" w:space="0" w:color="auto"/>
              <w:right w:val="single" w:sz="4" w:space="0" w:color="auto"/>
            </w:tcBorders>
            <w:hideMark/>
          </w:tcPr>
          <w:p w:rsidR="008A4CB1" w:rsidRPr="008A4CB1" w:rsidRDefault="008A4CB1" w:rsidP="008A4CB1">
            <w:pPr>
              <w:pStyle w:val="a3"/>
              <w:rPr>
                <w:rFonts w:ascii="Times New Roman" w:eastAsia="Times New Roman" w:hAnsi="Times New Roman" w:cs="Times New Roman"/>
                <w:color w:val="000000"/>
                <w:sz w:val="28"/>
                <w:szCs w:val="28"/>
              </w:rPr>
            </w:pPr>
            <w:r w:rsidRPr="008A4CB1">
              <w:rPr>
                <w:rFonts w:ascii="Times New Roman" w:hAnsi="Times New Roman" w:cs="Times New Roman"/>
                <w:color w:val="000000"/>
                <w:sz w:val="28"/>
                <w:szCs w:val="28"/>
              </w:rPr>
              <w:t>Администрация Булатовского сельсовета</w:t>
            </w:r>
          </w:p>
          <w:p w:rsidR="008A4CB1" w:rsidRPr="008A4CB1" w:rsidRDefault="008A4CB1" w:rsidP="008A4CB1">
            <w:pPr>
              <w:pStyle w:val="a3"/>
              <w:rPr>
                <w:rFonts w:ascii="Times New Roman" w:hAnsi="Times New Roman" w:cs="Times New Roman"/>
                <w:color w:val="000000"/>
                <w:sz w:val="28"/>
                <w:szCs w:val="28"/>
              </w:rPr>
            </w:pPr>
            <w:r w:rsidRPr="008A4CB1">
              <w:rPr>
                <w:rFonts w:ascii="Times New Roman" w:hAnsi="Times New Roman" w:cs="Times New Roman"/>
                <w:color w:val="000000"/>
                <w:sz w:val="28"/>
                <w:szCs w:val="28"/>
              </w:rPr>
              <w:t>Куйбышевского района</w:t>
            </w:r>
          </w:p>
          <w:p w:rsidR="008A4CB1" w:rsidRPr="008A4CB1" w:rsidRDefault="008A4CB1" w:rsidP="008A4CB1">
            <w:pPr>
              <w:pStyle w:val="a3"/>
              <w:rPr>
                <w:rFonts w:ascii="Times New Roman" w:eastAsia="Times New Roman" w:hAnsi="Times New Roman" w:cs="Times New Roman"/>
                <w:color w:val="000000"/>
                <w:sz w:val="28"/>
                <w:szCs w:val="28"/>
              </w:rPr>
            </w:pPr>
            <w:r w:rsidRPr="008A4CB1">
              <w:rPr>
                <w:rFonts w:ascii="Times New Roman" w:hAnsi="Times New Roman" w:cs="Times New Roman"/>
                <w:color w:val="000000"/>
                <w:sz w:val="28"/>
                <w:szCs w:val="28"/>
              </w:rPr>
              <w:t>Новосибирской области</w:t>
            </w:r>
          </w:p>
        </w:tc>
        <w:tc>
          <w:tcPr>
            <w:tcW w:w="1559" w:type="dxa"/>
            <w:tcBorders>
              <w:top w:val="single" w:sz="4" w:space="0" w:color="auto"/>
              <w:left w:val="single" w:sz="4" w:space="0" w:color="auto"/>
              <w:bottom w:val="single" w:sz="4" w:space="0" w:color="auto"/>
              <w:right w:val="single" w:sz="4" w:space="0" w:color="auto"/>
            </w:tcBorders>
            <w:hideMark/>
          </w:tcPr>
          <w:p w:rsidR="008A4CB1" w:rsidRPr="008A4CB1" w:rsidRDefault="008A4CB1" w:rsidP="008A4CB1">
            <w:pPr>
              <w:pStyle w:val="a3"/>
              <w:rPr>
                <w:rFonts w:ascii="Times New Roman" w:eastAsia="Times New Roman" w:hAnsi="Times New Roman" w:cs="Times New Roman"/>
                <w:color w:val="000000"/>
                <w:sz w:val="28"/>
                <w:szCs w:val="28"/>
              </w:rPr>
            </w:pPr>
            <w:r w:rsidRPr="008A4CB1">
              <w:rPr>
                <w:rFonts w:ascii="Times New Roman" w:hAnsi="Times New Roman" w:cs="Times New Roman"/>
                <w:color w:val="000000"/>
                <w:sz w:val="28"/>
                <w:szCs w:val="28"/>
              </w:rPr>
              <w:t>постоянно</w:t>
            </w:r>
          </w:p>
        </w:tc>
      </w:tr>
      <w:tr w:rsidR="008A4CB1" w:rsidRPr="008A4CB1" w:rsidTr="008A4CB1">
        <w:tc>
          <w:tcPr>
            <w:tcW w:w="3425" w:type="dxa"/>
            <w:tcBorders>
              <w:top w:val="single" w:sz="4" w:space="0" w:color="auto"/>
              <w:left w:val="single" w:sz="4" w:space="0" w:color="auto"/>
              <w:bottom w:val="single" w:sz="4" w:space="0" w:color="auto"/>
              <w:right w:val="single" w:sz="4" w:space="0" w:color="auto"/>
            </w:tcBorders>
            <w:hideMark/>
          </w:tcPr>
          <w:p w:rsidR="008A4CB1" w:rsidRPr="008A4CB1" w:rsidRDefault="008A4CB1" w:rsidP="008A4CB1">
            <w:pPr>
              <w:pStyle w:val="a3"/>
              <w:rPr>
                <w:rFonts w:ascii="Times New Roman" w:eastAsia="Times New Roman" w:hAnsi="Times New Roman" w:cs="Times New Roman"/>
                <w:color w:val="000000"/>
                <w:sz w:val="28"/>
                <w:szCs w:val="28"/>
              </w:rPr>
            </w:pPr>
            <w:r w:rsidRPr="008A4CB1">
              <w:rPr>
                <w:rFonts w:ascii="Times New Roman" w:hAnsi="Times New Roman" w:cs="Times New Roman"/>
                <w:color w:val="000000"/>
                <w:spacing w:val="-2"/>
                <w:sz w:val="28"/>
                <w:szCs w:val="28"/>
                <w:shd w:val="clear" w:color="auto" w:fill="FFFFFF"/>
              </w:rPr>
              <w:t>Мониторинг состояния и тенденции</w:t>
            </w:r>
            <w:r w:rsidRPr="008A4CB1">
              <w:rPr>
                <w:rStyle w:val="apple-converted-space"/>
                <w:rFonts w:ascii="Times New Roman" w:hAnsi="Times New Roman" w:cs="Times New Roman"/>
                <w:color w:val="000000"/>
                <w:spacing w:val="-2"/>
                <w:sz w:val="28"/>
                <w:szCs w:val="28"/>
                <w:shd w:val="clear" w:color="auto" w:fill="FFFFFF"/>
              </w:rPr>
              <w:t> </w:t>
            </w:r>
            <w:r w:rsidRPr="008A4CB1">
              <w:rPr>
                <w:rFonts w:ascii="Times New Roman" w:hAnsi="Times New Roman" w:cs="Times New Roman"/>
                <w:color w:val="000000"/>
                <w:spacing w:val="-2"/>
                <w:sz w:val="28"/>
                <w:szCs w:val="28"/>
                <w:bdr w:val="none" w:sz="0" w:space="0" w:color="auto" w:frame="1"/>
                <w:shd w:val="clear" w:color="auto" w:fill="FFFFFF"/>
              </w:rPr>
              <w:t>развития сферы МСП в сельском поселении в соответствии с требованиями ст. 19 № 209-ФЗ</w:t>
            </w:r>
          </w:p>
        </w:tc>
        <w:tc>
          <w:tcPr>
            <w:tcW w:w="2495" w:type="dxa"/>
            <w:tcBorders>
              <w:top w:val="single" w:sz="4" w:space="0" w:color="auto"/>
              <w:left w:val="single" w:sz="4" w:space="0" w:color="auto"/>
              <w:bottom w:val="single" w:sz="4" w:space="0" w:color="auto"/>
              <w:right w:val="single" w:sz="4" w:space="0" w:color="auto"/>
            </w:tcBorders>
            <w:hideMark/>
          </w:tcPr>
          <w:p w:rsidR="008A4CB1" w:rsidRPr="008A4CB1" w:rsidRDefault="008A4CB1" w:rsidP="008A4CB1">
            <w:pPr>
              <w:pStyle w:val="a3"/>
              <w:rPr>
                <w:rFonts w:ascii="Times New Roman" w:eastAsia="Times New Roman" w:hAnsi="Times New Roman" w:cs="Times New Roman"/>
                <w:color w:val="000000"/>
                <w:sz w:val="28"/>
                <w:szCs w:val="28"/>
              </w:rPr>
            </w:pPr>
            <w:r w:rsidRPr="008A4CB1">
              <w:rPr>
                <w:rFonts w:ascii="Times New Roman" w:hAnsi="Times New Roman" w:cs="Times New Roman"/>
                <w:color w:val="000000"/>
                <w:sz w:val="28"/>
                <w:szCs w:val="28"/>
              </w:rPr>
              <w:t>Расширение доступа субъектов МСП к информационным и аналитическим материалам</w:t>
            </w:r>
          </w:p>
        </w:tc>
        <w:tc>
          <w:tcPr>
            <w:tcW w:w="2727" w:type="dxa"/>
            <w:tcBorders>
              <w:top w:val="single" w:sz="4" w:space="0" w:color="auto"/>
              <w:left w:val="single" w:sz="4" w:space="0" w:color="auto"/>
              <w:bottom w:val="single" w:sz="4" w:space="0" w:color="auto"/>
              <w:right w:val="single" w:sz="4" w:space="0" w:color="auto"/>
            </w:tcBorders>
            <w:hideMark/>
          </w:tcPr>
          <w:p w:rsidR="008A4CB1" w:rsidRPr="008A4CB1" w:rsidRDefault="008A4CB1" w:rsidP="008A4CB1">
            <w:pPr>
              <w:pStyle w:val="a3"/>
              <w:rPr>
                <w:rFonts w:ascii="Times New Roman" w:eastAsia="Times New Roman" w:hAnsi="Times New Roman" w:cs="Times New Roman"/>
                <w:color w:val="000000"/>
                <w:sz w:val="28"/>
                <w:szCs w:val="28"/>
              </w:rPr>
            </w:pPr>
            <w:r w:rsidRPr="008A4CB1">
              <w:rPr>
                <w:rFonts w:ascii="Times New Roman" w:hAnsi="Times New Roman" w:cs="Times New Roman"/>
                <w:color w:val="000000"/>
                <w:sz w:val="28"/>
                <w:szCs w:val="28"/>
              </w:rPr>
              <w:t>Администрация Булатовского сельсовета</w:t>
            </w:r>
          </w:p>
          <w:p w:rsidR="008A4CB1" w:rsidRPr="008A4CB1" w:rsidRDefault="008A4CB1" w:rsidP="008A4CB1">
            <w:pPr>
              <w:pStyle w:val="a3"/>
              <w:rPr>
                <w:rFonts w:ascii="Times New Roman" w:hAnsi="Times New Roman" w:cs="Times New Roman"/>
                <w:color w:val="000000"/>
                <w:sz w:val="28"/>
                <w:szCs w:val="28"/>
              </w:rPr>
            </w:pPr>
            <w:r w:rsidRPr="008A4CB1">
              <w:rPr>
                <w:rFonts w:ascii="Times New Roman" w:hAnsi="Times New Roman" w:cs="Times New Roman"/>
                <w:color w:val="000000"/>
                <w:sz w:val="28"/>
                <w:szCs w:val="28"/>
              </w:rPr>
              <w:t>Куйбышевского района</w:t>
            </w:r>
          </w:p>
          <w:p w:rsidR="008A4CB1" w:rsidRPr="008A4CB1" w:rsidRDefault="008A4CB1" w:rsidP="008A4CB1">
            <w:pPr>
              <w:pStyle w:val="a3"/>
              <w:rPr>
                <w:rFonts w:ascii="Times New Roman" w:eastAsia="Times New Roman" w:hAnsi="Times New Roman" w:cs="Times New Roman"/>
                <w:color w:val="000000"/>
                <w:sz w:val="28"/>
                <w:szCs w:val="28"/>
              </w:rPr>
            </w:pPr>
            <w:r w:rsidRPr="008A4CB1">
              <w:rPr>
                <w:rFonts w:ascii="Times New Roman" w:hAnsi="Times New Roman" w:cs="Times New Roman"/>
                <w:color w:val="000000"/>
                <w:sz w:val="28"/>
                <w:szCs w:val="28"/>
              </w:rPr>
              <w:t>Новосибирской области</w:t>
            </w:r>
          </w:p>
        </w:tc>
        <w:tc>
          <w:tcPr>
            <w:tcW w:w="1559" w:type="dxa"/>
            <w:tcBorders>
              <w:top w:val="single" w:sz="4" w:space="0" w:color="auto"/>
              <w:left w:val="single" w:sz="4" w:space="0" w:color="auto"/>
              <w:bottom w:val="single" w:sz="4" w:space="0" w:color="auto"/>
              <w:right w:val="single" w:sz="4" w:space="0" w:color="auto"/>
            </w:tcBorders>
            <w:hideMark/>
          </w:tcPr>
          <w:p w:rsidR="008A4CB1" w:rsidRPr="008A4CB1" w:rsidRDefault="008A4CB1" w:rsidP="008A4CB1">
            <w:pPr>
              <w:pStyle w:val="a3"/>
              <w:rPr>
                <w:rFonts w:ascii="Times New Roman" w:eastAsia="Times New Roman" w:hAnsi="Times New Roman" w:cs="Times New Roman"/>
                <w:color w:val="000000"/>
                <w:sz w:val="28"/>
                <w:szCs w:val="28"/>
              </w:rPr>
            </w:pPr>
            <w:r w:rsidRPr="008A4CB1">
              <w:rPr>
                <w:rFonts w:ascii="Times New Roman" w:hAnsi="Times New Roman" w:cs="Times New Roman"/>
                <w:color w:val="000000"/>
                <w:sz w:val="28"/>
                <w:szCs w:val="28"/>
              </w:rPr>
              <w:t>постоянно</w:t>
            </w:r>
          </w:p>
        </w:tc>
      </w:tr>
      <w:tr w:rsidR="008A4CB1" w:rsidRPr="008A4CB1" w:rsidTr="008A4CB1">
        <w:tc>
          <w:tcPr>
            <w:tcW w:w="3425" w:type="dxa"/>
            <w:tcBorders>
              <w:top w:val="single" w:sz="4" w:space="0" w:color="auto"/>
              <w:left w:val="single" w:sz="4" w:space="0" w:color="auto"/>
              <w:bottom w:val="single" w:sz="4" w:space="0" w:color="auto"/>
              <w:right w:val="single" w:sz="4" w:space="0" w:color="auto"/>
            </w:tcBorders>
          </w:tcPr>
          <w:p w:rsidR="008A4CB1" w:rsidRPr="008A4CB1" w:rsidRDefault="008A4CB1" w:rsidP="008A4CB1">
            <w:pPr>
              <w:pStyle w:val="a3"/>
              <w:rPr>
                <w:rFonts w:ascii="Times New Roman" w:eastAsia="Times New Roman" w:hAnsi="Times New Roman" w:cs="Times New Roman"/>
                <w:color w:val="000000"/>
                <w:sz w:val="28"/>
                <w:szCs w:val="28"/>
              </w:rPr>
            </w:pPr>
            <w:r w:rsidRPr="008A4CB1">
              <w:rPr>
                <w:rFonts w:ascii="Times New Roman" w:hAnsi="Times New Roman" w:cs="Times New Roman"/>
                <w:color w:val="000000"/>
                <w:sz w:val="28"/>
                <w:szCs w:val="28"/>
                <w:bdr w:val="none" w:sz="0" w:space="0" w:color="auto" w:frame="1"/>
              </w:rPr>
              <w:t>Содействие в развитии системы информационной поддержки МСП,</w:t>
            </w:r>
            <w:r w:rsidRPr="008A4CB1">
              <w:rPr>
                <w:rStyle w:val="apple-converted-space"/>
                <w:rFonts w:ascii="Times New Roman" w:hAnsi="Times New Roman" w:cs="Times New Roman"/>
                <w:color w:val="000000"/>
                <w:sz w:val="28"/>
                <w:szCs w:val="28"/>
                <w:bdr w:val="none" w:sz="0" w:space="0" w:color="auto" w:frame="1"/>
              </w:rPr>
              <w:t> </w:t>
            </w:r>
            <w:r w:rsidRPr="008A4CB1">
              <w:rPr>
                <w:rFonts w:ascii="Times New Roman" w:hAnsi="Times New Roman" w:cs="Times New Roman"/>
                <w:color w:val="000000"/>
                <w:spacing w:val="-2"/>
                <w:sz w:val="28"/>
                <w:szCs w:val="28"/>
                <w:bdr w:val="none" w:sz="0" w:space="0" w:color="auto" w:frame="1"/>
              </w:rPr>
              <w:t>в том числе размещение на сайте администрации информации:</w:t>
            </w:r>
          </w:p>
          <w:p w:rsidR="008A4CB1" w:rsidRPr="008A4CB1" w:rsidRDefault="008A4CB1" w:rsidP="008A4CB1">
            <w:pPr>
              <w:pStyle w:val="a3"/>
              <w:rPr>
                <w:rFonts w:ascii="Times New Roman" w:hAnsi="Times New Roman" w:cs="Times New Roman"/>
                <w:color w:val="000000"/>
                <w:sz w:val="28"/>
                <w:szCs w:val="28"/>
              </w:rPr>
            </w:pPr>
            <w:r w:rsidRPr="008A4CB1">
              <w:rPr>
                <w:rFonts w:ascii="Times New Roman" w:hAnsi="Times New Roman" w:cs="Times New Roman"/>
                <w:color w:val="000000"/>
                <w:sz w:val="28"/>
                <w:szCs w:val="28"/>
                <w:bdr w:val="none" w:sz="0" w:space="0" w:color="auto" w:frame="1"/>
              </w:rPr>
              <w:t> </w:t>
            </w:r>
            <w:r w:rsidRPr="008A4CB1">
              <w:rPr>
                <w:rFonts w:ascii="Times New Roman" w:hAnsi="Times New Roman" w:cs="Times New Roman"/>
                <w:color w:val="000000"/>
                <w:spacing w:val="-2"/>
                <w:sz w:val="28"/>
                <w:szCs w:val="28"/>
                <w:bdr w:val="none" w:sz="0" w:space="0" w:color="auto" w:frame="1"/>
              </w:rPr>
              <w:t>- по актуальным вопросам</w:t>
            </w:r>
            <w:r w:rsidRPr="008A4CB1">
              <w:rPr>
                <w:rStyle w:val="apple-converted-space"/>
                <w:rFonts w:ascii="Times New Roman" w:hAnsi="Times New Roman" w:cs="Times New Roman"/>
                <w:color w:val="000000"/>
                <w:spacing w:val="-2"/>
                <w:sz w:val="28"/>
                <w:szCs w:val="28"/>
                <w:bdr w:val="none" w:sz="0" w:space="0" w:color="auto" w:frame="1"/>
              </w:rPr>
              <w:t> </w:t>
            </w:r>
            <w:r w:rsidRPr="008A4CB1">
              <w:rPr>
                <w:rFonts w:ascii="Times New Roman" w:hAnsi="Times New Roman" w:cs="Times New Roman"/>
                <w:color w:val="000000"/>
                <w:spacing w:val="-2"/>
                <w:sz w:val="28"/>
                <w:szCs w:val="28"/>
                <w:bdr w:val="none" w:sz="0" w:space="0" w:color="auto" w:frame="1"/>
              </w:rPr>
              <w:t>развития предпринимательской деятельности</w:t>
            </w:r>
          </w:p>
          <w:p w:rsidR="008A4CB1" w:rsidRPr="008A4CB1" w:rsidRDefault="008A4CB1" w:rsidP="008A4CB1">
            <w:pPr>
              <w:pStyle w:val="a3"/>
              <w:rPr>
                <w:rFonts w:ascii="Times New Roman" w:hAnsi="Times New Roman" w:cs="Times New Roman"/>
                <w:color w:val="000000"/>
                <w:sz w:val="28"/>
                <w:szCs w:val="28"/>
              </w:rPr>
            </w:pPr>
            <w:r w:rsidRPr="008A4CB1">
              <w:rPr>
                <w:rFonts w:ascii="Times New Roman" w:hAnsi="Times New Roman" w:cs="Times New Roman"/>
                <w:color w:val="000000"/>
                <w:sz w:val="28"/>
                <w:szCs w:val="28"/>
                <w:bdr w:val="none" w:sz="0" w:space="0" w:color="auto" w:frame="1"/>
              </w:rPr>
              <w:t> </w:t>
            </w:r>
            <w:r w:rsidRPr="008A4CB1">
              <w:rPr>
                <w:rFonts w:ascii="Times New Roman" w:hAnsi="Times New Roman" w:cs="Times New Roman"/>
                <w:color w:val="000000"/>
                <w:spacing w:val="-2"/>
                <w:sz w:val="28"/>
                <w:szCs w:val="28"/>
                <w:bdr w:val="none" w:sz="0" w:space="0" w:color="auto" w:frame="1"/>
              </w:rPr>
              <w:t>-виртуальной выставки продукции</w:t>
            </w:r>
            <w:r w:rsidRPr="008A4CB1">
              <w:rPr>
                <w:rStyle w:val="apple-converted-space"/>
                <w:rFonts w:ascii="Times New Roman" w:hAnsi="Times New Roman" w:cs="Times New Roman"/>
                <w:color w:val="000000"/>
                <w:spacing w:val="-2"/>
                <w:sz w:val="28"/>
                <w:szCs w:val="28"/>
                <w:bdr w:val="none" w:sz="0" w:space="0" w:color="auto" w:frame="1"/>
              </w:rPr>
              <w:t> </w:t>
            </w:r>
            <w:r w:rsidRPr="008A4CB1">
              <w:rPr>
                <w:rFonts w:ascii="Times New Roman" w:hAnsi="Times New Roman" w:cs="Times New Roman"/>
                <w:color w:val="000000"/>
                <w:spacing w:val="-2"/>
                <w:sz w:val="28"/>
                <w:szCs w:val="28"/>
                <w:bdr w:val="none" w:sz="0" w:space="0" w:color="auto" w:frame="1"/>
              </w:rPr>
              <w:t xml:space="preserve">малых и средних предприятий  </w:t>
            </w:r>
          </w:p>
          <w:p w:rsidR="008A4CB1" w:rsidRPr="008A4CB1" w:rsidRDefault="008A4CB1" w:rsidP="008A4CB1">
            <w:pPr>
              <w:pStyle w:val="a3"/>
              <w:rPr>
                <w:rFonts w:ascii="Times New Roman" w:eastAsia="Times New Roman" w:hAnsi="Times New Roman" w:cs="Times New Roman"/>
                <w:color w:val="000000"/>
                <w:sz w:val="28"/>
                <w:szCs w:val="28"/>
              </w:rPr>
            </w:pPr>
          </w:p>
        </w:tc>
        <w:tc>
          <w:tcPr>
            <w:tcW w:w="2495" w:type="dxa"/>
            <w:tcBorders>
              <w:top w:val="single" w:sz="4" w:space="0" w:color="auto"/>
              <w:left w:val="single" w:sz="4" w:space="0" w:color="auto"/>
              <w:bottom w:val="single" w:sz="4" w:space="0" w:color="auto"/>
              <w:right w:val="single" w:sz="4" w:space="0" w:color="auto"/>
            </w:tcBorders>
            <w:hideMark/>
          </w:tcPr>
          <w:p w:rsidR="008A4CB1" w:rsidRPr="008A4CB1" w:rsidRDefault="008A4CB1" w:rsidP="008A4CB1">
            <w:pPr>
              <w:pStyle w:val="a3"/>
              <w:rPr>
                <w:rFonts w:ascii="Times New Roman" w:eastAsia="Times New Roman" w:hAnsi="Times New Roman" w:cs="Times New Roman"/>
                <w:color w:val="000000"/>
                <w:sz w:val="28"/>
                <w:szCs w:val="28"/>
              </w:rPr>
            </w:pPr>
            <w:r w:rsidRPr="008A4CB1">
              <w:rPr>
                <w:rFonts w:ascii="Times New Roman" w:hAnsi="Times New Roman" w:cs="Times New Roman"/>
                <w:color w:val="000000"/>
                <w:sz w:val="28"/>
                <w:szCs w:val="28"/>
                <w:shd w:val="clear" w:color="auto" w:fill="FFFFFF"/>
              </w:rPr>
              <w:t xml:space="preserve">Оперативное доведение актуальной информации до субъектов МСП. Содействие продвижению продукции предприятий на новые </w:t>
            </w:r>
            <w:r w:rsidRPr="008A4CB1">
              <w:rPr>
                <w:rFonts w:ascii="Times New Roman" w:hAnsi="Times New Roman" w:cs="Times New Roman"/>
                <w:color w:val="000000"/>
                <w:spacing w:val="-1"/>
                <w:sz w:val="28"/>
                <w:szCs w:val="28"/>
                <w:bdr w:val="none" w:sz="0" w:space="0" w:color="auto" w:frame="1"/>
                <w:shd w:val="clear" w:color="auto" w:fill="FFFFFF"/>
              </w:rPr>
              <w:t>рынки сбыта. Повышение информированности населения</w:t>
            </w:r>
          </w:p>
        </w:tc>
        <w:tc>
          <w:tcPr>
            <w:tcW w:w="2727" w:type="dxa"/>
            <w:tcBorders>
              <w:top w:val="single" w:sz="4" w:space="0" w:color="auto"/>
              <w:left w:val="single" w:sz="4" w:space="0" w:color="auto"/>
              <w:bottom w:val="single" w:sz="4" w:space="0" w:color="auto"/>
              <w:right w:val="single" w:sz="4" w:space="0" w:color="auto"/>
            </w:tcBorders>
            <w:hideMark/>
          </w:tcPr>
          <w:p w:rsidR="008A4CB1" w:rsidRPr="008A4CB1" w:rsidRDefault="008A4CB1" w:rsidP="008A4CB1">
            <w:pPr>
              <w:pStyle w:val="a3"/>
              <w:rPr>
                <w:rFonts w:ascii="Times New Roman" w:eastAsia="Times New Roman" w:hAnsi="Times New Roman" w:cs="Times New Roman"/>
                <w:color w:val="000000"/>
                <w:sz w:val="28"/>
                <w:szCs w:val="28"/>
              </w:rPr>
            </w:pPr>
            <w:r w:rsidRPr="008A4CB1">
              <w:rPr>
                <w:rFonts w:ascii="Times New Roman" w:hAnsi="Times New Roman" w:cs="Times New Roman"/>
                <w:color w:val="000000"/>
                <w:sz w:val="28"/>
                <w:szCs w:val="28"/>
              </w:rPr>
              <w:t>Администрация Булатовского сельсовета</w:t>
            </w:r>
          </w:p>
          <w:p w:rsidR="008A4CB1" w:rsidRPr="008A4CB1" w:rsidRDefault="008A4CB1" w:rsidP="008A4CB1">
            <w:pPr>
              <w:pStyle w:val="a3"/>
              <w:rPr>
                <w:rFonts w:ascii="Times New Roman" w:hAnsi="Times New Roman" w:cs="Times New Roman"/>
                <w:color w:val="000000"/>
                <w:sz w:val="28"/>
                <w:szCs w:val="28"/>
              </w:rPr>
            </w:pPr>
            <w:r w:rsidRPr="008A4CB1">
              <w:rPr>
                <w:rFonts w:ascii="Times New Roman" w:hAnsi="Times New Roman" w:cs="Times New Roman"/>
                <w:color w:val="000000"/>
                <w:sz w:val="28"/>
                <w:szCs w:val="28"/>
              </w:rPr>
              <w:t>Куйбышевского района</w:t>
            </w:r>
          </w:p>
          <w:p w:rsidR="008A4CB1" w:rsidRPr="008A4CB1" w:rsidRDefault="008A4CB1" w:rsidP="008A4CB1">
            <w:pPr>
              <w:pStyle w:val="a3"/>
              <w:rPr>
                <w:rFonts w:ascii="Times New Roman" w:eastAsia="Times New Roman" w:hAnsi="Times New Roman" w:cs="Times New Roman"/>
                <w:color w:val="000000"/>
                <w:sz w:val="28"/>
                <w:szCs w:val="28"/>
              </w:rPr>
            </w:pPr>
            <w:r w:rsidRPr="008A4CB1">
              <w:rPr>
                <w:rFonts w:ascii="Times New Roman" w:hAnsi="Times New Roman" w:cs="Times New Roman"/>
                <w:color w:val="000000"/>
                <w:sz w:val="28"/>
                <w:szCs w:val="28"/>
              </w:rPr>
              <w:t>Новосибирской области</w:t>
            </w:r>
          </w:p>
        </w:tc>
        <w:tc>
          <w:tcPr>
            <w:tcW w:w="1559" w:type="dxa"/>
            <w:tcBorders>
              <w:top w:val="single" w:sz="4" w:space="0" w:color="auto"/>
              <w:left w:val="single" w:sz="4" w:space="0" w:color="auto"/>
              <w:bottom w:val="single" w:sz="4" w:space="0" w:color="auto"/>
              <w:right w:val="single" w:sz="4" w:space="0" w:color="auto"/>
            </w:tcBorders>
            <w:hideMark/>
          </w:tcPr>
          <w:p w:rsidR="008A4CB1" w:rsidRPr="008A4CB1" w:rsidRDefault="008A4CB1" w:rsidP="008A4CB1">
            <w:pPr>
              <w:pStyle w:val="a3"/>
              <w:rPr>
                <w:rFonts w:ascii="Times New Roman" w:eastAsia="Times New Roman" w:hAnsi="Times New Roman" w:cs="Times New Roman"/>
                <w:color w:val="000000"/>
                <w:sz w:val="28"/>
                <w:szCs w:val="28"/>
              </w:rPr>
            </w:pPr>
            <w:r w:rsidRPr="008A4CB1">
              <w:rPr>
                <w:rFonts w:ascii="Times New Roman" w:hAnsi="Times New Roman" w:cs="Times New Roman"/>
                <w:color w:val="000000"/>
                <w:sz w:val="28"/>
                <w:szCs w:val="28"/>
              </w:rPr>
              <w:t>постоянно</w:t>
            </w:r>
          </w:p>
        </w:tc>
      </w:tr>
      <w:tr w:rsidR="008A4CB1" w:rsidRPr="008A4CB1" w:rsidTr="008A4CB1">
        <w:tc>
          <w:tcPr>
            <w:tcW w:w="3425" w:type="dxa"/>
            <w:tcBorders>
              <w:top w:val="single" w:sz="4" w:space="0" w:color="auto"/>
              <w:left w:val="single" w:sz="4" w:space="0" w:color="auto"/>
              <w:bottom w:val="single" w:sz="4" w:space="0" w:color="auto"/>
              <w:right w:val="single" w:sz="4" w:space="0" w:color="auto"/>
            </w:tcBorders>
            <w:hideMark/>
          </w:tcPr>
          <w:p w:rsidR="008A4CB1" w:rsidRPr="008A4CB1" w:rsidRDefault="008A4CB1" w:rsidP="008A4CB1">
            <w:pPr>
              <w:pStyle w:val="a3"/>
              <w:rPr>
                <w:rFonts w:ascii="Times New Roman" w:eastAsia="Times New Roman" w:hAnsi="Times New Roman" w:cs="Times New Roman"/>
                <w:color w:val="000000"/>
                <w:spacing w:val="-3"/>
                <w:sz w:val="28"/>
                <w:szCs w:val="28"/>
                <w:bdr w:val="none" w:sz="0" w:space="0" w:color="auto" w:frame="1"/>
                <w:shd w:val="clear" w:color="auto" w:fill="FFFFFF"/>
              </w:rPr>
            </w:pPr>
            <w:r w:rsidRPr="008A4CB1">
              <w:rPr>
                <w:rFonts w:ascii="Times New Roman" w:hAnsi="Times New Roman" w:cs="Times New Roman"/>
                <w:color w:val="000000"/>
                <w:spacing w:val="-1"/>
                <w:sz w:val="28"/>
                <w:szCs w:val="28"/>
                <w:shd w:val="clear" w:color="auto" w:fill="FFFFFF"/>
              </w:rPr>
              <w:t>Оказание предпринимателям</w:t>
            </w:r>
            <w:r w:rsidRPr="008A4CB1">
              <w:rPr>
                <w:rFonts w:ascii="Times New Roman" w:hAnsi="Times New Roman" w:cs="Times New Roman"/>
                <w:sz w:val="28"/>
                <w:szCs w:val="28"/>
              </w:rPr>
              <w:t xml:space="preserve">, физическим лицам, не являющимся индивидуальными </w:t>
            </w:r>
            <w:r w:rsidRPr="008A4CB1">
              <w:rPr>
                <w:rFonts w:ascii="Times New Roman" w:hAnsi="Times New Roman" w:cs="Times New Roman"/>
                <w:sz w:val="28"/>
                <w:szCs w:val="28"/>
              </w:rPr>
              <w:lastRenderedPageBreak/>
              <w:t>предпринимателями и применяющим специальный налоговый режим «Налог на профессиональный доход» бесплатных</w:t>
            </w:r>
            <w:r w:rsidRPr="008A4CB1">
              <w:rPr>
                <w:rFonts w:ascii="Times New Roman" w:hAnsi="Times New Roman" w:cs="Times New Roman"/>
                <w:color w:val="000000"/>
                <w:spacing w:val="-3"/>
                <w:sz w:val="28"/>
                <w:szCs w:val="28"/>
                <w:bdr w:val="none" w:sz="0" w:space="0" w:color="auto" w:frame="1"/>
                <w:shd w:val="clear" w:color="auto" w:fill="FFFFFF"/>
              </w:rPr>
              <w:t xml:space="preserve"> информационных и консультационных услуг</w:t>
            </w:r>
          </w:p>
        </w:tc>
        <w:tc>
          <w:tcPr>
            <w:tcW w:w="2495" w:type="dxa"/>
            <w:tcBorders>
              <w:top w:val="single" w:sz="4" w:space="0" w:color="auto"/>
              <w:left w:val="single" w:sz="4" w:space="0" w:color="auto"/>
              <w:bottom w:val="single" w:sz="4" w:space="0" w:color="auto"/>
              <w:right w:val="single" w:sz="4" w:space="0" w:color="auto"/>
            </w:tcBorders>
            <w:hideMark/>
          </w:tcPr>
          <w:p w:rsidR="008A4CB1" w:rsidRPr="008A4CB1" w:rsidRDefault="008A4CB1" w:rsidP="008A4CB1">
            <w:pPr>
              <w:pStyle w:val="a3"/>
              <w:rPr>
                <w:rFonts w:ascii="Times New Roman" w:eastAsia="Times New Roman" w:hAnsi="Times New Roman" w:cs="Times New Roman"/>
                <w:color w:val="000000"/>
                <w:sz w:val="28"/>
                <w:szCs w:val="28"/>
              </w:rPr>
            </w:pPr>
            <w:r w:rsidRPr="008A4CB1">
              <w:rPr>
                <w:rFonts w:ascii="Times New Roman" w:hAnsi="Times New Roman" w:cs="Times New Roman"/>
                <w:color w:val="000000"/>
                <w:sz w:val="28"/>
                <w:szCs w:val="28"/>
                <w:shd w:val="clear" w:color="auto" w:fill="FFFFFF"/>
              </w:rPr>
              <w:lastRenderedPageBreak/>
              <w:t xml:space="preserve">Снижение </w:t>
            </w:r>
            <w:r w:rsidRPr="008A4CB1">
              <w:rPr>
                <w:rFonts w:ascii="Times New Roman" w:hAnsi="Times New Roman" w:cs="Times New Roman"/>
                <w:color w:val="000000"/>
                <w:spacing w:val="-1"/>
                <w:sz w:val="28"/>
                <w:szCs w:val="28"/>
                <w:bdr w:val="none" w:sz="0" w:space="0" w:color="auto" w:frame="1"/>
                <w:shd w:val="clear" w:color="auto" w:fill="FFFFFF"/>
              </w:rPr>
              <w:t xml:space="preserve">административных барьеров развития </w:t>
            </w:r>
            <w:r w:rsidRPr="008A4CB1">
              <w:rPr>
                <w:rFonts w:ascii="Times New Roman" w:hAnsi="Times New Roman" w:cs="Times New Roman"/>
                <w:color w:val="000000"/>
                <w:spacing w:val="-2"/>
                <w:sz w:val="28"/>
                <w:szCs w:val="28"/>
                <w:bdr w:val="none" w:sz="0" w:space="0" w:color="auto" w:frame="1"/>
                <w:shd w:val="clear" w:color="auto" w:fill="FFFFFF"/>
              </w:rPr>
              <w:t>предпринимательства</w:t>
            </w:r>
          </w:p>
        </w:tc>
        <w:tc>
          <w:tcPr>
            <w:tcW w:w="2727" w:type="dxa"/>
            <w:tcBorders>
              <w:top w:val="single" w:sz="4" w:space="0" w:color="auto"/>
              <w:left w:val="single" w:sz="4" w:space="0" w:color="auto"/>
              <w:bottom w:val="single" w:sz="4" w:space="0" w:color="auto"/>
              <w:right w:val="single" w:sz="4" w:space="0" w:color="auto"/>
            </w:tcBorders>
            <w:hideMark/>
          </w:tcPr>
          <w:p w:rsidR="008A4CB1" w:rsidRPr="008A4CB1" w:rsidRDefault="008A4CB1" w:rsidP="008A4CB1">
            <w:pPr>
              <w:pStyle w:val="a3"/>
              <w:rPr>
                <w:rFonts w:ascii="Times New Roman" w:eastAsia="Times New Roman" w:hAnsi="Times New Roman" w:cs="Times New Roman"/>
                <w:color w:val="000000"/>
                <w:sz w:val="28"/>
                <w:szCs w:val="28"/>
              </w:rPr>
            </w:pPr>
            <w:r w:rsidRPr="008A4CB1">
              <w:rPr>
                <w:rFonts w:ascii="Times New Roman" w:hAnsi="Times New Roman" w:cs="Times New Roman"/>
                <w:color w:val="000000"/>
                <w:sz w:val="28"/>
                <w:szCs w:val="28"/>
              </w:rPr>
              <w:t>Администрация Булатовского сельсовета</w:t>
            </w:r>
          </w:p>
          <w:p w:rsidR="008A4CB1" w:rsidRPr="008A4CB1" w:rsidRDefault="008A4CB1" w:rsidP="008A4CB1">
            <w:pPr>
              <w:pStyle w:val="a3"/>
              <w:rPr>
                <w:rFonts w:ascii="Times New Roman" w:hAnsi="Times New Roman" w:cs="Times New Roman"/>
                <w:color w:val="000000"/>
                <w:sz w:val="28"/>
                <w:szCs w:val="28"/>
              </w:rPr>
            </w:pPr>
            <w:r w:rsidRPr="008A4CB1">
              <w:rPr>
                <w:rFonts w:ascii="Times New Roman" w:hAnsi="Times New Roman" w:cs="Times New Roman"/>
                <w:color w:val="000000"/>
                <w:sz w:val="28"/>
                <w:szCs w:val="28"/>
              </w:rPr>
              <w:t>Куйбышевского района</w:t>
            </w:r>
          </w:p>
          <w:p w:rsidR="008A4CB1" w:rsidRPr="008A4CB1" w:rsidRDefault="008A4CB1" w:rsidP="008A4CB1">
            <w:pPr>
              <w:pStyle w:val="a3"/>
              <w:rPr>
                <w:rFonts w:ascii="Times New Roman" w:eastAsia="Times New Roman" w:hAnsi="Times New Roman" w:cs="Times New Roman"/>
                <w:color w:val="000000"/>
                <w:sz w:val="28"/>
                <w:szCs w:val="28"/>
              </w:rPr>
            </w:pPr>
            <w:r w:rsidRPr="008A4CB1">
              <w:rPr>
                <w:rFonts w:ascii="Times New Roman" w:hAnsi="Times New Roman" w:cs="Times New Roman"/>
                <w:color w:val="000000"/>
                <w:sz w:val="28"/>
                <w:szCs w:val="28"/>
              </w:rPr>
              <w:lastRenderedPageBreak/>
              <w:t>Новосибирской области</w:t>
            </w:r>
          </w:p>
        </w:tc>
        <w:tc>
          <w:tcPr>
            <w:tcW w:w="1559" w:type="dxa"/>
            <w:tcBorders>
              <w:top w:val="single" w:sz="4" w:space="0" w:color="auto"/>
              <w:left w:val="single" w:sz="4" w:space="0" w:color="auto"/>
              <w:bottom w:val="single" w:sz="4" w:space="0" w:color="auto"/>
              <w:right w:val="single" w:sz="4" w:space="0" w:color="auto"/>
            </w:tcBorders>
            <w:hideMark/>
          </w:tcPr>
          <w:p w:rsidR="008A4CB1" w:rsidRPr="008A4CB1" w:rsidRDefault="008A4CB1" w:rsidP="008A4CB1">
            <w:pPr>
              <w:pStyle w:val="a3"/>
              <w:rPr>
                <w:rFonts w:ascii="Times New Roman" w:eastAsia="Times New Roman" w:hAnsi="Times New Roman" w:cs="Times New Roman"/>
                <w:color w:val="000000"/>
                <w:sz w:val="28"/>
                <w:szCs w:val="28"/>
              </w:rPr>
            </w:pPr>
            <w:r w:rsidRPr="008A4CB1">
              <w:rPr>
                <w:rFonts w:ascii="Times New Roman" w:hAnsi="Times New Roman" w:cs="Times New Roman"/>
                <w:color w:val="000000"/>
                <w:sz w:val="28"/>
                <w:szCs w:val="28"/>
              </w:rPr>
              <w:lastRenderedPageBreak/>
              <w:t>постоянно</w:t>
            </w:r>
          </w:p>
        </w:tc>
      </w:tr>
      <w:tr w:rsidR="008A4CB1" w:rsidRPr="008A4CB1" w:rsidTr="008A4CB1">
        <w:tc>
          <w:tcPr>
            <w:tcW w:w="3425" w:type="dxa"/>
            <w:tcBorders>
              <w:top w:val="single" w:sz="4" w:space="0" w:color="auto"/>
              <w:left w:val="single" w:sz="4" w:space="0" w:color="auto"/>
              <w:bottom w:val="single" w:sz="4" w:space="0" w:color="auto"/>
              <w:right w:val="single" w:sz="4" w:space="0" w:color="auto"/>
            </w:tcBorders>
            <w:hideMark/>
          </w:tcPr>
          <w:p w:rsidR="008A4CB1" w:rsidRPr="008A4CB1" w:rsidRDefault="008A4CB1" w:rsidP="008A4CB1">
            <w:pPr>
              <w:pStyle w:val="a3"/>
              <w:rPr>
                <w:rFonts w:ascii="Times New Roman" w:eastAsia="Times New Roman" w:hAnsi="Times New Roman" w:cs="Times New Roman"/>
                <w:color w:val="000000"/>
                <w:sz w:val="28"/>
                <w:szCs w:val="28"/>
                <w:shd w:val="clear" w:color="auto" w:fill="FFFFFF"/>
              </w:rPr>
            </w:pPr>
            <w:r w:rsidRPr="008A4CB1">
              <w:rPr>
                <w:rFonts w:ascii="Times New Roman" w:hAnsi="Times New Roman" w:cs="Times New Roman"/>
                <w:color w:val="000000"/>
                <w:sz w:val="28"/>
                <w:szCs w:val="28"/>
                <w:shd w:val="clear" w:color="auto" w:fill="FFFFFF"/>
              </w:rPr>
              <w:lastRenderedPageBreak/>
              <w:t>Содействие в организации семинаров, круглых столов,</w:t>
            </w:r>
            <w:r w:rsidRPr="008A4CB1">
              <w:rPr>
                <w:rStyle w:val="apple-converted-space"/>
                <w:rFonts w:ascii="Times New Roman" w:hAnsi="Times New Roman" w:cs="Times New Roman"/>
                <w:color w:val="000000"/>
                <w:sz w:val="28"/>
                <w:szCs w:val="28"/>
                <w:shd w:val="clear" w:color="auto" w:fill="FFFFFF"/>
              </w:rPr>
              <w:t> </w:t>
            </w:r>
            <w:r w:rsidRPr="008A4CB1">
              <w:rPr>
                <w:rFonts w:ascii="Times New Roman" w:hAnsi="Times New Roman" w:cs="Times New Roman"/>
                <w:color w:val="000000"/>
                <w:spacing w:val="-1"/>
                <w:sz w:val="28"/>
                <w:szCs w:val="28"/>
                <w:bdr w:val="none" w:sz="0" w:space="0" w:color="auto" w:frame="1"/>
                <w:shd w:val="clear" w:color="auto" w:fill="FFFFFF"/>
              </w:rPr>
              <w:t xml:space="preserve">совещаний и др. по проблемам </w:t>
            </w:r>
            <w:r w:rsidRPr="008A4CB1">
              <w:rPr>
                <w:rFonts w:ascii="Times New Roman" w:hAnsi="Times New Roman" w:cs="Times New Roman"/>
                <w:color w:val="000000"/>
                <w:spacing w:val="-2"/>
                <w:sz w:val="28"/>
                <w:szCs w:val="28"/>
                <w:bdr w:val="none" w:sz="0" w:space="0" w:color="auto" w:frame="1"/>
                <w:shd w:val="clear" w:color="auto" w:fill="FFFFFF"/>
              </w:rPr>
              <w:t xml:space="preserve">развития предпринимательской деятельности </w:t>
            </w:r>
          </w:p>
        </w:tc>
        <w:tc>
          <w:tcPr>
            <w:tcW w:w="2495" w:type="dxa"/>
            <w:tcBorders>
              <w:top w:val="single" w:sz="4" w:space="0" w:color="auto"/>
              <w:left w:val="single" w:sz="4" w:space="0" w:color="auto"/>
              <w:bottom w:val="single" w:sz="4" w:space="0" w:color="auto"/>
              <w:right w:val="single" w:sz="4" w:space="0" w:color="auto"/>
            </w:tcBorders>
            <w:hideMark/>
          </w:tcPr>
          <w:p w:rsidR="008A4CB1" w:rsidRPr="008A4CB1" w:rsidRDefault="008A4CB1" w:rsidP="008A4CB1">
            <w:pPr>
              <w:pStyle w:val="a3"/>
              <w:rPr>
                <w:rFonts w:ascii="Times New Roman" w:eastAsia="Times New Roman" w:hAnsi="Times New Roman" w:cs="Times New Roman"/>
                <w:color w:val="000000"/>
                <w:sz w:val="28"/>
                <w:szCs w:val="28"/>
              </w:rPr>
            </w:pPr>
            <w:r w:rsidRPr="008A4CB1">
              <w:rPr>
                <w:rFonts w:ascii="Times New Roman" w:hAnsi="Times New Roman" w:cs="Times New Roman"/>
                <w:color w:val="000000"/>
                <w:spacing w:val="-1"/>
                <w:sz w:val="28"/>
                <w:szCs w:val="28"/>
                <w:shd w:val="clear" w:color="auto" w:fill="FFFFFF"/>
              </w:rPr>
              <w:t xml:space="preserve">Повышение уровня </w:t>
            </w:r>
            <w:r w:rsidRPr="008A4CB1">
              <w:rPr>
                <w:rFonts w:ascii="Times New Roman" w:hAnsi="Times New Roman" w:cs="Times New Roman"/>
                <w:color w:val="000000"/>
                <w:spacing w:val="-1"/>
                <w:sz w:val="28"/>
                <w:szCs w:val="28"/>
                <w:bdr w:val="none" w:sz="0" w:space="0" w:color="auto" w:frame="1"/>
                <w:shd w:val="clear" w:color="auto" w:fill="FFFFFF"/>
              </w:rPr>
              <w:t xml:space="preserve">информатизации сферы </w:t>
            </w:r>
            <w:r w:rsidRPr="008A4CB1">
              <w:rPr>
                <w:rFonts w:ascii="Times New Roman" w:hAnsi="Times New Roman" w:cs="Times New Roman"/>
                <w:color w:val="000000"/>
                <w:spacing w:val="-2"/>
                <w:sz w:val="28"/>
                <w:szCs w:val="28"/>
                <w:bdr w:val="none" w:sz="0" w:space="0" w:color="auto" w:frame="1"/>
                <w:shd w:val="clear" w:color="auto" w:fill="FFFFFF"/>
              </w:rPr>
              <w:t>предпринимательства</w:t>
            </w:r>
          </w:p>
        </w:tc>
        <w:tc>
          <w:tcPr>
            <w:tcW w:w="2727" w:type="dxa"/>
            <w:tcBorders>
              <w:top w:val="single" w:sz="4" w:space="0" w:color="auto"/>
              <w:left w:val="single" w:sz="4" w:space="0" w:color="auto"/>
              <w:bottom w:val="single" w:sz="4" w:space="0" w:color="auto"/>
              <w:right w:val="single" w:sz="4" w:space="0" w:color="auto"/>
            </w:tcBorders>
            <w:hideMark/>
          </w:tcPr>
          <w:p w:rsidR="008A4CB1" w:rsidRPr="008A4CB1" w:rsidRDefault="008A4CB1" w:rsidP="008A4CB1">
            <w:pPr>
              <w:pStyle w:val="a3"/>
              <w:rPr>
                <w:rFonts w:ascii="Times New Roman" w:eastAsia="Times New Roman" w:hAnsi="Times New Roman" w:cs="Times New Roman"/>
                <w:color w:val="000000"/>
                <w:sz w:val="28"/>
                <w:szCs w:val="28"/>
              </w:rPr>
            </w:pPr>
            <w:r w:rsidRPr="008A4CB1">
              <w:rPr>
                <w:rFonts w:ascii="Times New Roman" w:hAnsi="Times New Roman" w:cs="Times New Roman"/>
                <w:color w:val="000000"/>
                <w:sz w:val="28"/>
                <w:szCs w:val="28"/>
              </w:rPr>
              <w:t>Администрация Булатовского сельсовета</w:t>
            </w:r>
          </w:p>
          <w:p w:rsidR="008A4CB1" w:rsidRPr="008A4CB1" w:rsidRDefault="008A4CB1" w:rsidP="008A4CB1">
            <w:pPr>
              <w:pStyle w:val="a3"/>
              <w:rPr>
                <w:rFonts w:ascii="Times New Roman" w:hAnsi="Times New Roman" w:cs="Times New Roman"/>
                <w:color w:val="000000"/>
                <w:sz w:val="28"/>
                <w:szCs w:val="28"/>
              </w:rPr>
            </w:pPr>
            <w:r w:rsidRPr="008A4CB1">
              <w:rPr>
                <w:rFonts w:ascii="Times New Roman" w:hAnsi="Times New Roman" w:cs="Times New Roman"/>
                <w:color w:val="000000"/>
                <w:sz w:val="28"/>
                <w:szCs w:val="28"/>
              </w:rPr>
              <w:t>Куйбышевского района</w:t>
            </w:r>
          </w:p>
          <w:p w:rsidR="008A4CB1" w:rsidRPr="008A4CB1" w:rsidRDefault="008A4CB1" w:rsidP="008A4CB1">
            <w:pPr>
              <w:pStyle w:val="a3"/>
              <w:rPr>
                <w:rFonts w:ascii="Times New Roman" w:eastAsia="Times New Roman" w:hAnsi="Times New Roman" w:cs="Times New Roman"/>
                <w:color w:val="000000"/>
                <w:sz w:val="28"/>
                <w:szCs w:val="28"/>
              </w:rPr>
            </w:pPr>
            <w:r w:rsidRPr="008A4CB1">
              <w:rPr>
                <w:rFonts w:ascii="Times New Roman" w:hAnsi="Times New Roman" w:cs="Times New Roman"/>
                <w:color w:val="000000"/>
                <w:sz w:val="28"/>
                <w:szCs w:val="28"/>
              </w:rPr>
              <w:t>Новосибирской области</w:t>
            </w:r>
          </w:p>
        </w:tc>
        <w:tc>
          <w:tcPr>
            <w:tcW w:w="1559" w:type="dxa"/>
            <w:tcBorders>
              <w:top w:val="single" w:sz="4" w:space="0" w:color="auto"/>
              <w:left w:val="single" w:sz="4" w:space="0" w:color="auto"/>
              <w:bottom w:val="single" w:sz="4" w:space="0" w:color="auto"/>
              <w:right w:val="single" w:sz="4" w:space="0" w:color="auto"/>
            </w:tcBorders>
            <w:hideMark/>
          </w:tcPr>
          <w:p w:rsidR="008A4CB1" w:rsidRPr="008A4CB1" w:rsidRDefault="008A4CB1" w:rsidP="008A4CB1">
            <w:pPr>
              <w:pStyle w:val="a3"/>
              <w:rPr>
                <w:rFonts w:ascii="Times New Roman" w:eastAsia="Times New Roman" w:hAnsi="Times New Roman" w:cs="Times New Roman"/>
                <w:color w:val="000000"/>
                <w:sz w:val="28"/>
                <w:szCs w:val="28"/>
              </w:rPr>
            </w:pPr>
            <w:r w:rsidRPr="008A4CB1">
              <w:rPr>
                <w:rFonts w:ascii="Times New Roman" w:hAnsi="Times New Roman" w:cs="Times New Roman"/>
                <w:color w:val="000000"/>
                <w:sz w:val="28"/>
                <w:szCs w:val="28"/>
              </w:rPr>
              <w:t>постоянно</w:t>
            </w:r>
          </w:p>
        </w:tc>
      </w:tr>
    </w:tbl>
    <w:p w:rsidR="008A4CB1" w:rsidRPr="008A4CB1" w:rsidRDefault="008A4CB1" w:rsidP="008A4CB1">
      <w:pPr>
        <w:pStyle w:val="a3"/>
        <w:rPr>
          <w:rFonts w:ascii="Times New Roman" w:eastAsia="Times New Roman" w:hAnsi="Times New Roman" w:cs="Times New Roman"/>
          <w:sz w:val="28"/>
          <w:szCs w:val="28"/>
        </w:rPr>
      </w:pPr>
    </w:p>
    <w:p w:rsidR="008A4CB1" w:rsidRPr="008A4CB1" w:rsidRDefault="008A4CB1" w:rsidP="008A4CB1">
      <w:pPr>
        <w:pStyle w:val="a3"/>
        <w:rPr>
          <w:rFonts w:ascii="Times New Roman" w:hAnsi="Times New Roman" w:cs="Times New Roman"/>
          <w:sz w:val="28"/>
          <w:szCs w:val="28"/>
        </w:rPr>
      </w:pPr>
    </w:p>
    <w:p w:rsidR="008A4CB1" w:rsidRPr="008A4CB1" w:rsidRDefault="008A4CB1" w:rsidP="008A4CB1">
      <w:pPr>
        <w:pStyle w:val="a3"/>
        <w:rPr>
          <w:rFonts w:ascii="Times New Roman" w:hAnsi="Times New Roman" w:cs="Times New Roman"/>
          <w:spacing w:val="-1"/>
          <w:sz w:val="28"/>
          <w:szCs w:val="28"/>
        </w:rPr>
      </w:pPr>
      <w:r w:rsidRPr="008A4CB1">
        <w:rPr>
          <w:rFonts w:ascii="Times New Roman" w:hAnsi="Times New Roman" w:cs="Times New Roman"/>
          <w:sz w:val="28"/>
          <w:szCs w:val="28"/>
        </w:rPr>
        <w:t>1.Количество</w:t>
      </w:r>
      <w:r w:rsidRPr="008A4CB1">
        <w:rPr>
          <w:rFonts w:ascii="Times New Roman" w:hAnsi="Times New Roman" w:cs="Times New Roman"/>
          <w:spacing w:val="-2"/>
          <w:sz w:val="28"/>
          <w:szCs w:val="28"/>
        </w:rPr>
        <w:t xml:space="preserve"> </w:t>
      </w:r>
      <w:r w:rsidRPr="008A4CB1">
        <w:rPr>
          <w:rFonts w:ascii="Times New Roman" w:hAnsi="Times New Roman" w:cs="Times New Roman"/>
          <w:sz w:val="28"/>
          <w:szCs w:val="28"/>
        </w:rPr>
        <w:t>субъектов</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малого</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и</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среднего</w:t>
      </w:r>
      <w:r w:rsidRPr="008A4CB1">
        <w:rPr>
          <w:rFonts w:ascii="Times New Roman" w:hAnsi="Times New Roman" w:cs="Times New Roman"/>
          <w:spacing w:val="-2"/>
          <w:sz w:val="28"/>
          <w:szCs w:val="28"/>
        </w:rPr>
        <w:t xml:space="preserve"> </w:t>
      </w:r>
      <w:r w:rsidRPr="008A4CB1">
        <w:rPr>
          <w:rFonts w:ascii="Times New Roman" w:hAnsi="Times New Roman" w:cs="Times New Roman"/>
          <w:sz w:val="28"/>
          <w:szCs w:val="28"/>
        </w:rPr>
        <w:t>предпринимательства</w:t>
      </w:r>
      <w:r w:rsidRPr="008A4CB1">
        <w:rPr>
          <w:rFonts w:ascii="Times New Roman" w:hAnsi="Times New Roman" w:cs="Times New Roman"/>
          <w:spacing w:val="-1"/>
          <w:sz w:val="28"/>
          <w:szCs w:val="28"/>
        </w:rPr>
        <w:t xml:space="preserve"> </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по</w:t>
      </w:r>
      <w:r w:rsidRPr="008A4CB1">
        <w:rPr>
          <w:rFonts w:ascii="Times New Roman" w:hAnsi="Times New Roman" w:cs="Times New Roman"/>
          <w:spacing w:val="-2"/>
          <w:sz w:val="28"/>
          <w:szCs w:val="28"/>
        </w:rPr>
        <w:t xml:space="preserve"> </w:t>
      </w:r>
      <w:r w:rsidRPr="008A4CB1">
        <w:rPr>
          <w:rFonts w:ascii="Times New Roman" w:hAnsi="Times New Roman" w:cs="Times New Roman"/>
          <w:sz w:val="28"/>
          <w:szCs w:val="28"/>
        </w:rPr>
        <w:t>видам экономической</w:t>
      </w:r>
      <w:r w:rsidRPr="008A4CB1">
        <w:rPr>
          <w:rFonts w:ascii="Times New Roman" w:hAnsi="Times New Roman" w:cs="Times New Roman"/>
          <w:spacing w:val="-5"/>
          <w:sz w:val="28"/>
          <w:szCs w:val="28"/>
        </w:rPr>
        <w:t xml:space="preserve"> </w:t>
      </w:r>
      <w:r w:rsidRPr="008A4CB1">
        <w:rPr>
          <w:rFonts w:ascii="Times New Roman" w:hAnsi="Times New Roman" w:cs="Times New Roman"/>
          <w:sz w:val="28"/>
          <w:szCs w:val="28"/>
        </w:rPr>
        <w:t>деятельности</w:t>
      </w:r>
    </w:p>
    <w:p w:rsidR="008A4CB1" w:rsidRPr="008A4CB1" w:rsidRDefault="008A4CB1" w:rsidP="008A4CB1">
      <w:pPr>
        <w:pStyle w:val="a3"/>
        <w:rPr>
          <w:rFonts w:ascii="Times New Roman" w:hAnsi="Times New Roman" w:cs="Times New Roman"/>
          <w:sz w:val="28"/>
          <w:szCs w:val="28"/>
        </w:rPr>
      </w:pPr>
    </w:p>
    <w:p w:rsidR="008A4CB1" w:rsidRPr="008A4CB1" w:rsidRDefault="008A4CB1" w:rsidP="008A4CB1">
      <w:pPr>
        <w:pStyle w:val="a3"/>
        <w:rPr>
          <w:rFonts w:ascii="Times New Roman" w:hAnsi="Times New Roman" w:cs="Times New Roman"/>
          <w:sz w:val="28"/>
          <w:szCs w:val="28"/>
        </w:rPr>
      </w:pPr>
    </w:p>
    <w:tbl>
      <w:tblPr>
        <w:tblW w:w="96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4"/>
        <w:gridCol w:w="1135"/>
        <w:gridCol w:w="2851"/>
      </w:tblGrid>
      <w:tr w:rsidR="008A4CB1" w:rsidRPr="008A4CB1" w:rsidTr="008A4CB1">
        <w:trPr>
          <w:trHeight w:val="950"/>
        </w:trPr>
        <w:tc>
          <w:tcPr>
            <w:tcW w:w="5671" w:type="dxa"/>
            <w:vMerge w:val="restart"/>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Виды</w:t>
            </w:r>
            <w:r w:rsidRPr="008A4CB1">
              <w:rPr>
                <w:rFonts w:ascii="Times New Roman" w:hAnsi="Times New Roman" w:cs="Times New Roman"/>
                <w:spacing w:val="-3"/>
                <w:sz w:val="28"/>
                <w:szCs w:val="28"/>
              </w:rPr>
              <w:t xml:space="preserve"> </w:t>
            </w:r>
            <w:r w:rsidRPr="008A4CB1">
              <w:rPr>
                <w:rFonts w:ascii="Times New Roman" w:hAnsi="Times New Roman" w:cs="Times New Roman"/>
                <w:sz w:val="28"/>
                <w:szCs w:val="28"/>
              </w:rPr>
              <w:t>деятельности</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Ед.</w:t>
            </w:r>
            <w:r w:rsidRPr="008A4CB1">
              <w:rPr>
                <w:rFonts w:ascii="Times New Roman" w:hAnsi="Times New Roman" w:cs="Times New Roman"/>
                <w:spacing w:val="-3"/>
                <w:sz w:val="28"/>
                <w:szCs w:val="28"/>
              </w:rPr>
              <w:t xml:space="preserve"> </w:t>
            </w:r>
            <w:proofErr w:type="spellStart"/>
            <w:r w:rsidRPr="008A4CB1">
              <w:rPr>
                <w:rFonts w:ascii="Times New Roman" w:hAnsi="Times New Roman" w:cs="Times New Roman"/>
                <w:sz w:val="28"/>
                <w:szCs w:val="28"/>
              </w:rPr>
              <w:t>изм</w:t>
            </w:r>
            <w:proofErr w:type="spellEnd"/>
            <w:r w:rsidRPr="008A4CB1">
              <w:rPr>
                <w:rFonts w:ascii="Times New Roman" w:hAnsi="Times New Roman" w:cs="Times New Roman"/>
                <w:sz w:val="28"/>
                <w:szCs w:val="28"/>
              </w:rPr>
              <w:t>.</w:t>
            </w:r>
          </w:p>
        </w:tc>
        <w:tc>
          <w:tcPr>
            <w:tcW w:w="2849"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фактическое</w:t>
            </w:r>
            <w:r w:rsidRPr="008A4CB1">
              <w:rPr>
                <w:rFonts w:ascii="Times New Roman" w:hAnsi="Times New Roman" w:cs="Times New Roman"/>
                <w:spacing w:val="-3"/>
                <w:sz w:val="28"/>
                <w:szCs w:val="28"/>
              </w:rPr>
              <w:t xml:space="preserve"> </w:t>
            </w:r>
            <w:r w:rsidRPr="008A4CB1">
              <w:rPr>
                <w:rFonts w:ascii="Times New Roman" w:hAnsi="Times New Roman" w:cs="Times New Roman"/>
                <w:sz w:val="28"/>
                <w:szCs w:val="28"/>
              </w:rPr>
              <w:t>значение</w:t>
            </w:r>
          </w:p>
        </w:tc>
      </w:tr>
      <w:tr w:rsidR="008A4CB1" w:rsidRPr="008A4CB1" w:rsidTr="008A4CB1">
        <w:trPr>
          <w:trHeight w:val="302"/>
        </w:trPr>
        <w:tc>
          <w:tcPr>
            <w:tcW w:w="5671" w:type="dxa"/>
            <w:vMerge/>
            <w:tcBorders>
              <w:top w:val="single" w:sz="4" w:space="0" w:color="000000"/>
              <w:left w:val="single" w:sz="4" w:space="0" w:color="000000"/>
              <w:bottom w:val="single" w:sz="4" w:space="0" w:color="000000"/>
              <w:right w:val="single" w:sz="4" w:space="0" w:color="000000"/>
            </w:tcBorders>
            <w:vAlign w:val="center"/>
            <w:hideMark/>
          </w:tcPr>
          <w:p w:rsidR="008A4CB1" w:rsidRPr="008A4CB1" w:rsidRDefault="008A4CB1" w:rsidP="008A4CB1">
            <w:pPr>
              <w:pStyle w:val="a3"/>
              <w:rPr>
                <w:rFonts w:ascii="Times New Roman" w:eastAsia="Arial" w:hAnsi="Times New Roman" w:cs="Times New Roman"/>
                <w:sz w:val="28"/>
                <w:szCs w:val="28"/>
                <w:lang w:eastAsia="en-US"/>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A4CB1" w:rsidRPr="008A4CB1" w:rsidRDefault="008A4CB1" w:rsidP="008A4CB1">
            <w:pPr>
              <w:pStyle w:val="a3"/>
              <w:rPr>
                <w:rFonts w:ascii="Times New Roman" w:eastAsia="Arial" w:hAnsi="Times New Roman" w:cs="Times New Roman"/>
                <w:sz w:val="28"/>
                <w:szCs w:val="28"/>
                <w:lang w:eastAsia="en-US"/>
              </w:rPr>
            </w:pPr>
          </w:p>
        </w:tc>
        <w:tc>
          <w:tcPr>
            <w:tcW w:w="2849"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на</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01.01.2023</w:t>
            </w:r>
            <w:r w:rsidRPr="008A4CB1">
              <w:rPr>
                <w:rFonts w:ascii="Times New Roman" w:hAnsi="Times New Roman" w:cs="Times New Roman"/>
                <w:spacing w:val="-5"/>
                <w:sz w:val="28"/>
                <w:szCs w:val="28"/>
              </w:rPr>
              <w:t xml:space="preserve"> </w:t>
            </w:r>
            <w:r w:rsidRPr="008A4CB1">
              <w:rPr>
                <w:rFonts w:ascii="Times New Roman" w:hAnsi="Times New Roman" w:cs="Times New Roman"/>
                <w:sz w:val="28"/>
                <w:szCs w:val="28"/>
              </w:rPr>
              <w:t>г.</w:t>
            </w:r>
          </w:p>
        </w:tc>
      </w:tr>
      <w:tr w:rsidR="008A4CB1" w:rsidRPr="008A4CB1" w:rsidTr="008A4CB1">
        <w:trPr>
          <w:trHeight w:val="691"/>
        </w:trPr>
        <w:tc>
          <w:tcPr>
            <w:tcW w:w="5671"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Всего</w:t>
            </w:r>
            <w:r w:rsidRPr="008A4CB1">
              <w:rPr>
                <w:rFonts w:ascii="Times New Roman" w:hAnsi="Times New Roman" w:cs="Times New Roman"/>
                <w:sz w:val="28"/>
                <w:szCs w:val="28"/>
              </w:rPr>
              <w:tab/>
              <w:t>учтено</w:t>
            </w:r>
            <w:r w:rsidRPr="008A4CB1">
              <w:rPr>
                <w:rFonts w:ascii="Times New Roman" w:hAnsi="Times New Roman" w:cs="Times New Roman"/>
                <w:sz w:val="28"/>
                <w:szCs w:val="28"/>
              </w:rPr>
              <w:tab/>
              <w:t>экономически</w:t>
            </w:r>
            <w:r w:rsidRPr="008A4CB1">
              <w:rPr>
                <w:rFonts w:ascii="Times New Roman" w:hAnsi="Times New Roman" w:cs="Times New Roman"/>
                <w:sz w:val="28"/>
                <w:szCs w:val="28"/>
              </w:rPr>
              <w:tab/>
            </w:r>
            <w:r w:rsidRPr="008A4CB1">
              <w:rPr>
                <w:rFonts w:ascii="Times New Roman" w:hAnsi="Times New Roman" w:cs="Times New Roman"/>
                <w:spacing w:val="-1"/>
                <w:sz w:val="28"/>
                <w:szCs w:val="28"/>
              </w:rPr>
              <w:t>активных</w:t>
            </w:r>
            <w:r w:rsidRPr="008A4CB1">
              <w:rPr>
                <w:rFonts w:ascii="Times New Roman" w:hAnsi="Times New Roman" w:cs="Times New Roman"/>
                <w:spacing w:val="-64"/>
                <w:sz w:val="28"/>
                <w:szCs w:val="28"/>
              </w:rPr>
              <w:t xml:space="preserve"> </w:t>
            </w:r>
            <w:r w:rsidRPr="008A4CB1">
              <w:rPr>
                <w:rFonts w:ascii="Times New Roman" w:hAnsi="Times New Roman" w:cs="Times New Roman"/>
                <w:sz w:val="28"/>
                <w:szCs w:val="28"/>
              </w:rPr>
              <w:t>субъектов</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малого</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предпринимательства</w:t>
            </w:r>
          </w:p>
        </w:tc>
        <w:tc>
          <w:tcPr>
            <w:tcW w:w="1134"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ед.</w:t>
            </w:r>
          </w:p>
        </w:tc>
        <w:tc>
          <w:tcPr>
            <w:tcW w:w="2849"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4</w:t>
            </w:r>
          </w:p>
        </w:tc>
      </w:tr>
      <w:tr w:rsidR="008A4CB1" w:rsidRPr="008A4CB1" w:rsidTr="008A4CB1">
        <w:trPr>
          <w:trHeight w:val="714"/>
        </w:trPr>
        <w:tc>
          <w:tcPr>
            <w:tcW w:w="5671" w:type="dxa"/>
            <w:tcBorders>
              <w:top w:val="single" w:sz="4" w:space="0" w:color="000000"/>
              <w:left w:val="single" w:sz="4" w:space="0" w:color="000000"/>
              <w:bottom w:val="single" w:sz="6" w:space="0" w:color="000000"/>
              <w:right w:val="single" w:sz="4" w:space="0" w:color="000000"/>
            </w:tcBorders>
            <w:hideMark/>
          </w:tcPr>
          <w:p w:rsidR="008A4CB1" w:rsidRPr="008A4CB1" w:rsidRDefault="008A4CB1" w:rsidP="008A4CB1">
            <w:pPr>
              <w:pStyle w:val="a3"/>
              <w:rPr>
                <w:rFonts w:ascii="Times New Roman" w:eastAsia="Arial" w:hAnsi="Times New Roman" w:cs="Times New Roman"/>
                <w:spacing w:val="52"/>
                <w:sz w:val="28"/>
                <w:szCs w:val="28"/>
              </w:rPr>
            </w:pPr>
            <w:r w:rsidRPr="008A4CB1">
              <w:rPr>
                <w:rFonts w:ascii="Times New Roman" w:hAnsi="Times New Roman" w:cs="Times New Roman"/>
                <w:sz w:val="28"/>
                <w:szCs w:val="28"/>
              </w:rPr>
              <w:t>из</w:t>
            </w:r>
            <w:r w:rsidRPr="008A4CB1">
              <w:rPr>
                <w:rFonts w:ascii="Times New Roman" w:hAnsi="Times New Roman" w:cs="Times New Roman"/>
                <w:sz w:val="28"/>
                <w:szCs w:val="28"/>
              </w:rPr>
              <w:tab/>
              <w:t>них</w:t>
            </w:r>
            <w:r w:rsidRPr="008A4CB1">
              <w:rPr>
                <w:rFonts w:ascii="Times New Roman" w:hAnsi="Times New Roman" w:cs="Times New Roman"/>
                <w:sz w:val="28"/>
                <w:szCs w:val="28"/>
              </w:rPr>
              <w:tab/>
              <w:t>по</w:t>
            </w:r>
            <w:r w:rsidRPr="008A4CB1">
              <w:rPr>
                <w:rFonts w:ascii="Times New Roman" w:hAnsi="Times New Roman" w:cs="Times New Roman"/>
                <w:sz w:val="28"/>
                <w:szCs w:val="28"/>
              </w:rPr>
              <w:tab/>
              <w:t>видам</w:t>
            </w:r>
            <w:r w:rsidRPr="008A4CB1">
              <w:rPr>
                <w:rFonts w:ascii="Times New Roman" w:hAnsi="Times New Roman" w:cs="Times New Roman"/>
                <w:sz w:val="28"/>
                <w:szCs w:val="28"/>
              </w:rPr>
              <w:tab/>
            </w:r>
            <w:r w:rsidRPr="008A4CB1">
              <w:rPr>
                <w:rFonts w:ascii="Times New Roman" w:hAnsi="Times New Roman" w:cs="Times New Roman"/>
                <w:spacing w:val="-1"/>
                <w:sz w:val="28"/>
                <w:szCs w:val="28"/>
              </w:rPr>
              <w:t>экономической</w:t>
            </w:r>
            <w:r w:rsidRPr="008A4CB1">
              <w:rPr>
                <w:rFonts w:ascii="Times New Roman" w:hAnsi="Times New Roman" w:cs="Times New Roman"/>
                <w:spacing w:val="-64"/>
                <w:sz w:val="28"/>
                <w:szCs w:val="28"/>
              </w:rPr>
              <w:t xml:space="preserve"> </w:t>
            </w:r>
            <w:r w:rsidRPr="008A4CB1">
              <w:rPr>
                <w:rFonts w:ascii="Times New Roman" w:hAnsi="Times New Roman" w:cs="Times New Roman"/>
                <w:sz w:val="28"/>
                <w:szCs w:val="28"/>
              </w:rPr>
              <w:t>деятельности:</w:t>
            </w:r>
            <w:r w:rsidRPr="008A4CB1">
              <w:rPr>
                <w:rFonts w:ascii="Times New Roman" w:hAnsi="Times New Roman" w:cs="Times New Roman"/>
                <w:spacing w:val="52"/>
                <w:sz w:val="28"/>
                <w:szCs w:val="28"/>
              </w:rPr>
              <w:t xml:space="preserve"> </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Сельское</w:t>
            </w:r>
            <w:r w:rsidRPr="008A4CB1">
              <w:rPr>
                <w:rFonts w:ascii="Times New Roman" w:hAnsi="Times New Roman" w:cs="Times New Roman"/>
                <w:spacing w:val="49"/>
                <w:sz w:val="28"/>
                <w:szCs w:val="28"/>
              </w:rPr>
              <w:t xml:space="preserve"> </w:t>
            </w:r>
            <w:r w:rsidRPr="008A4CB1">
              <w:rPr>
                <w:rFonts w:ascii="Times New Roman" w:hAnsi="Times New Roman" w:cs="Times New Roman"/>
                <w:sz w:val="28"/>
                <w:szCs w:val="28"/>
              </w:rPr>
              <w:t>хозяйство,</w:t>
            </w:r>
            <w:r w:rsidRPr="008A4CB1">
              <w:rPr>
                <w:rFonts w:ascii="Times New Roman" w:hAnsi="Times New Roman" w:cs="Times New Roman"/>
                <w:spacing w:val="53"/>
                <w:sz w:val="28"/>
                <w:szCs w:val="28"/>
              </w:rPr>
              <w:t xml:space="preserve"> </w:t>
            </w:r>
            <w:r w:rsidRPr="008A4CB1">
              <w:rPr>
                <w:rFonts w:ascii="Times New Roman" w:hAnsi="Times New Roman" w:cs="Times New Roman"/>
                <w:sz w:val="28"/>
                <w:szCs w:val="28"/>
              </w:rPr>
              <w:t>охота</w:t>
            </w:r>
            <w:r w:rsidRPr="008A4CB1">
              <w:rPr>
                <w:rFonts w:ascii="Times New Roman" w:hAnsi="Times New Roman" w:cs="Times New Roman"/>
                <w:spacing w:val="49"/>
                <w:sz w:val="28"/>
                <w:szCs w:val="28"/>
              </w:rPr>
              <w:t xml:space="preserve"> </w:t>
            </w:r>
            <w:r w:rsidRPr="008A4CB1">
              <w:rPr>
                <w:rFonts w:ascii="Times New Roman" w:hAnsi="Times New Roman" w:cs="Times New Roman"/>
                <w:sz w:val="28"/>
                <w:szCs w:val="28"/>
              </w:rPr>
              <w:t>и</w:t>
            </w:r>
          </w:p>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лесное</w:t>
            </w:r>
            <w:r w:rsidRPr="008A4CB1">
              <w:rPr>
                <w:rFonts w:ascii="Times New Roman" w:hAnsi="Times New Roman" w:cs="Times New Roman"/>
                <w:spacing w:val="-4"/>
                <w:sz w:val="28"/>
                <w:szCs w:val="28"/>
              </w:rPr>
              <w:t xml:space="preserve"> </w:t>
            </w:r>
            <w:r w:rsidRPr="008A4CB1">
              <w:rPr>
                <w:rFonts w:ascii="Times New Roman" w:hAnsi="Times New Roman" w:cs="Times New Roman"/>
                <w:sz w:val="28"/>
                <w:szCs w:val="28"/>
              </w:rPr>
              <w:t>хозяйство</w:t>
            </w:r>
          </w:p>
        </w:tc>
        <w:tc>
          <w:tcPr>
            <w:tcW w:w="1134"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ед.</w:t>
            </w:r>
          </w:p>
        </w:tc>
        <w:tc>
          <w:tcPr>
            <w:tcW w:w="2849"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0</w:t>
            </w:r>
          </w:p>
        </w:tc>
      </w:tr>
      <w:tr w:rsidR="008A4CB1" w:rsidRPr="008A4CB1" w:rsidTr="008A4CB1">
        <w:trPr>
          <w:trHeight w:val="277"/>
        </w:trPr>
        <w:tc>
          <w:tcPr>
            <w:tcW w:w="5671" w:type="dxa"/>
            <w:tcBorders>
              <w:top w:val="single" w:sz="6"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Рыболовство,</w:t>
            </w:r>
            <w:r w:rsidRPr="008A4CB1">
              <w:rPr>
                <w:rFonts w:ascii="Times New Roman" w:hAnsi="Times New Roman" w:cs="Times New Roman"/>
                <w:spacing w:val="-5"/>
                <w:sz w:val="28"/>
                <w:szCs w:val="28"/>
              </w:rPr>
              <w:t xml:space="preserve"> </w:t>
            </w:r>
            <w:r w:rsidRPr="008A4CB1">
              <w:rPr>
                <w:rFonts w:ascii="Times New Roman" w:hAnsi="Times New Roman" w:cs="Times New Roman"/>
                <w:sz w:val="28"/>
                <w:szCs w:val="28"/>
              </w:rPr>
              <w:t>рыбоводство</w:t>
            </w:r>
          </w:p>
        </w:tc>
        <w:tc>
          <w:tcPr>
            <w:tcW w:w="1134"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ед.</w:t>
            </w:r>
          </w:p>
        </w:tc>
        <w:tc>
          <w:tcPr>
            <w:tcW w:w="2849"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w w:val="99"/>
                <w:sz w:val="28"/>
                <w:szCs w:val="28"/>
              </w:rPr>
              <w:t>0</w:t>
            </w:r>
          </w:p>
        </w:tc>
      </w:tr>
      <w:tr w:rsidR="008A4CB1" w:rsidRPr="008A4CB1" w:rsidTr="008A4CB1">
        <w:trPr>
          <w:trHeight w:val="282"/>
        </w:trPr>
        <w:tc>
          <w:tcPr>
            <w:tcW w:w="5671"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Добыча</w:t>
            </w:r>
            <w:r w:rsidRPr="008A4CB1">
              <w:rPr>
                <w:rFonts w:ascii="Times New Roman" w:hAnsi="Times New Roman" w:cs="Times New Roman"/>
                <w:spacing w:val="-2"/>
                <w:sz w:val="28"/>
                <w:szCs w:val="28"/>
              </w:rPr>
              <w:t xml:space="preserve"> </w:t>
            </w:r>
            <w:r w:rsidRPr="008A4CB1">
              <w:rPr>
                <w:rFonts w:ascii="Times New Roman" w:hAnsi="Times New Roman" w:cs="Times New Roman"/>
                <w:sz w:val="28"/>
                <w:szCs w:val="28"/>
              </w:rPr>
              <w:t>полезных</w:t>
            </w:r>
            <w:r w:rsidRPr="008A4CB1">
              <w:rPr>
                <w:rFonts w:ascii="Times New Roman" w:hAnsi="Times New Roman" w:cs="Times New Roman"/>
                <w:spacing w:val="-6"/>
                <w:sz w:val="28"/>
                <w:szCs w:val="28"/>
              </w:rPr>
              <w:t xml:space="preserve"> </w:t>
            </w:r>
            <w:r w:rsidRPr="008A4CB1">
              <w:rPr>
                <w:rFonts w:ascii="Times New Roman" w:hAnsi="Times New Roman" w:cs="Times New Roman"/>
                <w:sz w:val="28"/>
                <w:szCs w:val="28"/>
              </w:rPr>
              <w:t>ископаемых</w:t>
            </w:r>
          </w:p>
        </w:tc>
        <w:tc>
          <w:tcPr>
            <w:tcW w:w="1134"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ед.</w:t>
            </w:r>
          </w:p>
        </w:tc>
        <w:tc>
          <w:tcPr>
            <w:tcW w:w="2849"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w w:val="99"/>
                <w:sz w:val="28"/>
                <w:szCs w:val="28"/>
              </w:rPr>
              <w:t>0</w:t>
            </w:r>
          </w:p>
        </w:tc>
      </w:tr>
      <w:tr w:rsidR="008A4CB1" w:rsidRPr="008A4CB1" w:rsidTr="008A4CB1">
        <w:trPr>
          <w:trHeight w:val="283"/>
        </w:trPr>
        <w:tc>
          <w:tcPr>
            <w:tcW w:w="5671"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Обрабатывающие</w:t>
            </w:r>
            <w:r w:rsidRPr="008A4CB1">
              <w:rPr>
                <w:rFonts w:ascii="Times New Roman" w:hAnsi="Times New Roman" w:cs="Times New Roman"/>
                <w:spacing w:val="-5"/>
                <w:sz w:val="28"/>
                <w:szCs w:val="28"/>
              </w:rPr>
              <w:t xml:space="preserve"> </w:t>
            </w:r>
            <w:r w:rsidRPr="008A4CB1">
              <w:rPr>
                <w:rFonts w:ascii="Times New Roman" w:hAnsi="Times New Roman" w:cs="Times New Roman"/>
                <w:sz w:val="28"/>
                <w:szCs w:val="28"/>
              </w:rPr>
              <w:t>производства</w:t>
            </w:r>
          </w:p>
        </w:tc>
        <w:tc>
          <w:tcPr>
            <w:tcW w:w="1134"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ед.</w:t>
            </w:r>
          </w:p>
        </w:tc>
        <w:tc>
          <w:tcPr>
            <w:tcW w:w="2849"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w w:val="99"/>
                <w:sz w:val="28"/>
                <w:szCs w:val="28"/>
              </w:rPr>
              <w:t>0</w:t>
            </w:r>
          </w:p>
        </w:tc>
      </w:tr>
      <w:tr w:rsidR="008A4CB1" w:rsidRPr="008A4CB1" w:rsidTr="008A4CB1">
        <w:trPr>
          <w:trHeight w:val="282"/>
        </w:trPr>
        <w:tc>
          <w:tcPr>
            <w:tcW w:w="5671"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Производство</w:t>
            </w:r>
            <w:r w:rsidRPr="008A4CB1">
              <w:rPr>
                <w:rFonts w:ascii="Times New Roman" w:hAnsi="Times New Roman" w:cs="Times New Roman"/>
                <w:sz w:val="28"/>
                <w:szCs w:val="28"/>
              </w:rPr>
              <w:tab/>
              <w:t>и</w:t>
            </w:r>
            <w:r w:rsidRPr="008A4CB1">
              <w:rPr>
                <w:rFonts w:ascii="Times New Roman" w:hAnsi="Times New Roman" w:cs="Times New Roman"/>
                <w:sz w:val="28"/>
                <w:szCs w:val="28"/>
              </w:rPr>
              <w:tab/>
              <w:t>распределение</w:t>
            </w:r>
          </w:p>
        </w:tc>
        <w:tc>
          <w:tcPr>
            <w:tcW w:w="1134"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ед.</w:t>
            </w:r>
          </w:p>
        </w:tc>
        <w:tc>
          <w:tcPr>
            <w:tcW w:w="2849"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w w:val="99"/>
                <w:sz w:val="28"/>
                <w:szCs w:val="28"/>
              </w:rPr>
              <w:t>0</w:t>
            </w:r>
          </w:p>
        </w:tc>
      </w:tr>
      <w:tr w:rsidR="008A4CB1" w:rsidRPr="008A4CB1" w:rsidTr="008A4CB1">
        <w:trPr>
          <w:trHeight w:val="282"/>
        </w:trPr>
        <w:tc>
          <w:tcPr>
            <w:tcW w:w="5671"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Строительство</w:t>
            </w:r>
          </w:p>
        </w:tc>
        <w:tc>
          <w:tcPr>
            <w:tcW w:w="1134"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ед.</w:t>
            </w:r>
          </w:p>
        </w:tc>
        <w:tc>
          <w:tcPr>
            <w:tcW w:w="2849"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w w:val="99"/>
                <w:sz w:val="28"/>
                <w:szCs w:val="28"/>
              </w:rPr>
              <w:t>0</w:t>
            </w:r>
          </w:p>
        </w:tc>
      </w:tr>
      <w:tr w:rsidR="008A4CB1" w:rsidRPr="008A4CB1" w:rsidTr="008A4CB1">
        <w:trPr>
          <w:trHeight w:val="282"/>
        </w:trPr>
        <w:tc>
          <w:tcPr>
            <w:tcW w:w="5671"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Оптовая</w:t>
            </w:r>
            <w:r w:rsidRPr="008A4CB1">
              <w:rPr>
                <w:rFonts w:ascii="Times New Roman" w:hAnsi="Times New Roman" w:cs="Times New Roman"/>
                <w:sz w:val="28"/>
                <w:szCs w:val="28"/>
              </w:rPr>
              <w:tab/>
              <w:t>и</w:t>
            </w:r>
            <w:r w:rsidRPr="008A4CB1">
              <w:rPr>
                <w:rFonts w:ascii="Times New Roman" w:hAnsi="Times New Roman" w:cs="Times New Roman"/>
                <w:sz w:val="28"/>
                <w:szCs w:val="28"/>
              </w:rPr>
              <w:tab/>
              <w:t>розничная</w:t>
            </w:r>
            <w:r w:rsidRPr="008A4CB1">
              <w:rPr>
                <w:rFonts w:ascii="Times New Roman" w:hAnsi="Times New Roman" w:cs="Times New Roman"/>
                <w:sz w:val="28"/>
                <w:szCs w:val="28"/>
              </w:rPr>
              <w:tab/>
              <w:t>торговля;</w:t>
            </w:r>
            <w:r w:rsidRPr="008A4CB1">
              <w:rPr>
                <w:rFonts w:ascii="Times New Roman" w:hAnsi="Times New Roman" w:cs="Times New Roman"/>
                <w:sz w:val="28"/>
                <w:szCs w:val="28"/>
              </w:rPr>
              <w:tab/>
              <w:t>ремонт</w:t>
            </w:r>
          </w:p>
        </w:tc>
        <w:tc>
          <w:tcPr>
            <w:tcW w:w="1134"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ед.</w:t>
            </w:r>
          </w:p>
        </w:tc>
        <w:tc>
          <w:tcPr>
            <w:tcW w:w="2849"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w w:val="99"/>
                <w:sz w:val="28"/>
                <w:szCs w:val="28"/>
              </w:rPr>
              <w:t>2</w:t>
            </w:r>
          </w:p>
        </w:tc>
      </w:tr>
      <w:tr w:rsidR="008A4CB1" w:rsidRPr="008A4CB1" w:rsidTr="008A4CB1">
        <w:trPr>
          <w:trHeight w:val="282"/>
        </w:trPr>
        <w:tc>
          <w:tcPr>
            <w:tcW w:w="5671"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Гостиницы и</w:t>
            </w:r>
            <w:r w:rsidRPr="008A4CB1">
              <w:rPr>
                <w:rFonts w:ascii="Times New Roman" w:hAnsi="Times New Roman" w:cs="Times New Roman"/>
                <w:spacing w:val="-4"/>
                <w:sz w:val="28"/>
                <w:szCs w:val="28"/>
              </w:rPr>
              <w:t xml:space="preserve"> </w:t>
            </w:r>
            <w:r w:rsidRPr="008A4CB1">
              <w:rPr>
                <w:rFonts w:ascii="Times New Roman" w:hAnsi="Times New Roman" w:cs="Times New Roman"/>
                <w:sz w:val="28"/>
                <w:szCs w:val="28"/>
              </w:rPr>
              <w:t>рестораны</w:t>
            </w:r>
          </w:p>
        </w:tc>
        <w:tc>
          <w:tcPr>
            <w:tcW w:w="1134"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ед.</w:t>
            </w:r>
          </w:p>
        </w:tc>
        <w:tc>
          <w:tcPr>
            <w:tcW w:w="2849"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w w:val="99"/>
                <w:sz w:val="28"/>
                <w:szCs w:val="28"/>
              </w:rPr>
              <w:t>0</w:t>
            </w:r>
          </w:p>
        </w:tc>
      </w:tr>
      <w:tr w:rsidR="008A4CB1" w:rsidRPr="008A4CB1" w:rsidTr="008A4CB1">
        <w:trPr>
          <w:trHeight w:val="282"/>
        </w:trPr>
        <w:tc>
          <w:tcPr>
            <w:tcW w:w="5671"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Транспорт</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и связь</w:t>
            </w:r>
          </w:p>
        </w:tc>
        <w:tc>
          <w:tcPr>
            <w:tcW w:w="1134"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ед.</w:t>
            </w:r>
          </w:p>
        </w:tc>
        <w:tc>
          <w:tcPr>
            <w:tcW w:w="2849"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w w:val="99"/>
                <w:sz w:val="28"/>
                <w:szCs w:val="28"/>
              </w:rPr>
              <w:t>0</w:t>
            </w:r>
          </w:p>
        </w:tc>
      </w:tr>
      <w:tr w:rsidR="008A4CB1" w:rsidRPr="008A4CB1" w:rsidTr="008A4CB1">
        <w:trPr>
          <w:trHeight w:val="283"/>
        </w:trPr>
        <w:tc>
          <w:tcPr>
            <w:tcW w:w="5671"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Финансовая</w:t>
            </w:r>
            <w:r w:rsidRPr="008A4CB1">
              <w:rPr>
                <w:rFonts w:ascii="Times New Roman" w:hAnsi="Times New Roman" w:cs="Times New Roman"/>
                <w:spacing w:val="-5"/>
                <w:sz w:val="28"/>
                <w:szCs w:val="28"/>
              </w:rPr>
              <w:t xml:space="preserve"> </w:t>
            </w:r>
            <w:r w:rsidRPr="008A4CB1">
              <w:rPr>
                <w:rFonts w:ascii="Times New Roman" w:hAnsi="Times New Roman" w:cs="Times New Roman"/>
                <w:sz w:val="28"/>
                <w:szCs w:val="28"/>
              </w:rPr>
              <w:t>деятельность</w:t>
            </w:r>
          </w:p>
        </w:tc>
        <w:tc>
          <w:tcPr>
            <w:tcW w:w="1134"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ед.</w:t>
            </w:r>
          </w:p>
        </w:tc>
        <w:tc>
          <w:tcPr>
            <w:tcW w:w="2849"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w w:val="99"/>
                <w:sz w:val="28"/>
                <w:szCs w:val="28"/>
              </w:rPr>
              <w:t>0</w:t>
            </w:r>
          </w:p>
        </w:tc>
      </w:tr>
      <w:tr w:rsidR="008A4CB1" w:rsidRPr="008A4CB1" w:rsidTr="008A4CB1">
        <w:trPr>
          <w:trHeight w:val="282"/>
        </w:trPr>
        <w:tc>
          <w:tcPr>
            <w:tcW w:w="5671"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Операции</w:t>
            </w:r>
            <w:r w:rsidRPr="008A4CB1">
              <w:rPr>
                <w:rFonts w:ascii="Times New Roman" w:hAnsi="Times New Roman" w:cs="Times New Roman"/>
                <w:sz w:val="28"/>
                <w:szCs w:val="28"/>
              </w:rPr>
              <w:tab/>
              <w:t>с</w:t>
            </w:r>
            <w:r w:rsidRPr="008A4CB1">
              <w:rPr>
                <w:rFonts w:ascii="Times New Roman" w:hAnsi="Times New Roman" w:cs="Times New Roman"/>
                <w:sz w:val="28"/>
                <w:szCs w:val="28"/>
              </w:rPr>
              <w:tab/>
              <w:t>недвижимым</w:t>
            </w:r>
            <w:r w:rsidRPr="008A4CB1">
              <w:rPr>
                <w:rFonts w:ascii="Times New Roman" w:hAnsi="Times New Roman" w:cs="Times New Roman"/>
                <w:sz w:val="28"/>
                <w:szCs w:val="28"/>
              </w:rPr>
              <w:tab/>
              <w:t>имуществом,</w:t>
            </w:r>
          </w:p>
        </w:tc>
        <w:tc>
          <w:tcPr>
            <w:tcW w:w="1134"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ед.</w:t>
            </w:r>
          </w:p>
        </w:tc>
        <w:tc>
          <w:tcPr>
            <w:tcW w:w="2849"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w w:val="99"/>
                <w:sz w:val="28"/>
                <w:szCs w:val="28"/>
              </w:rPr>
              <w:t>0</w:t>
            </w:r>
          </w:p>
        </w:tc>
      </w:tr>
      <w:tr w:rsidR="008A4CB1" w:rsidRPr="008A4CB1" w:rsidTr="008A4CB1">
        <w:trPr>
          <w:trHeight w:val="282"/>
        </w:trPr>
        <w:tc>
          <w:tcPr>
            <w:tcW w:w="5671"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Государственное</w:t>
            </w:r>
            <w:r w:rsidRPr="008A4CB1">
              <w:rPr>
                <w:rFonts w:ascii="Times New Roman" w:hAnsi="Times New Roman" w:cs="Times New Roman"/>
                <w:spacing w:val="24"/>
                <w:sz w:val="28"/>
                <w:szCs w:val="28"/>
              </w:rPr>
              <w:t xml:space="preserve"> </w:t>
            </w:r>
            <w:r w:rsidRPr="008A4CB1">
              <w:rPr>
                <w:rFonts w:ascii="Times New Roman" w:hAnsi="Times New Roman" w:cs="Times New Roman"/>
                <w:sz w:val="28"/>
                <w:szCs w:val="28"/>
              </w:rPr>
              <w:t>управление</w:t>
            </w:r>
            <w:r w:rsidRPr="008A4CB1">
              <w:rPr>
                <w:rFonts w:ascii="Times New Roman" w:hAnsi="Times New Roman" w:cs="Times New Roman"/>
                <w:spacing w:val="25"/>
                <w:sz w:val="28"/>
                <w:szCs w:val="28"/>
              </w:rPr>
              <w:t xml:space="preserve"> </w:t>
            </w:r>
            <w:r w:rsidRPr="008A4CB1">
              <w:rPr>
                <w:rFonts w:ascii="Times New Roman" w:hAnsi="Times New Roman" w:cs="Times New Roman"/>
                <w:sz w:val="28"/>
                <w:szCs w:val="28"/>
              </w:rPr>
              <w:t>и</w:t>
            </w:r>
            <w:r w:rsidRPr="008A4CB1">
              <w:rPr>
                <w:rFonts w:ascii="Times New Roman" w:hAnsi="Times New Roman" w:cs="Times New Roman"/>
                <w:spacing w:val="24"/>
                <w:sz w:val="28"/>
                <w:szCs w:val="28"/>
              </w:rPr>
              <w:t xml:space="preserve"> </w:t>
            </w:r>
            <w:r w:rsidRPr="008A4CB1">
              <w:rPr>
                <w:rFonts w:ascii="Times New Roman" w:hAnsi="Times New Roman" w:cs="Times New Roman"/>
                <w:sz w:val="28"/>
                <w:szCs w:val="28"/>
              </w:rPr>
              <w:t>обеспечение</w:t>
            </w:r>
          </w:p>
        </w:tc>
        <w:tc>
          <w:tcPr>
            <w:tcW w:w="1134"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ед.</w:t>
            </w:r>
          </w:p>
        </w:tc>
        <w:tc>
          <w:tcPr>
            <w:tcW w:w="2849"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w w:val="99"/>
                <w:sz w:val="28"/>
                <w:szCs w:val="28"/>
              </w:rPr>
              <w:t>0</w:t>
            </w:r>
          </w:p>
        </w:tc>
      </w:tr>
      <w:tr w:rsidR="008A4CB1" w:rsidRPr="008A4CB1" w:rsidTr="008A4CB1">
        <w:trPr>
          <w:trHeight w:val="282"/>
        </w:trPr>
        <w:tc>
          <w:tcPr>
            <w:tcW w:w="5671"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lastRenderedPageBreak/>
              <w:t>Образование</w:t>
            </w:r>
          </w:p>
        </w:tc>
        <w:tc>
          <w:tcPr>
            <w:tcW w:w="1134"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ед.</w:t>
            </w:r>
          </w:p>
        </w:tc>
        <w:tc>
          <w:tcPr>
            <w:tcW w:w="2849"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w w:val="99"/>
                <w:sz w:val="28"/>
                <w:szCs w:val="28"/>
              </w:rPr>
              <w:t>0</w:t>
            </w:r>
          </w:p>
        </w:tc>
      </w:tr>
      <w:tr w:rsidR="008A4CB1" w:rsidRPr="008A4CB1" w:rsidTr="008A4CB1">
        <w:trPr>
          <w:trHeight w:val="282"/>
        </w:trPr>
        <w:tc>
          <w:tcPr>
            <w:tcW w:w="5671"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Здравоохранение</w:t>
            </w:r>
            <w:r w:rsidRPr="008A4CB1">
              <w:rPr>
                <w:rFonts w:ascii="Times New Roman" w:hAnsi="Times New Roman" w:cs="Times New Roman"/>
                <w:sz w:val="28"/>
                <w:szCs w:val="28"/>
              </w:rPr>
              <w:tab/>
              <w:t>и</w:t>
            </w:r>
            <w:r w:rsidRPr="008A4CB1">
              <w:rPr>
                <w:rFonts w:ascii="Times New Roman" w:hAnsi="Times New Roman" w:cs="Times New Roman"/>
                <w:sz w:val="28"/>
                <w:szCs w:val="28"/>
              </w:rPr>
              <w:tab/>
              <w:t>предоставление</w:t>
            </w:r>
          </w:p>
        </w:tc>
        <w:tc>
          <w:tcPr>
            <w:tcW w:w="1134"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ед.</w:t>
            </w:r>
          </w:p>
        </w:tc>
        <w:tc>
          <w:tcPr>
            <w:tcW w:w="2849"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w w:val="99"/>
                <w:sz w:val="28"/>
                <w:szCs w:val="28"/>
              </w:rPr>
              <w:t>0</w:t>
            </w:r>
          </w:p>
        </w:tc>
      </w:tr>
      <w:tr w:rsidR="008A4CB1" w:rsidRPr="008A4CB1" w:rsidTr="008A4CB1">
        <w:trPr>
          <w:trHeight w:val="282"/>
        </w:trPr>
        <w:tc>
          <w:tcPr>
            <w:tcW w:w="5671"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Предоставление</w:t>
            </w:r>
            <w:r w:rsidRPr="008A4CB1">
              <w:rPr>
                <w:rFonts w:ascii="Times New Roman" w:hAnsi="Times New Roman" w:cs="Times New Roman"/>
                <w:sz w:val="28"/>
                <w:szCs w:val="28"/>
              </w:rPr>
              <w:tab/>
              <w:t>прочих</w:t>
            </w:r>
            <w:r w:rsidRPr="008A4CB1">
              <w:rPr>
                <w:rFonts w:ascii="Times New Roman" w:hAnsi="Times New Roman" w:cs="Times New Roman"/>
                <w:sz w:val="28"/>
                <w:szCs w:val="28"/>
              </w:rPr>
              <w:tab/>
              <w:t>коммунальных,</w:t>
            </w:r>
          </w:p>
        </w:tc>
        <w:tc>
          <w:tcPr>
            <w:tcW w:w="1134"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ед.</w:t>
            </w:r>
          </w:p>
        </w:tc>
        <w:tc>
          <w:tcPr>
            <w:tcW w:w="2849"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w w:val="99"/>
                <w:sz w:val="28"/>
                <w:szCs w:val="28"/>
              </w:rPr>
              <w:t>0</w:t>
            </w:r>
          </w:p>
        </w:tc>
      </w:tr>
      <w:tr w:rsidR="008A4CB1" w:rsidRPr="008A4CB1" w:rsidTr="008A4CB1">
        <w:trPr>
          <w:trHeight w:val="288"/>
        </w:trPr>
        <w:tc>
          <w:tcPr>
            <w:tcW w:w="5671"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Предоставление</w:t>
            </w:r>
            <w:r w:rsidRPr="008A4CB1">
              <w:rPr>
                <w:rFonts w:ascii="Times New Roman" w:hAnsi="Times New Roman" w:cs="Times New Roman"/>
                <w:sz w:val="28"/>
                <w:szCs w:val="28"/>
              </w:rPr>
              <w:tab/>
              <w:t>услуг</w:t>
            </w:r>
            <w:r w:rsidRPr="008A4CB1">
              <w:rPr>
                <w:rFonts w:ascii="Times New Roman" w:hAnsi="Times New Roman" w:cs="Times New Roman"/>
                <w:sz w:val="28"/>
                <w:szCs w:val="28"/>
              </w:rPr>
              <w:tab/>
              <w:t>по</w:t>
            </w:r>
            <w:r w:rsidRPr="008A4CB1">
              <w:rPr>
                <w:rFonts w:ascii="Times New Roman" w:hAnsi="Times New Roman" w:cs="Times New Roman"/>
                <w:sz w:val="28"/>
                <w:szCs w:val="28"/>
              </w:rPr>
              <w:tab/>
              <w:t>ведению</w:t>
            </w:r>
          </w:p>
        </w:tc>
        <w:tc>
          <w:tcPr>
            <w:tcW w:w="1134"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ед.</w:t>
            </w:r>
          </w:p>
        </w:tc>
        <w:tc>
          <w:tcPr>
            <w:tcW w:w="2849"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w w:val="99"/>
                <w:sz w:val="28"/>
                <w:szCs w:val="28"/>
              </w:rPr>
              <w:t>0</w:t>
            </w:r>
          </w:p>
        </w:tc>
      </w:tr>
      <w:tr w:rsidR="008A4CB1" w:rsidRPr="008A4CB1" w:rsidTr="008A4CB1">
        <w:trPr>
          <w:trHeight w:val="282"/>
        </w:trPr>
        <w:tc>
          <w:tcPr>
            <w:tcW w:w="5671"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Деятельность</w:t>
            </w:r>
            <w:r w:rsidRPr="008A4CB1">
              <w:rPr>
                <w:rFonts w:ascii="Times New Roman" w:hAnsi="Times New Roman" w:cs="Times New Roman"/>
                <w:sz w:val="28"/>
                <w:szCs w:val="28"/>
              </w:rPr>
              <w:tab/>
            </w:r>
            <w:proofErr w:type="gramStart"/>
            <w:r w:rsidRPr="008A4CB1">
              <w:rPr>
                <w:rFonts w:ascii="Times New Roman" w:hAnsi="Times New Roman" w:cs="Times New Roman"/>
                <w:sz w:val="28"/>
                <w:szCs w:val="28"/>
              </w:rPr>
              <w:t>экстерриториальных</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ед.</w:t>
            </w:r>
          </w:p>
        </w:tc>
        <w:tc>
          <w:tcPr>
            <w:tcW w:w="2849"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w w:val="99"/>
                <w:sz w:val="28"/>
                <w:szCs w:val="28"/>
              </w:rPr>
              <w:t>0</w:t>
            </w:r>
          </w:p>
        </w:tc>
      </w:tr>
      <w:tr w:rsidR="008A4CB1" w:rsidRPr="008A4CB1" w:rsidTr="008A4CB1">
        <w:trPr>
          <w:trHeight w:val="282"/>
        </w:trPr>
        <w:tc>
          <w:tcPr>
            <w:tcW w:w="5671"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Прочие</w:t>
            </w:r>
          </w:p>
        </w:tc>
        <w:tc>
          <w:tcPr>
            <w:tcW w:w="1134"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sz w:val="28"/>
                <w:szCs w:val="28"/>
              </w:rPr>
              <w:t>ед.</w:t>
            </w:r>
          </w:p>
        </w:tc>
        <w:tc>
          <w:tcPr>
            <w:tcW w:w="2849" w:type="dxa"/>
            <w:tcBorders>
              <w:top w:val="single" w:sz="4" w:space="0" w:color="000000"/>
              <w:left w:val="single" w:sz="4" w:space="0" w:color="000000"/>
              <w:bottom w:val="single" w:sz="4" w:space="0" w:color="000000"/>
              <w:right w:val="single" w:sz="4" w:space="0" w:color="000000"/>
            </w:tcBorders>
            <w:hideMark/>
          </w:tcPr>
          <w:p w:rsidR="008A4CB1" w:rsidRPr="008A4CB1" w:rsidRDefault="008A4CB1" w:rsidP="008A4CB1">
            <w:pPr>
              <w:pStyle w:val="a3"/>
              <w:rPr>
                <w:rFonts w:ascii="Times New Roman" w:eastAsia="Calibri" w:hAnsi="Times New Roman" w:cs="Times New Roman"/>
                <w:sz w:val="28"/>
                <w:szCs w:val="28"/>
              </w:rPr>
            </w:pPr>
            <w:r w:rsidRPr="008A4CB1">
              <w:rPr>
                <w:rFonts w:ascii="Times New Roman" w:hAnsi="Times New Roman" w:cs="Times New Roman"/>
                <w:w w:val="99"/>
                <w:sz w:val="28"/>
                <w:szCs w:val="28"/>
              </w:rPr>
              <w:t>0</w:t>
            </w:r>
          </w:p>
        </w:tc>
      </w:tr>
    </w:tbl>
    <w:p w:rsidR="008A4CB1" w:rsidRPr="008A4CB1" w:rsidRDefault="00552C85" w:rsidP="008A4CB1">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docshape1" o:spid="_x0000_s1026" style="position:absolute;margin-left:85.45pt;margin-top:192.3pt;width:260pt;height:13.9pt;z-index:-251658752;mso-position-horizontal-relative:page;mso-position-vertical-relative:page" stroked="f">
            <w10:wrap anchorx="page" anchory="page"/>
          </v:rect>
        </w:pic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Анализ основных показателей свидетельствует о положительной динамике</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развития</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сферы</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малого и среднего</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предпринимательства</w:t>
      </w:r>
      <w:r w:rsidRPr="008A4CB1">
        <w:rPr>
          <w:rFonts w:ascii="Times New Roman" w:hAnsi="Times New Roman" w:cs="Times New Roman"/>
          <w:spacing w:val="-4"/>
          <w:sz w:val="28"/>
          <w:szCs w:val="28"/>
        </w:rPr>
        <w:t xml:space="preserve"> </w:t>
      </w:r>
      <w:r w:rsidRPr="008A4CB1">
        <w:rPr>
          <w:rFonts w:ascii="Times New Roman" w:hAnsi="Times New Roman" w:cs="Times New Roman"/>
          <w:sz w:val="28"/>
          <w:szCs w:val="28"/>
        </w:rPr>
        <w:t>в муниципальном образовании.</w:t>
      </w:r>
    </w:p>
    <w:p w:rsidR="008A4CB1" w:rsidRPr="008A4CB1" w:rsidRDefault="008A4CB1" w:rsidP="008A4CB1">
      <w:pPr>
        <w:pStyle w:val="a3"/>
        <w:rPr>
          <w:rFonts w:ascii="Times New Roman" w:hAnsi="Times New Roman" w:cs="Times New Roman"/>
          <w:sz w:val="28"/>
          <w:szCs w:val="28"/>
        </w:rPr>
      </w:pPr>
      <w:proofErr w:type="gramStart"/>
      <w:r w:rsidRPr="008A4CB1">
        <w:rPr>
          <w:rFonts w:ascii="Times New Roman" w:hAnsi="Times New Roman" w:cs="Times New Roman"/>
          <w:sz w:val="28"/>
          <w:szCs w:val="28"/>
        </w:rPr>
        <w:t>В</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рамках</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активной</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кампании</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по</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информационной</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поддержке</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малого</w:t>
      </w:r>
      <w:r w:rsidRPr="008A4CB1">
        <w:rPr>
          <w:rFonts w:ascii="Times New Roman" w:hAnsi="Times New Roman" w:cs="Times New Roman"/>
          <w:spacing w:val="-64"/>
          <w:sz w:val="28"/>
          <w:szCs w:val="28"/>
        </w:rPr>
        <w:t xml:space="preserve"> </w:t>
      </w:r>
      <w:r w:rsidRPr="008A4CB1">
        <w:rPr>
          <w:rFonts w:ascii="Times New Roman" w:hAnsi="Times New Roman" w:cs="Times New Roman"/>
          <w:sz w:val="28"/>
          <w:szCs w:val="28"/>
        </w:rPr>
        <w:t>предпринимательства и популяризации создания собственного бизнеса, целью</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которой является обеспечение устойчивого роста количества малых и средних</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 xml:space="preserve">предприятий, занятых в сфере производства и услуг, </w:t>
      </w:r>
      <w:proofErr w:type="spellStart"/>
      <w:r w:rsidRPr="008A4CB1">
        <w:rPr>
          <w:rFonts w:ascii="Times New Roman" w:hAnsi="Times New Roman" w:cs="Times New Roman"/>
          <w:sz w:val="28"/>
          <w:szCs w:val="28"/>
        </w:rPr>
        <w:t>самозанятых</w:t>
      </w:r>
      <w:proofErr w:type="spellEnd"/>
      <w:r w:rsidRPr="008A4CB1">
        <w:rPr>
          <w:rFonts w:ascii="Times New Roman" w:hAnsi="Times New Roman" w:cs="Times New Roman"/>
          <w:sz w:val="28"/>
          <w:szCs w:val="28"/>
        </w:rPr>
        <w:t>, конкурентоспособных как на</w:t>
      </w:r>
      <w:r w:rsidRPr="008A4CB1">
        <w:rPr>
          <w:rFonts w:ascii="Times New Roman" w:hAnsi="Times New Roman" w:cs="Times New Roman"/>
          <w:spacing w:val="-64"/>
          <w:sz w:val="28"/>
          <w:szCs w:val="28"/>
        </w:rPr>
        <w:t xml:space="preserve"> </w:t>
      </w:r>
      <w:r w:rsidRPr="008A4CB1">
        <w:rPr>
          <w:rFonts w:ascii="Times New Roman" w:hAnsi="Times New Roman" w:cs="Times New Roman"/>
          <w:sz w:val="28"/>
          <w:szCs w:val="28"/>
        </w:rPr>
        <w:t>внутреннем, так и на внешнем рынках реализовано следующее: вся информация</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выкладывалась</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на</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официальном</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портале</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 xml:space="preserve">администрации Булатовского сельсовета. </w:t>
      </w:r>
      <w:proofErr w:type="gramEnd"/>
    </w:p>
    <w:p w:rsidR="008A4CB1" w:rsidRPr="008A4CB1" w:rsidRDefault="008A4CB1" w:rsidP="008A4CB1">
      <w:pPr>
        <w:pStyle w:val="a3"/>
        <w:rPr>
          <w:rFonts w:ascii="Times New Roman" w:hAnsi="Times New Roman" w:cs="Times New Roman"/>
          <w:sz w:val="28"/>
          <w:szCs w:val="28"/>
        </w:rPr>
      </w:pP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2.Цель,</w:t>
      </w:r>
      <w:r w:rsidRPr="008A4CB1">
        <w:rPr>
          <w:rFonts w:ascii="Times New Roman" w:hAnsi="Times New Roman" w:cs="Times New Roman"/>
          <w:spacing w:val="-2"/>
          <w:sz w:val="28"/>
          <w:szCs w:val="28"/>
        </w:rPr>
        <w:t xml:space="preserve"> </w:t>
      </w:r>
      <w:r w:rsidRPr="008A4CB1">
        <w:rPr>
          <w:rFonts w:ascii="Times New Roman" w:hAnsi="Times New Roman" w:cs="Times New Roman"/>
          <w:sz w:val="28"/>
          <w:szCs w:val="28"/>
        </w:rPr>
        <w:t>задачи,</w:t>
      </w:r>
      <w:r w:rsidRPr="008A4CB1">
        <w:rPr>
          <w:rFonts w:ascii="Times New Roman" w:hAnsi="Times New Roman" w:cs="Times New Roman"/>
          <w:spacing w:val="-2"/>
          <w:sz w:val="28"/>
          <w:szCs w:val="28"/>
        </w:rPr>
        <w:t xml:space="preserve"> </w:t>
      </w:r>
      <w:r w:rsidRPr="008A4CB1">
        <w:rPr>
          <w:rFonts w:ascii="Times New Roman" w:hAnsi="Times New Roman" w:cs="Times New Roman"/>
          <w:sz w:val="28"/>
          <w:szCs w:val="28"/>
        </w:rPr>
        <w:t>описание</w:t>
      </w:r>
      <w:r w:rsidRPr="008A4CB1">
        <w:rPr>
          <w:rFonts w:ascii="Times New Roman" w:hAnsi="Times New Roman" w:cs="Times New Roman"/>
          <w:spacing w:val="-5"/>
          <w:sz w:val="28"/>
          <w:szCs w:val="28"/>
        </w:rPr>
        <w:t xml:space="preserve"> </w:t>
      </w:r>
      <w:r w:rsidRPr="008A4CB1">
        <w:rPr>
          <w:rFonts w:ascii="Times New Roman" w:hAnsi="Times New Roman" w:cs="Times New Roman"/>
          <w:sz w:val="28"/>
          <w:szCs w:val="28"/>
        </w:rPr>
        <w:t>основных</w:t>
      </w:r>
      <w:r w:rsidRPr="008A4CB1">
        <w:rPr>
          <w:rFonts w:ascii="Times New Roman" w:hAnsi="Times New Roman" w:cs="Times New Roman"/>
          <w:spacing w:val="-7"/>
          <w:sz w:val="28"/>
          <w:szCs w:val="28"/>
        </w:rPr>
        <w:t xml:space="preserve"> </w:t>
      </w:r>
      <w:r w:rsidRPr="008A4CB1">
        <w:rPr>
          <w:rFonts w:ascii="Times New Roman" w:hAnsi="Times New Roman" w:cs="Times New Roman"/>
          <w:sz w:val="28"/>
          <w:szCs w:val="28"/>
        </w:rPr>
        <w:t>ожидаемых</w:t>
      </w:r>
      <w:r w:rsidRPr="008A4CB1">
        <w:rPr>
          <w:rFonts w:ascii="Times New Roman" w:hAnsi="Times New Roman" w:cs="Times New Roman"/>
          <w:spacing w:val="-6"/>
          <w:sz w:val="28"/>
          <w:szCs w:val="28"/>
        </w:rPr>
        <w:t xml:space="preserve"> </w:t>
      </w:r>
      <w:r w:rsidRPr="008A4CB1">
        <w:rPr>
          <w:rFonts w:ascii="Times New Roman" w:hAnsi="Times New Roman" w:cs="Times New Roman"/>
          <w:sz w:val="28"/>
          <w:szCs w:val="28"/>
        </w:rPr>
        <w:t>конечных</w:t>
      </w:r>
      <w:r w:rsidRPr="008A4CB1">
        <w:rPr>
          <w:rFonts w:ascii="Times New Roman" w:hAnsi="Times New Roman" w:cs="Times New Roman"/>
          <w:spacing w:val="-7"/>
          <w:sz w:val="28"/>
          <w:szCs w:val="28"/>
        </w:rPr>
        <w:t xml:space="preserve"> </w:t>
      </w:r>
      <w:r w:rsidRPr="008A4CB1">
        <w:rPr>
          <w:rFonts w:ascii="Times New Roman" w:hAnsi="Times New Roman" w:cs="Times New Roman"/>
          <w:sz w:val="28"/>
          <w:szCs w:val="28"/>
        </w:rPr>
        <w:t>результатов</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Программы,</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сроки</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и</w:t>
      </w:r>
      <w:r w:rsidRPr="008A4CB1">
        <w:rPr>
          <w:rFonts w:ascii="Times New Roman" w:hAnsi="Times New Roman" w:cs="Times New Roman"/>
          <w:spacing w:val="-5"/>
          <w:sz w:val="28"/>
          <w:szCs w:val="28"/>
        </w:rPr>
        <w:t xml:space="preserve"> </w:t>
      </w:r>
      <w:r w:rsidRPr="008A4CB1">
        <w:rPr>
          <w:rFonts w:ascii="Times New Roman" w:hAnsi="Times New Roman" w:cs="Times New Roman"/>
          <w:sz w:val="28"/>
          <w:szCs w:val="28"/>
        </w:rPr>
        <w:t>этапы</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ее</w:t>
      </w:r>
      <w:r w:rsidRPr="008A4CB1">
        <w:rPr>
          <w:rFonts w:ascii="Times New Roman" w:hAnsi="Times New Roman" w:cs="Times New Roman"/>
          <w:spacing w:val="-5"/>
          <w:sz w:val="28"/>
          <w:szCs w:val="28"/>
        </w:rPr>
        <w:t xml:space="preserve"> </w:t>
      </w:r>
      <w:r w:rsidRPr="008A4CB1">
        <w:rPr>
          <w:rFonts w:ascii="Times New Roman" w:hAnsi="Times New Roman" w:cs="Times New Roman"/>
          <w:sz w:val="28"/>
          <w:szCs w:val="28"/>
        </w:rPr>
        <w:t>реализации</w:t>
      </w:r>
    </w:p>
    <w:p w:rsidR="008A4CB1" w:rsidRPr="008A4CB1" w:rsidRDefault="008A4CB1" w:rsidP="008A4CB1">
      <w:pPr>
        <w:pStyle w:val="a3"/>
        <w:rPr>
          <w:rFonts w:ascii="Times New Roman" w:hAnsi="Times New Roman" w:cs="Times New Roman"/>
          <w:sz w:val="28"/>
          <w:szCs w:val="28"/>
        </w:rPr>
      </w:pP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Направление</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работы</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в</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сфере</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поддержки</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и</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развития</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малого</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и</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среднего</w:t>
      </w:r>
      <w:r w:rsidRPr="008A4CB1">
        <w:rPr>
          <w:rFonts w:ascii="Times New Roman" w:hAnsi="Times New Roman" w:cs="Times New Roman"/>
          <w:spacing w:val="-64"/>
          <w:sz w:val="28"/>
          <w:szCs w:val="28"/>
        </w:rPr>
        <w:t xml:space="preserve"> </w:t>
      </w:r>
      <w:r w:rsidRPr="008A4CB1">
        <w:rPr>
          <w:rFonts w:ascii="Times New Roman" w:hAnsi="Times New Roman" w:cs="Times New Roman"/>
          <w:sz w:val="28"/>
          <w:szCs w:val="28"/>
        </w:rPr>
        <w:t xml:space="preserve">предпринимательства, </w:t>
      </w:r>
      <w:proofErr w:type="spellStart"/>
      <w:r w:rsidRPr="008A4CB1">
        <w:rPr>
          <w:rFonts w:ascii="Times New Roman" w:hAnsi="Times New Roman" w:cs="Times New Roman"/>
          <w:sz w:val="28"/>
          <w:szCs w:val="28"/>
        </w:rPr>
        <w:t>самозанятых</w:t>
      </w:r>
      <w:proofErr w:type="spellEnd"/>
      <w:r w:rsidRPr="008A4CB1">
        <w:rPr>
          <w:rFonts w:ascii="Times New Roman" w:hAnsi="Times New Roman" w:cs="Times New Roman"/>
          <w:sz w:val="28"/>
          <w:szCs w:val="28"/>
        </w:rPr>
        <w:t xml:space="preserve"> направлена</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на</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создание</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благоприятного</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климата</w:t>
      </w:r>
      <w:r w:rsidRPr="008A4CB1">
        <w:rPr>
          <w:rFonts w:ascii="Times New Roman" w:hAnsi="Times New Roman" w:cs="Times New Roman"/>
          <w:spacing w:val="66"/>
          <w:sz w:val="28"/>
          <w:szCs w:val="28"/>
        </w:rPr>
        <w:t xml:space="preserve"> </w:t>
      </w:r>
      <w:r w:rsidRPr="008A4CB1">
        <w:rPr>
          <w:rFonts w:ascii="Times New Roman" w:hAnsi="Times New Roman" w:cs="Times New Roman"/>
          <w:sz w:val="28"/>
          <w:szCs w:val="28"/>
        </w:rPr>
        <w:t>для</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роста деловой активности субъектов предпринимательства, снижение влияния</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основных</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ограничений</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развития</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предпринимательства</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и</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основана</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на</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выстраивании</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направлений</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поддержки</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предпринимательства</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в</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систему</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стратегических целей, задач и приоритетов развития Булатовского сельсовета Куйбышевского района Новосибирской области.</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С</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этой</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целью</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определяются</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основные</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задачи</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социально-экономического</w:t>
      </w:r>
      <w:r w:rsidRPr="008A4CB1">
        <w:rPr>
          <w:rFonts w:ascii="Times New Roman" w:hAnsi="Times New Roman" w:cs="Times New Roman"/>
          <w:spacing w:val="-64"/>
          <w:sz w:val="28"/>
          <w:szCs w:val="28"/>
        </w:rPr>
        <w:t xml:space="preserve"> </w:t>
      </w:r>
      <w:r w:rsidRPr="008A4CB1">
        <w:rPr>
          <w:rFonts w:ascii="Times New Roman" w:hAnsi="Times New Roman" w:cs="Times New Roman"/>
          <w:sz w:val="28"/>
          <w:szCs w:val="28"/>
        </w:rPr>
        <w:t>развития на среднесрочную перспективу и в рамках этих задач предлагаются к</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реализации</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мероприятия</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поддержки</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субъектов</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малого</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и</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среднего</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 xml:space="preserve">предпринимательства, </w:t>
      </w:r>
      <w:proofErr w:type="spellStart"/>
      <w:r w:rsidRPr="008A4CB1">
        <w:rPr>
          <w:rFonts w:ascii="Times New Roman" w:hAnsi="Times New Roman" w:cs="Times New Roman"/>
          <w:sz w:val="28"/>
          <w:szCs w:val="28"/>
        </w:rPr>
        <w:t>самозанятых</w:t>
      </w:r>
      <w:proofErr w:type="spellEnd"/>
      <w:r w:rsidRPr="008A4CB1">
        <w:rPr>
          <w:rFonts w:ascii="Times New Roman" w:hAnsi="Times New Roman" w:cs="Times New Roman"/>
          <w:sz w:val="28"/>
          <w:szCs w:val="28"/>
        </w:rPr>
        <w:t>.</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Ключевыми проблемами, сдерживающими развитие предпринимательства в</w:t>
      </w:r>
      <w:r w:rsidRPr="008A4CB1">
        <w:rPr>
          <w:rFonts w:ascii="Times New Roman" w:hAnsi="Times New Roman" w:cs="Times New Roman"/>
          <w:spacing w:val="-64"/>
          <w:sz w:val="28"/>
          <w:szCs w:val="28"/>
        </w:rPr>
        <w:t xml:space="preserve"> </w:t>
      </w:r>
      <w:r w:rsidRPr="008A4CB1">
        <w:rPr>
          <w:rFonts w:ascii="Times New Roman" w:hAnsi="Times New Roman" w:cs="Times New Roman"/>
          <w:sz w:val="28"/>
          <w:szCs w:val="28"/>
        </w:rPr>
        <w:t>поселении,</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основывающимся</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на</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данных</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опросов</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и</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анкетирования</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предпринимательского</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сообщества являются:</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-дефицит</w:t>
      </w:r>
      <w:r w:rsidRPr="008A4CB1">
        <w:rPr>
          <w:rFonts w:ascii="Times New Roman" w:hAnsi="Times New Roman" w:cs="Times New Roman"/>
          <w:spacing w:val="-3"/>
          <w:sz w:val="28"/>
          <w:szCs w:val="28"/>
        </w:rPr>
        <w:t xml:space="preserve"> </w:t>
      </w:r>
      <w:r w:rsidRPr="008A4CB1">
        <w:rPr>
          <w:rFonts w:ascii="Times New Roman" w:hAnsi="Times New Roman" w:cs="Times New Roman"/>
          <w:sz w:val="28"/>
          <w:szCs w:val="28"/>
        </w:rPr>
        <w:t>кадров;</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-высокий</w:t>
      </w:r>
      <w:r w:rsidRPr="008A4CB1">
        <w:rPr>
          <w:rFonts w:ascii="Times New Roman" w:hAnsi="Times New Roman" w:cs="Times New Roman"/>
          <w:spacing w:val="-3"/>
          <w:sz w:val="28"/>
          <w:szCs w:val="28"/>
        </w:rPr>
        <w:t xml:space="preserve"> </w:t>
      </w:r>
      <w:r w:rsidRPr="008A4CB1">
        <w:rPr>
          <w:rFonts w:ascii="Times New Roman" w:hAnsi="Times New Roman" w:cs="Times New Roman"/>
          <w:sz w:val="28"/>
          <w:szCs w:val="28"/>
        </w:rPr>
        <w:t>для</w:t>
      </w:r>
      <w:r w:rsidRPr="008A4CB1">
        <w:rPr>
          <w:rFonts w:ascii="Times New Roman" w:hAnsi="Times New Roman" w:cs="Times New Roman"/>
          <w:spacing w:val="-3"/>
          <w:sz w:val="28"/>
          <w:szCs w:val="28"/>
        </w:rPr>
        <w:t xml:space="preserve"> </w:t>
      </w:r>
      <w:r w:rsidRPr="008A4CB1">
        <w:rPr>
          <w:rFonts w:ascii="Times New Roman" w:hAnsi="Times New Roman" w:cs="Times New Roman"/>
          <w:sz w:val="28"/>
          <w:szCs w:val="28"/>
        </w:rPr>
        <w:t>малого</w:t>
      </w:r>
      <w:r w:rsidRPr="008A4CB1">
        <w:rPr>
          <w:rFonts w:ascii="Times New Roman" w:hAnsi="Times New Roman" w:cs="Times New Roman"/>
          <w:spacing w:val="-3"/>
          <w:sz w:val="28"/>
          <w:szCs w:val="28"/>
        </w:rPr>
        <w:t xml:space="preserve"> </w:t>
      </w:r>
      <w:r w:rsidRPr="008A4CB1">
        <w:rPr>
          <w:rFonts w:ascii="Times New Roman" w:hAnsi="Times New Roman" w:cs="Times New Roman"/>
          <w:sz w:val="28"/>
          <w:szCs w:val="28"/>
        </w:rPr>
        <w:t>и</w:t>
      </w:r>
      <w:r w:rsidRPr="008A4CB1">
        <w:rPr>
          <w:rFonts w:ascii="Times New Roman" w:hAnsi="Times New Roman" w:cs="Times New Roman"/>
          <w:spacing w:val="-2"/>
          <w:sz w:val="28"/>
          <w:szCs w:val="28"/>
        </w:rPr>
        <w:t xml:space="preserve"> </w:t>
      </w:r>
      <w:r w:rsidRPr="008A4CB1">
        <w:rPr>
          <w:rFonts w:ascii="Times New Roman" w:hAnsi="Times New Roman" w:cs="Times New Roman"/>
          <w:sz w:val="28"/>
          <w:szCs w:val="28"/>
        </w:rPr>
        <w:t>среднего</w:t>
      </w:r>
      <w:r w:rsidRPr="008A4CB1">
        <w:rPr>
          <w:rFonts w:ascii="Times New Roman" w:hAnsi="Times New Roman" w:cs="Times New Roman"/>
          <w:spacing w:val="-2"/>
          <w:sz w:val="28"/>
          <w:szCs w:val="28"/>
        </w:rPr>
        <w:t xml:space="preserve"> </w:t>
      </w:r>
      <w:r w:rsidRPr="008A4CB1">
        <w:rPr>
          <w:rFonts w:ascii="Times New Roman" w:hAnsi="Times New Roman" w:cs="Times New Roman"/>
          <w:sz w:val="28"/>
          <w:szCs w:val="28"/>
        </w:rPr>
        <w:t>бизнеса</w:t>
      </w:r>
      <w:r w:rsidRPr="008A4CB1">
        <w:rPr>
          <w:rFonts w:ascii="Times New Roman" w:hAnsi="Times New Roman" w:cs="Times New Roman"/>
          <w:spacing w:val="-3"/>
          <w:sz w:val="28"/>
          <w:szCs w:val="28"/>
        </w:rPr>
        <w:t xml:space="preserve"> </w:t>
      </w:r>
      <w:r w:rsidRPr="008A4CB1">
        <w:rPr>
          <w:rFonts w:ascii="Times New Roman" w:hAnsi="Times New Roman" w:cs="Times New Roman"/>
          <w:sz w:val="28"/>
          <w:szCs w:val="28"/>
        </w:rPr>
        <w:t>уровень</w:t>
      </w:r>
      <w:r w:rsidRPr="008A4CB1">
        <w:rPr>
          <w:rFonts w:ascii="Times New Roman" w:hAnsi="Times New Roman" w:cs="Times New Roman"/>
          <w:spacing w:val="-8"/>
          <w:sz w:val="28"/>
          <w:szCs w:val="28"/>
        </w:rPr>
        <w:t xml:space="preserve"> </w:t>
      </w:r>
      <w:r w:rsidRPr="008A4CB1">
        <w:rPr>
          <w:rFonts w:ascii="Times New Roman" w:hAnsi="Times New Roman" w:cs="Times New Roman"/>
          <w:sz w:val="28"/>
          <w:szCs w:val="28"/>
        </w:rPr>
        <w:t>налоговой</w:t>
      </w:r>
      <w:r w:rsidRPr="008A4CB1">
        <w:rPr>
          <w:rFonts w:ascii="Times New Roman" w:hAnsi="Times New Roman" w:cs="Times New Roman"/>
          <w:spacing w:val="-2"/>
          <w:sz w:val="28"/>
          <w:szCs w:val="28"/>
        </w:rPr>
        <w:t xml:space="preserve"> </w:t>
      </w:r>
      <w:r w:rsidRPr="008A4CB1">
        <w:rPr>
          <w:rFonts w:ascii="Times New Roman" w:hAnsi="Times New Roman" w:cs="Times New Roman"/>
          <w:sz w:val="28"/>
          <w:szCs w:val="28"/>
        </w:rPr>
        <w:t>нагрузки;</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-низкая</w:t>
      </w:r>
      <w:r w:rsidRPr="008A4CB1">
        <w:rPr>
          <w:rFonts w:ascii="Times New Roman" w:hAnsi="Times New Roman" w:cs="Times New Roman"/>
          <w:spacing w:val="-2"/>
          <w:sz w:val="28"/>
          <w:szCs w:val="28"/>
        </w:rPr>
        <w:t xml:space="preserve"> </w:t>
      </w:r>
      <w:r w:rsidRPr="008A4CB1">
        <w:rPr>
          <w:rFonts w:ascii="Times New Roman" w:hAnsi="Times New Roman" w:cs="Times New Roman"/>
          <w:sz w:val="28"/>
          <w:szCs w:val="28"/>
        </w:rPr>
        <w:t>доступность</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финансовых</w:t>
      </w:r>
      <w:r w:rsidRPr="008A4CB1">
        <w:rPr>
          <w:rFonts w:ascii="Times New Roman" w:hAnsi="Times New Roman" w:cs="Times New Roman"/>
          <w:spacing w:val="-6"/>
          <w:sz w:val="28"/>
          <w:szCs w:val="28"/>
        </w:rPr>
        <w:t xml:space="preserve"> </w:t>
      </w:r>
      <w:r w:rsidRPr="008A4CB1">
        <w:rPr>
          <w:rFonts w:ascii="Times New Roman" w:hAnsi="Times New Roman" w:cs="Times New Roman"/>
          <w:sz w:val="28"/>
          <w:szCs w:val="28"/>
        </w:rPr>
        <w:t>ресурсов;</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-доступность</w:t>
      </w:r>
      <w:r w:rsidRPr="008A4CB1">
        <w:rPr>
          <w:rFonts w:ascii="Times New Roman" w:hAnsi="Times New Roman" w:cs="Times New Roman"/>
          <w:spacing w:val="-3"/>
          <w:sz w:val="28"/>
          <w:szCs w:val="28"/>
        </w:rPr>
        <w:t xml:space="preserve"> </w:t>
      </w:r>
      <w:r w:rsidRPr="008A4CB1">
        <w:rPr>
          <w:rFonts w:ascii="Times New Roman" w:hAnsi="Times New Roman" w:cs="Times New Roman"/>
          <w:sz w:val="28"/>
          <w:szCs w:val="28"/>
        </w:rPr>
        <w:t>земли</w:t>
      </w:r>
      <w:r w:rsidRPr="008A4CB1">
        <w:rPr>
          <w:rFonts w:ascii="Times New Roman" w:hAnsi="Times New Roman" w:cs="Times New Roman"/>
          <w:spacing w:val="-2"/>
          <w:sz w:val="28"/>
          <w:szCs w:val="28"/>
        </w:rPr>
        <w:t xml:space="preserve"> </w:t>
      </w:r>
      <w:r w:rsidRPr="008A4CB1">
        <w:rPr>
          <w:rFonts w:ascii="Times New Roman" w:hAnsi="Times New Roman" w:cs="Times New Roman"/>
          <w:sz w:val="28"/>
          <w:szCs w:val="28"/>
        </w:rPr>
        <w:t>и</w:t>
      </w:r>
      <w:r w:rsidRPr="008A4CB1">
        <w:rPr>
          <w:rFonts w:ascii="Times New Roman" w:hAnsi="Times New Roman" w:cs="Times New Roman"/>
          <w:spacing w:val="-3"/>
          <w:sz w:val="28"/>
          <w:szCs w:val="28"/>
        </w:rPr>
        <w:t xml:space="preserve"> </w:t>
      </w:r>
      <w:r w:rsidRPr="008A4CB1">
        <w:rPr>
          <w:rFonts w:ascii="Times New Roman" w:hAnsi="Times New Roman" w:cs="Times New Roman"/>
          <w:sz w:val="28"/>
          <w:szCs w:val="28"/>
        </w:rPr>
        <w:t>недвижимости;</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-доступность</w:t>
      </w:r>
      <w:r w:rsidRPr="008A4CB1">
        <w:rPr>
          <w:rFonts w:ascii="Times New Roman" w:hAnsi="Times New Roman" w:cs="Times New Roman"/>
          <w:spacing w:val="-5"/>
          <w:sz w:val="28"/>
          <w:szCs w:val="28"/>
        </w:rPr>
        <w:t xml:space="preserve"> </w:t>
      </w:r>
      <w:r w:rsidRPr="008A4CB1">
        <w:rPr>
          <w:rFonts w:ascii="Times New Roman" w:hAnsi="Times New Roman" w:cs="Times New Roman"/>
          <w:sz w:val="28"/>
          <w:szCs w:val="28"/>
        </w:rPr>
        <w:t>энергетической</w:t>
      </w:r>
      <w:r w:rsidRPr="008A4CB1">
        <w:rPr>
          <w:rFonts w:ascii="Times New Roman" w:hAnsi="Times New Roman" w:cs="Times New Roman"/>
          <w:spacing w:val="-4"/>
          <w:sz w:val="28"/>
          <w:szCs w:val="28"/>
        </w:rPr>
        <w:t xml:space="preserve"> </w:t>
      </w:r>
      <w:r w:rsidRPr="008A4CB1">
        <w:rPr>
          <w:rFonts w:ascii="Times New Roman" w:hAnsi="Times New Roman" w:cs="Times New Roman"/>
          <w:sz w:val="28"/>
          <w:szCs w:val="28"/>
        </w:rPr>
        <w:t>инфраструктуры;</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-проблемы</w:t>
      </w:r>
      <w:r w:rsidRPr="008A4CB1">
        <w:rPr>
          <w:rFonts w:ascii="Times New Roman" w:hAnsi="Times New Roman" w:cs="Times New Roman"/>
          <w:spacing w:val="-3"/>
          <w:sz w:val="28"/>
          <w:szCs w:val="28"/>
        </w:rPr>
        <w:t xml:space="preserve"> </w:t>
      </w:r>
      <w:r w:rsidRPr="008A4CB1">
        <w:rPr>
          <w:rFonts w:ascii="Times New Roman" w:hAnsi="Times New Roman" w:cs="Times New Roman"/>
          <w:sz w:val="28"/>
          <w:szCs w:val="28"/>
        </w:rPr>
        <w:t>с</w:t>
      </w:r>
      <w:r w:rsidRPr="008A4CB1">
        <w:rPr>
          <w:rFonts w:ascii="Times New Roman" w:hAnsi="Times New Roman" w:cs="Times New Roman"/>
          <w:spacing w:val="-3"/>
          <w:sz w:val="28"/>
          <w:szCs w:val="28"/>
        </w:rPr>
        <w:t xml:space="preserve"> </w:t>
      </w:r>
      <w:r w:rsidRPr="008A4CB1">
        <w:rPr>
          <w:rFonts w:ascii="Times New Roman" w:hAnsi="Times New Roman" w:cs="Times New Roman"/>
          <w:sz w:val="28"/>
          <w:szCs w:val="28"/>
        </w:rPr>
        <w:t>приобретением</w:t>
      </w:r>
      <w:r w:rsidRPr="008A4CB1">
        <w:rPr>
          <w:rFonts w:ascii="Times New Roman" w:hAnsi="Times New Roman" w:cs="Times New Roman"/>
          <w:spacing w:val="-5"/>
          <w:sz w:val="28"/>
          <w:szCs w:val="28"/>
        </w:rPr>
        <w:t xml:space="preserve"> </w:t>
      </w:r>
      <w:r w:rsidRPr="008A4CB1">
        <w:rPr>
          <w:rFonts w:ascii="Times New Roman" w:hAnsi="Times New Roman" w:cs="Times New Roman"/>
          <w:sz w:val="28"/>
          <w:szCs w:val="28"/>
        </w:rPr>
        <w:t>нового</w:t>
      </w:r>
      <w:r w:rsidRPr="008A4CB1">
        <w:rPr>
          <w:rFonts w:ascii="Times New Roman" w:hAnsi="Times New Roman" w:cs="Times New Roman"/>
          <w:spacing w:val="-3"/>
          <w:sz w:val="28"/>
          <w:szCs w:val="28"/>
        </w:rPr>
        <w:t xml:space="preserve"> </w:t>
      </w:r>
      <w:r w:rsidRPr="008A4CB1">
        <w:rPr>
          <w:rFonts w:ascii="Times New Roman" w:hAnsi="Times New Roman" w:cs="Times New Roman"/>
          <w:sz w:val="28"/>
          <w:szCs w:val="28"/>
        </w:rPr>
        <w:t>оборудования.</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Целью</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Программы</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является</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обеспечение</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благоприятных</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условий</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для</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развития</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субъектов</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малого</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и</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среднего</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предпринимательства,</w:t>
      </w:r>
      <w:r w:rsidRPr="008A4CB1">
        <w:rPr>
          <w:rFonts w:ascii="Times New Roman" w:hAnsi="Times New Roman" w:cs="Times New Roman"/>
          <w:spacing w:val="1"/>
          <w:sz w:val="28"/>
          <w:szCs w:val="28"/>
        </w:rPr>
        <w:t xml:space="preserve"> </w:t>
      </w:r>
      <w:proofErr w:type="spellStart"/>
      <w:r w:rsidRPr="008A4CB1">
        <w:rPr>
          <w:rFonts w:ascii="Times New Roman" w:hAnsi="Times New Roman" w:cs="Times New Roman"/>
          <w:sz w:val="28"/>
          <w:szCs w:val="28"/>
        </w:rPr>
        <w:t>самозанятых</w:t>
      </w:r>
      <w:proofErr w:type="spellEnd"/>
      <w:r w:rsidRPr="008A4CB1">
        <w:rPr>
          <w:rFonts w:ascii="Times New Roman" w:hAnsi="Times New Roman" w:cs="Times New Roman"/>
          <w:sz w:val="28"/>
          <w:szCs w:val="28"/>
        </w:rPr>
        <w:t>,  увеличение</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количества и обеспечение конкурентоспособности субъектов малого и среднего</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предпринимательства,</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как</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важнейшего</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компонента</w:t>
      </w:r>
      <w:r w:rsidRPr="008A4CB1">
        <w:rPr>
          <w:rFonts w:ascii="Times New Roman" w:hAnsi="Times New Roman" w:cs="Times New Roman"/>
          <w:spacing w:val="67"/>
          <w:sz w:val="28"/>
          <w:szCs w:val="28"/>
        </w:rPr>
        <w:t xml:space="preserve"> </w:t>
      </w:r>
      <w:r w:rsidRPr="008A4CB1">
        <w:rPr>
          <w:rFonts w:ascii="Times New Roman" w:hAnsi="Times New Roman" w:cs="Times New Roman"/>
          <w:sz w:val="28"/>
          <w:szCs w:val="28"/>
        </w:rPr>
        <w:lastRenderedPageBreak/>
        <w:t>формирования</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инновационной</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экономики,</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а</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также</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увеличение</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его</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вклада</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в</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решение</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задач</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социально-экономического</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развития</w:t>
      </w:r>
      <w:r w:rsidRPr="008A4CB1">
        <w:rPr>
          <w:rFonts w:ascii="Times New Roman" w:hAnsi="Times New Roman" w:cs="Times New Roman"/>
          <w:spacing w:val="-5"/>
          <w:sz w:val="28"/>
          <w:szCs w:val="28"/>
        </w:rPr>
        <w:t xml:space="preserve"> </w:t>
      </w:r>
      <w:r w:rsidRPr="008A4CB1">
        <w:rPr>
          <w:rFonts w:ascii="Times New Roman" w:hAnsi="Times New Roman" w:cs="Times New Roman"/>
          <w:sz w:val="28"/>
          <w:szCs w:val="28"/>
        </w:rPr>
        <w:t>муниципального образования.</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Для</w:t>
      </w:r>
      <w:r w:rsidRPr="008A4CB1">
        <w:rPr>
          <w:rFonts w:ascii="Times New Roman" w:hAnsi="Times New Roman" w:cs="Times New Roman"/>
          <w:spacing w:val="-3"/>
          <w:sz w:val="28"/>
          <w:szCs w:val="28"/>
        </w:rPr>
        <w:t xml:space="preserve"> </w:t>
      </w:r>
      <w:r w:rsidRPr="008A4CB1">
        <w:rPr>
          <w:rFonts w:ascii="Times New Roman" w:hAnsi="Times New Roman" w:cs="Times New Roman"/>
          <w:sz w:val="28"/>
          <w:szCs w:val="28"/>
        </w:rPr>
        <w:t>достижения</w:t>
      </w:r>
      <w:r w:rsidRPr="008A4CB1">
        <w:rPr>
          <w:rFonts w:ascii="Times New Roman" w:hAnsi="Times New Roman" w:cs="Times New Roman"/>
          <w:spacing w:val="-2"/>
          <w:sz w:val="28"/>
          <w:szCs w:val="28"/>
        </w:rPr>
        <w:t xml:space="preserve"> </w:t>
      </w:r>
      <w:r w:rsidRPr="008A4CB1">
        <w:rPr>
          <w:rFonts w:ascii="Times New Roman" w:hAnsi="Times New Roman" w:cs="Times New Roman"/>
          <w:sz w:val="28"/>
          <w:szCs w:val="28"/>
        </w:rPr>
        <w:t>данной</w:t>
      </w:r>
      <w:r w:rsidRPr="008A4CB1">
        <w:rPr>
          <w:rFonts w:ascii="Times New Roman" w:hAnsi="Times New Roman" w:cs="Times New Roman"/>
          <w:spacing w:val="-2"/>
          <w:sz w:val="28"/>
          <w:szCs w:val="28"/>
        </w:rPr>
        <w:t xml:space="preserve"> </w:t>
      </w:r>
      <w:r w:rsidRPr="008A4CB1">
        <w:rPr>
          <w:rFonts w:ascii="Times New Roman" w:hAnsi="Times New Roman" w:cs="Times New Roman"/>
          <w:sz w:val="28"/>
          <w:szCs w:val="28"/>
        </w:rPr>
        <w:t>цели</w:t>
      </w:r>
      <w:r w:rsidRPr="008A4CB1">
        <w:rPr>
          <w:rFonts w:ascii="Times New Roman" w:hAnsi="Times New Roman" w:cs="Times New Roman"/>
          <w:spacing w:val="-7"/>
          <w:sz w:val="28"/>
          <w:szCs w:val="28"/>
        </w:rPr>
        <w:t xml:space="preserve"> </w:t>
      </w:r>
      <w:r w:rsidRPr="008A4CB1">
        <w:rPr>
          <w:rFonts w:ascii="Times New Roman" w:hAnsi="Times New Roman" w:cs="Times New Roman"/>
          <w:sz w:val="28"/>
          <w:szCs w:val="28"/>
        </w:rPr>
        <w:t>необходимо</w:t>
      </w:r>
      <w:r w:rsidRPr="008A4CB1">
        <w:rPr>
          <w:rFonts w:ascii="Times New Roman" w:hAnsi="Times New Roman" w:cs="Times New Roman"/>
          <w:spacing w:val="-2"/>
          <w:sz w:val="28"/>
          <w:szCs w:val="28"/>
        </w:rPr>
        <w:t xml:space="preserve"> </w:t>
      </w:r>
      <w:r w:rsidRPr="008A4CB1">
        <w:rPr>
          <w:rFonts w:ascii="Times New Roman" w:hAnsi="Times New Roman" w:cs="Times New Roman"/>
          <w:sz w:val="28"/>
          <w:szCs w:val="28"/>
        </w:rPr>
        <w:t>решить</w:t>
      </w:r>
      <w:r w:rsidRPr="008A4CB1">
        <w:rPr>
          <w:rFonts w:ascii="Times New Roman" w:hAnsi="Times New Roman" w:cs="Times New Roman"/>
          <w:spacing w:val="-3"/>
          <w:sz w:val="28"/>
          <w:szCs w:val="28"/>
        </w:rPr>
        <w:t xml:space="preserve"> </w:t>
      </w:r>
      <w:r w:rsidRPr="008A4CB1">
        <w:rPr>
          <w:rFonts w:ascii="Times New Roman" w:hAnsi="Times New Roman" w:cs="Times New Roman"/>
          <w:sz w:val="28"/>
          <w:szCs w:val="28"/>
        </w:rPr>
        <w:t>следующие</w:t>
      </w:r>
      <w:r w:rsidRPr="008A4CB1">
        <w:rPr>
          <w:rFonts w:ascii="Times New Roman" w:hAnsi="Times New Roman" w:cs="Times New Roman"/>
          <w:spacing w:val="5"/>
          <w:sz w:val="28"/>
          <w:szCs w:val="28"/>
        </w:rPr>
        <w:t xml:space="preserve"> </w:t>
      </w:r>
      <w:r w:rsidRPr="008A4CB1">
        <w:rPr>
          <w:rFonts w:ascii="Times New Roman" w:hAnsi="Times New Roman" w:cs="Times New Roman"/>
          <w:sz w:val="28"/>
          <w:szCs w:val="28"/>
        </w:rPr>
        <w:t>задачи:</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ab/>
        <w:t>1.Создание</w:t>
      </w:r>
      <w:r w:rsidRPr="008A4CB1">
        <w:rPr>
          <w:rFonts w:ascii="Times New Roman" w:hAnsi="Times New Roman" w:cs="Times New Roman"/>
          <w:sz w:val="28"/>
          <w:szCs w:val="28"/>
        </w:rPr>
        <w:tab/>
        <w:t xml:space="preserve"> условий</w:t>
      </w:r>
      <w:r w:rsidRPr="008A4CB1">
        <w:rPr>
          <w:rFonts w:ascii="Times New Roman" w:hAnsi="Times New Roman" w:cs="Times New Roman"/>
          <w:sz w:val="28"/>
          <w:szCs w:val="28"/>
        </w:rPr>
        <w:tab/>
        <w:t>для</w:t>
      </w:r>
      <w:r w:rsidRPr="008A4CB1">
        <w:rPr>
          <w:rFonts w:ascii="Times New Roman" w:hAnsi="Times New Roman" w:cs="Times New Roman"/>
          <w:sz w:val="28"/>
          <w:szCs w:val="28"/>
        </w:rPr>
        <w:tab/>
        <w:t>устойчивого</w:t>
      </w:r>
      <w:r w:rsidRPr="008A4CB1">
        <w:rPr>
          <w:rFonts w:ascii="Times New Roman" w:hAnsi="Times New Roman" w:cs="Times New Roman"/>
          <w:sz w:val="28"/>
          <w:szCs w:val="28"/>
        </w:rPr>
        <w:tab/>
        <w:t>развития</w:t>
      </w:r>
      <w:r w:rsidRPr="008A4CB1">
        <w:rPr>
          <w:rFonts w:ascii="Times New Roman" w:hAnsi="Times New Roman" w:cs="Times New Roman"/>
          <w:sz w:val="28"/>
          <w:szCs w:val="28"/>
        </w:rPr>
        <w:tab/>
        <w:t>малых форм</w:t>
      </w:r>
      <w:r w:rsidRPr="008A4CB1">
        <w:rPr>
          <w:rFonts w:ascii="Times New Roman" w:hAnsi="Times New Roman" w:cs="Times New Roman"/>
          <w:spacing w:val="-64"/>
          <w:sz w:val="28"/>
          <w:szCs w:val="28"/>
        </w:rPr>
        <w:t xml:space="preserve"> </w:t>
      </w:r>
      <w:r w:rsidRPr="008A4CB1">
        <w:rPr>
          <w:rFonts w:ascii="Times New Roman" w:hAnsi="Times New Roman" w:cs="Times New Roman"/>
          <w:sz w:val="28"/>
          <w:szCs w:val="28"/>
        </w:rPr>
        <w:t>хозяйствования</w:t>
      </w:r>
      <w:r w:rsidRPr="008A4CB1">
        <w:rPr>
          <w:rFonts w:ascii="Times New Roman" w:hAnsi="Times New Roman" w:cs="Times New Roman"/>
          <w:spacing w:val="-6"/>
          <w:sz w:val="28"/>
          <w:szCs w:val="28"/>
        </w:rPr>
        <w:t xml:space="preserve"> </w:t>
      </w:r>
      <w:r w:rsidRPr="008A4CB1">
        <w:rPr>
          <w:rFonts w:ascii="Times New Roman" w:hAnsi="Times New Roman" w:cs="Times New Roman"/>
          <w:sz w:val="28"/>
          <w:szCs w:val="28"/>
        </w:rPr>
        <w:t>в</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поселении;</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ab/>
        <w:t>2.Развитие</w:t>
      </w:r>
      <w:r w:rsidRPr="008A4CB1">
        <w:rPr>
          <w:rFonts w:ascii="Times New Roman" w:hAnsi="Times New Roman" w:cs="Times New Roman"/>
          <w:spacing w:val="-6"/>
          <w:sz w:val="28"/>
          <w:szCs w:val="28"/>
        </w:rPr>
        <w:t xml:space="preserve"> </w:t>
      </w:r>
      <w:r w:rsidRPr="008A4CB1">
        <w:rPr>
          <w:rFonts w:ascii="Times New Roman" w:hAnsi="Times New Roman" w:cs="Times New Roman"/>
          <w:sz w:val="28"/>
          <w:szCs w:val="28"/>
        </w:rPr>
        <w:t>кадрового</w:t>
      </w:r>
      <w:r w:rsidRPr="008A4CB1">
        <w:rPr>
          <w:rFonts w:ascii="Times New Roman" w:hAnsi="Times New Roman" w:cs="Times New Roman"/>
          <w:spacing w:val="-5"/>
          <w:sz w:val="28"/>
          <w:szCs w:val="28"/>
        </w:rPr>
        <w:t xml:space="preserve"> </w:t>
      </w:r>
      <w:r w:rsidRPr="008A4CB1">
        <w:rPr>
          <w:rFonts w:ascii="Times New Roman" w:hAnsi="Times New Roman" w:cs="Times New Roman"/>
          <w:sz w:val="28"/>
          <w:szCs w:val="28"/>
        </w:rPr>
        <w:t>потенциала</w:t>
      </w:r>
      <w:r w:rsidRPr="008A4CB1">
        <w:rPr>
          <w:rFonts w:ascii="Times New Roman" w:hAnsi="Times New Roman" w:cs="Times New Roman"/>
          <w:spacing w:val="-6"/>
          <w:sz w:val="28"/>
          <w:szCs w:val="28"/>
        </w:rPr>
        <w:t xml:space="preserve"> </w:t>
      </w:r>
      <w:r w:rsidRPr="008A4CB1">
        <w:rPr>
          <w:rFonts w:ascii="Times New Roman" w:hAnsi="Times New Roman" w:cs="Times New Roman"/>
          <w:sz w:val="28"/>
          <w:szCs w:val="28"/>
        </w:rPr>
        <w:t>предпринимательства;</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ab/>
        <w:t>3.Повышение</w:t>
      </w:r>
      <w:r w:rsidRPr="008A4CB1">
        <w:rPr>
          <w:rFonts w:ascii="Times New Roman" w:hAnsi="Times New Roman" w:cs="Times New Roman"/>
          <w:sz w:val="28"/>
          <w:szCs w:val="28"/>
        </w:rPr>
        <w:tab/>
        <w:t>качества</w:t>
      </w:r>
      <w:r w:rsidRPr="008A4CB1">
        <w:rPr>
          <w:rFonts w:ascii="Times New Roman" w:hAnsi="Times New Roman" w:cs="Times New Roman"/>
          <w:sz w:val="28"/>
          <w:szCs w:val="28"/>
        </w:rPr>
        <w:tab/>
        <w:t>консультационного</w:t>
      </w:r>
      <w:r w:rsidRPr="008A4CB1">
        <w:rPr>
          <w:rFonts w:ascii="Times New Roman" w:hAnsi="Times New Roman" w:cs="Times New Roman"/>
          <w:sz w:val="28"/>
          <w:szCs w:val="28"/>
        </w:rPr>
        <w:tab/>
        <w:t xml:space="preserve">обеспечения </w:t>
      </w:r>
      <w:r w:rsidRPr="008A4CB1">
        <w:rPr>
          <w:rFonts w:ascii="Times New Roman" w:hAnsi="Times New Roman" w:cs="Times New Roman"/>
          <w:spacing w:val="-1"/>
          <w:sz w:val="28"/>
          <w:szCs w:val="28"/>
        </w:rPr>
        <w:t>субъектов</w:t>
      </w:r>
      <w:r w:rsidRPr="008A4CB1">
        <w:rPr>
          <w:rFonts w:ascii="Times New Roman" w:hAnsi="Times New Roman" w:cs="Times New Roman"/>
          <w:spacing w:val="-64"/>
          <w:sz w:val="28"/>
          <w:szCs w:val="28"/>
        </w:rPr>
        <w:t xml:space="preserve"> </w:t>
      </w:r>
      <w:r w:rsidRPr="008A4CB1">
        <w:rPr>
          <w:rFonts w:ascii="Times New Roman" w:hAnsi="Times New Roman" w:cs="Times New Roman"/>
          <w:sz w:val="28"/>
          <w:szCs w:val="28"/>
        </w:rPr>
        <w:t>малого</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и</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среднего предпринимательства;</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3.Вовлечение</w:t>
      </w:r>
      <w:r w:rsidRPr="008A4CB1">
        <w:rPr>
          <w:rFonts w:ascii="Times New Roman" w:hAnsi="Times New Roman" w:cs="Times New Roman"/>
          <w:sz w:val="28"/>
          <w:szCs w:val="28"/>
        </w:rPr>
        <w:tab/>
        <w:t>экономически</w:t>
      </w:r>
      <w:r w:rsidRPr="008A4CB1">
        <w:rPr>
          <w:rFonts w:ascii="Times New Roman" w:hAnsi="Times New Roman" w:cs="Times New Roman"/>
          <w:sz w:val="28"/>
          <w:szCs w:val="28"/>
        </w:rPr>
        <w:tab/>
        <w:t>активного</w:t>
      </w:r>
      <w:r w:rsidRPr="008A4CB1">
        <w:rPr>
          <w:rFonts w:ascii="Times New Roman" w:hAnsi="Times New Roman" w:cs="Times New Roman"/>
          <w:sz w:val="28"/>
          <w:szCs w:val="28"/>
        </w:rPr>
        <w:tab/>
        <w:t>населения</w:t>
      </w:r>
      <w:r w:rsidRPr="008A4CB1">
        <w:rPr>
          <w:rFonts w:ascii="Times New Roman" w:hAnsi="Times New Roman" w:cs="Times New Roman"/>
          <w:sz w:val="28"/>
          <w:szCs w:val="28"/>
        </w:rPr>
        <w:tab/>
      </w:r>
      <w:r w:rsidRPr="008A4CB1">
        <w:rPr>
          <w:rFonts w:ascii="Times New Roman" w:hAnsi="Times New Roman" w:cs="Times New Roman"/>
          <w:spacing w:val="-1"/>
          <w:sz w:val="28"/>
          <w:szCs w:val="28"/>
        </w:rPr>
        <w:t>в</w:t>
      </w:r>
      <w:r w:rsidRPr="008A4CB1">
        <w:rPr>
          <w:rFonts w:ascii="Times New Roman" w:hAnsi="Times New Roman" w:cs="Times New Roman"/>
          <w:spacing w:val="-64"/>
          <w:sz w:val="28"/>
          <w:szCs w:val="28"/>
        </w:rPr>
        <w:t xml:space="preserve">   </w:t>
      </w:r>
      <w:r w:rsidRPr="008A4CB1">
        <w:rPr>
          <w:rFonts w:ascii="Times New Roman" w:hAnsi="Times New Roman" w:cs="Times New Roman"/>
          <w:sz w:val="28"/>
          <w:szCs w:val="28"/>
        </w:rPr>
        <w:t>предпринимательскую</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деятельность.</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Основные мероприятия Программы сформированы исходя из цели и задач</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Программы.</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При этом в рамках решения практически каждой из задач предусмотрены</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мероприятия, направленные на поддержку и развитие, в том числе, начинающих</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 xml:space="preserve">субъектов малого и среднего предпринимательства, </w:t>
      </w:r>
      <w:proofErr w:type="spellStart"/>
      <w:r w:rsidRPr="008A4CB1">
        <w:rPr>
          <w:rFonts w:ascii="Times New Roman" w:hAnsi="Times New Roman" w:cs="Times New Roman"/>
          <w:sz w:val="28"/>
          <w:szCs w:val="28"/>
        </w:rPr>
        <w:t>самозанятых</w:t>
      </w:r>
      <w:proofErr w:type="spellEnd"/>
      <w:r w:rsidRPr="008A4CB1">
        <w:rPr>
          <w:rFonts w:ascii="Times New Roman" w:hAnsi="Times New Roman" w:cs="Times New Roman"/>
          <w:sz w:val="28"/>
          <w:szCs w:val="28"/>
        </w:rPr>
        <w:t>, как в части увеличения их</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количества, так и в части развития бизнеса, что предусматривает создание новых</w:t>
      </w:r>
      <w:r w:rsidRPr="008A4CB1">
        <w:rPr>
          <w:rFonts w:ascii="Times New Roman" w:hAnsi="Times New Roman" w:cs="Times New Roman"/>
          <w:spacing w:val="-64"/>
          <w:sz w:val="28"/>
          <w:szCs w:val="28"/>
        </w:rPr>
        <w:t xml:space="preserve"> </w:t>
      </w:r>
      <w:r w:rsidRPr="008A4CB1">
        <w:rPr>
          <w:rFonts w:ascii="Times New Roman" w:hAnsi="Times New Roman" w:cs="Times New Roman"/>
          <w:sz w:val="28"/>
          <w:szCs w:val="28"/>
        </w:rPr>
        <w:t>рабочих</w:t>
      </w:r>
      <w:r w:rsidRPr="008A4CB1">
        <w:rPr>
          <w:rFonts w:ascii="Times New Roman" w:hAnsi="Times New Roman" w:cs="Times New Roman"/>
          <w:spacing w:val="-5"/>
          <w:sz w:val="28"/>
          <w:szCs w:val="28"/>
        </w:rPr>
        <w:t xml:space="preserve"> </w:t>
      </w:r>
      <w:r w:rsidRPr="008A4CB1">
        <w:rPr>
          <w:rFonts w:ascii="Times New Roman" w:hAnsi="Times New Roman" w:cs="Times New Roman"/>
          <w:sz w:val="28"/>
          <w:szCs w:val="28"/>
        </w:rPr>
        <w:t>мест.</w:t>
      </w:r>
    </w:p>
    <w:p w:rsidR="008A4CB1" w:rsidRPr="008A4CB1" w:rsidRDefault="008A4CB1" w:rsidP="008A4CB1">
      <w:pPr>
        <w:pStyle w:val="a3"/>
        <w:rPr>
          <w:rFonts w:ascii="Times New Roman" w:hAnsi="Times New Roman" w:cs="Times New Roman"/>
          <w:sz w:val="28"/>
          <w:szCs w:val="28"/>
        </w:rPr>
      </w:pP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Характеристика</w:t>
      </w:r>
      <w:r w:rsidRPr="008A4CB1">
        <w:rPr>
          <w:rFonts w:ascii="Times New Roman" w:hAnsi="Times New Roman" w:cs="Times New Roman"/>
          <w:spacing w:val="-8"/>
          <w:sz w:val="28"/>
          <w:szCs w:val="28"/>
        </w:rPr>
        <w:t xml:space="preserve"> </w:t>
      </w:r>
      <w:r w:rsidRPr="008A4CB1">
        <w:rPr>
          <w:rFonts w:ascii="Times New Roman" w:hAnsi="Times New Roman" w:cs="Times New Roman"/>
          <w:sz w:val="28"/>
          <w:szCs w:val="28"/>
        </w:rPr>
        <w:t>основных</w:t>
      </w:r>
      <w:r w:rsidRPr="008A4CB1">
        <w:rPr>
          <w:rFonts w:ascii="Times New Roman" w:hAnsi="Times New Roman" w:cs="Times New Roman"/>
          <w:spacing w:val="-8"/>
          <w:sz w:val="28"/>
          <w:szCs w:val="28"/>
        </w:rPr>
        <w:t xml:space="preserve"> </w:t>
      </w:r>
      <w:r w:rsidRPr="008A4CB1">
        <w:rPr>
          <w:rFonts w:ascii="Times New Roman" w:hAnsi="Times New Roman" w:cs="Times New Roman"/>
          <w:sz w:val="28"/>
          <w:szCs w:val="28"/>
        </w:rPr>
        <w:t>мероприятий</w:t>
      </w:r>
      <w:r w:rsidRPr="008A4CB1">
        <w:rPr>
          <w:rFonts w:ascii="Times New Roman" w:hAnsi="Times New Roman" w:cs="Times New Roman"/>
          <w:spacing w:val="-3"/>
          <w:sz w:val="28"/>
          <w:szCs w:val="28"/>
        </w:rPr>
        <w:t xml:space="preserve"> </w:t>
      </w:r>
      <w:r w:rsidRPr="008A4CB1">
        <w:rPr>
          <w:rFonts w:ascii="Times New Roman" w:hAnsi="Times New Roman" w:cs="Times New Roman"/>
          <w:sz w:val="28"/>
          <w:szCs w:val="28"/>
        </w:rPr>
        <w:t>Программы</w:t>
      </w:r>
    </w:p>
    <w:p w:rsidR="008A4CB1" w:rsidRPr="008A4CB1" w:rsidRDefault="008A4CB1" w:rsidP="008A4CB1">
      <w:pPr>
        <w:pStyle w:val="a3"/>
        <w:rPr>
          <w:rFonts w:ascii="Times New Roman" w:hAnsi="Times New Roman" w:cs="Times New Roman"/>
          <w:sz w:val="28"/>
          <w:szCs w:val="28"/>
        </w:rPr>
      </w:pP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В</w:t>
      </w:r>
      <w:r w:rsidRPr="008A4CB1">
        <w:rPr>
          <w:rFonts w:ascii="Times New Roman" w:hAnsi="Times New Roman" w:cs="Times New Roman"/>
          <w:sz w:val="28"/>
          <w:szCs w:val="28"/>
        </w:rPr>
        <w:tab/>
        <w:t>целом</w:t>
      </w:r>
      <w:r w:rsidRPr="008A4CB1">
        <w:rPr>
          <w:rFonts w:ascii="Times New Roman" w:hAnsi="Times New Roman" w:cs="Times New Roman"/>
          <w:sz w:val="28"/>
          <w:szCs w:val="28"/>
        </w:rPr>
        <w:tab/>
        <w:t>мероприятия</w:t>
      </w:r>
      <w:r w:rsidRPr="008A4CB1">
        <w:rPr>
          <w:rFonts w:ascii="Times New Roman" w:hAnsi="Times New Roman" w:cs="Times New Roman"/>
          <w:sz w:val="28"/>
          <w:szCs w:val="28"/>
        </w:rPr>
        <w:tab/>
        <w:t>по</w:t>
      </w:r>
      <w:r w:rsidRPr="008A4CB1">
        <w:rPr>
          <w:rFonts w:ascii="Times New Roman" w:hAnsi="Times New Roman" w:cs="Times New Roman"/>
          <w:sz w:val="28"/>
          <w:szCs w:val="28"/>
        </w:rPr>
        <w:tab/>
        <w:t>поддержке</w:t>
      </w:r>
      <w:r w:rsidRPr="008A4CB1">
        <w:rPr>
          <w:rFonts w:ascii="Times New Roman" w:hAnsi="Times New Roman" w:cs="Times New Roman"/>
          <w:sz w:val="28"/>
          <w:szCs w:val="28"/>
        </w:rPr>
        <w:tab/>
        <w:t>субъектов</w:t>
      </w:r>
      <w:r w:rsidRPr="008A4CB1">
        <w:rPr>
          <w:rFonts w:ascii="Times New Roman" w:hAnsi="Times New Roman" w:cs="Times New Roman"/>
          <w:sz w:val="28"/>
          <w:szCs w:val="28"/>
        </w:rPr>
        <w:tab/>
        <w:t xml:space="preserve">малого и </w:t>
      </w:r>
      <w:r w:rsidRPr="008A4CB1">
        <w:rPr>
          <w:rFonts w:ascii="Times New Roman" w:hAnsi="Times New Roman" w:cs="Times New Roman"/>
          <w:spacing w:val="-1"/>
          <w:sz w:val="28"/>
          <w:szCs w:val="28"/>
        </w:rPr>
        <w:t>среднего</w:t>
      </w:r>
      <w:r w:rsidRPr="008A4CB1">
        <w:rPr>
          <w:rFonts w:ascii="Times New Roman" w:hAnsi="Times New Roman" w:cs="Times New Roman"/>
          <w:spacing w:val="-64"/>
          <w:sz w:val="28"/>
          <w:szCs w:val="28"/>
        </w:rPr>
        <w:t xml:space="preserve"> </w:t>
      </w:r>
      <w:r w:rsidRPr="008A4CB1">
        <w:rPr>
          <w:rFonts w:ascii="Times New Roman" w:hAnsi="Times New Roman" w:cs="Times New Roman"/>
          <w:sz w:val="28"/>
          <w:szCs w:val="28"/>
        </w:rPr>
        <w:t>предпринимательства</w:t>
      </w:r>
      <w:r w:rsidRPr="008A4CB1">
        <w:rPr>
          <w:rFonts w:ascii="Times New Roman" w:hAnsi="Times New Roman" w:cs="Times New Roman"/>
          <w:spacing w:val="-5"/>
          <w:sz w:val="28"/>
          <w:szCs w:val="28"/>
        </w:rPr>
        <w:t xml:space="preserve"> </w:t>
      </w:r>
      <w:r w:rsidRPr="008A4CB1">
        <w:rPr>
          <w:rFonts w:ascii="Times New Roman" w:hAnsi="Times New Roman" w:cs="Times New Roman"/>
          <w:sz w:val="28"/>
          <w:szCs w:val="28"/>
        </w:rPr>
        <w:t>можно разделить</w:t>
      </w:r>
      <w:r w:rsidRPr="008A4CB1">
        <w:rPr>
          <w:rFonts w:ascii="Times New Roman" w:hAnsi="Times New Roman" w:cs="Times New Roman"/>
          <w:spacing w:val="-5"/>
          <w:sz w:val="28"/>
          <w:szCs w:val="28"/>
        </w:rPr>
        <w:t xml:space="preserve"> </w:t>
      </w:r>
      <w:r w:rsidRPr="008A4CB1">
        <w:rPr>
          <w:rFonts w:ascii="Times New Roman" w:hAnsi="Times New Roman" w:cs="Times New Roman"/>
          <w:sz w:val="28"/>
          <w:szCs w:val="28"/>
        </w:rPr>
        <w:t>на 2</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основных</w:t>
      </w:r>
      <w:r w:rsidRPr="008A4CB1">
        <w:rPr>
          <w:rFonts w:ascii="Times New Roman" w:hAnsi="Times New Roman" w:cs="Times New Roman"/>
          <w:spacing w:val="-5"/>
          <w:sz w:val="28"/>
          <w:szCs w:val="28"/>
        </w:rPr>
        <w:t xml:space="preserve"> </w:t>
      </w:r>
      <w:r w:rsidRPr="008A4CB1">
        <w:rPr>
          <w:rFonts w:ascii="Times New Roman" w:hAnsi="Times New Roman" w:cs="Times New Roman"/>
          <w:sz w:val="28"/>
          <w:szCs w:val="28"/>
        </w:rPr>
        <w:t>направления:</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1.Мероприятия</w:t>
      </w:r>
      <w:r w:rsidRPr="008A4CB1">
        <w:rPr>
          <w:rFonts w:ascii="Times New Roman" w:hAnsi="Times New Roman" w:cs="Times New Roman"/>
          <w:spacing w:val="45"/>
          <w:sz w:val="28"/>
          <w:szCs w:val="28"/>
        </w:rPr>
        <w:t xml:space="preserve"> </w:t>
      </w:r>
      <w:r w:rsidRPr="008A4CB1">
        <w:rPr>
          <w:rFonts w:ascii="Times New Roman" w:hAnsi="Times New Roman" w:cs="Times New Roman"/>
          <w:sz w:val="28"/>
          <w:szCs w:val="28"/>
        </w:rPr>
        <w:t>по</w:t>
      </w:r>
      <w:r w:rsidRPr="008A4CB1">
        <w:rPr>
          <w:rFonts w:ascii="Times New Roman" w:hAnsi="Times New Roman" w:cs="Times New Roman"/>
          <w:spacing w:val="45"/>
          <w:sz w:val="28"/>
          <w:szCs w:val="28"/>
        </w:rPr>
        <w:t xml:space="preserve"> </w:t>
      </w:r>
      <w:r w:rsidRPr="008A4CB1">
        <w:rPr>
          <w:rFonts w:ascii="Times New Roman" w:hAnsi="Times New Roman" w:cs="Times New Roman"/>
          <w:sz w:val="28"/>
          <w:szCs w:val="28"/>
        </w:rPr>
        <w:t>оказанию</w:t>
      </w:r>
      <w:r w:rsidRPr="008A4CB1">
        <w:rPr>
          <w:rFonts w:ascii="Times New Roman" w:hAnsi="Times New Roman" w:cs="Times New Roman"/>
          <w:spacing w:val="42"/>
          <w:sz w:val="28"/>
          <w:szCs w:val="28"/>
        </w:rPr>
        <w:t xml:space="preserve"> </w:t>
      </w:r>
      <w:r w:rsidRPr="008A4CB1">
        <w:rPr>
          <w:rFonts w:ascii="Times New Roman" w:hAnsi="Times New Roman" w:cs="Times New Roman"/>
          <w:sz w:val="28"/>
          <w:szCs w:val="28"/>
        </w:rPr>
        <w:t>консультационной</w:t>
      </w:r>
      <w:r w:rsidRPr="008A4CB1">
        <w:rPr>
          <w:rFonts w:ascii="Times New Roman" w:hAnsi="Times New Roman" w:cs="Times New Roman"/>
          <w:spacing w:val="45"/>
          <w:sz w:val="28"/>
          <w:szCs w:val="28"/>
        </w:rPr>
        <w:t xml:space="preserve"> </w:t>
      </w:r>
      <w:r w:rsidRPr="008A4CB1">
        <w:rPr>
          <w:rFonts w:ascii="Times New Roman" w:hAnsi="Times New Roman" w:cs="Times New Roman"/>
          <w:sz w:val="28"/>
          <w:szCs w:val="28"/>
        </w:rPr>
        <w:t>поддержки</w:t>
      </w:r>
      <w:r w:rsidRPr="008A4CB1">
        <w:rPr>
          <w:rFonts w:ascii="Times New Roman" w:hAnsi="Times New Roman" w:cs="Times New Roman"/>
          <w:spacing w:val="45"/>
          <w:sz w:val="28"/>
          <w:szCs w:val="28"/>
        </w:rPr>
        <w:t xml:space="preserve"> </w:t>
      </w:r>
      <w:r w:rsidRPr="008A4CB1">
        <w:rPr>
          <w:rFonts w:ascii="Times New Roman" w:hAnsi="Times New Roman" w:cs="Times New Roman"/>
          <w:sz w:val="28"/>
          <w:szCs w:val="28"/>
        </w:rPr>
        <w:t>субъектов</w:t>
      </w:r>
      <w:r w:rsidRPr="008A4CB1">
        <w:rPr>
          <w:rFonts w:ascii="Times New Roman" w:hAnsi="Times New Roman" w:cs="Times New Roman"/>
          <w:spacing w:val="-64"/>
          <w:sz w:val="28"/>
          <w:szCs w:val="28"/>
        </w:rPr>
        <w:t xml:space="preserve"> </w:t>
      </w:r>
      <w:r w:rsidRPr="008A4CB1">
        <w:rPr>
          <w:rFonts w:ascii="Times New Roman" w:hAnsi="Times New Roman" w:cs="Times New Roman"/>
          <w:sz w:val="28"/>
          <w:szCs w:val="28"/>
        </w:rPr>
        <w:t>малого</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и</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 xml:space="preserve">среднего предпринимательства, </w:t>
      </w:r>
      <w:proofErr w:type="spellStart"/>
      <w:r w:rsidRPr="008A4CB1">
        <w:rPr>
          <w:rFonts w:ascii="Times New Roman" w:hAnsi="Times New Roman" w:cs="Times New Roman"/>
          <w:sz w:val="28"/>
          <w:szCs w:val="28"/>
        </w:rPr>
        <w:t>самозанятых</w:t>
      </w:r>
      <w:proofErr w:type="spellEnd"/>
      <w:r w:rsidRPr="008A4CB1">
        <w:rPr>
          <w:rFonts w:ascii="Times New Roman" w:hAnsi="Times New Roman" w:cs="Times New Roman"/>
          <w:sz w:val="28"/>
          <w:szCs w:val="28"/>
        </w:rPr>
        <w:t>;</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2.Прочие</w:t>
      </w:r>
      <w:r w:rsidRPr="008A4CB1">
        <w:rPr>
          <w:rFonts w:ascii="Times New Roman" w:hAnsi="Times New Roman" w:cs="Times New Roman"/>
          <w:spacing w:val="-2"/>
          <w:sz w:val="28"/>
          <w:szCs w:val="28"/>
        </w:rPr>
        <w:t xml:space="preserve"> </w:t>
      </w:r>
      <w:r w:rsidRPr="008A4CB1">
        <w:rPr>
          <w:rFonts w:ascii="Times New Roman" w:hAnsi="Times New Roman" w:cs="Times New Roman"/>
          <w:sz w:val="28"/>
          <w:szCs w:val="28"/>
        </w:rPr>
        <w:t>мероприятия</w:t>
      </w:r>
      <w:r w:rsidRPr="008A4CB1">
        <w:rPr>
          <w:rFonts w:ascii="Times New Roman" w:hAnsi="Times New Roman" w:cs="Times New Roman"/>
          <w:spacing w:val="-2"/>
          <w:sz w:val="28"/>
          <w:szCs w:val="28"/>
        </w:rPr>
        <w:t xml:space="preserve"> </w:t>
      </w:r>
      <w:r w:rsidRPr="008A4CB1">
        <w:rPr>
          <w:rFonts w:ascii="Times New Roman" w:hAnsi="Times New Roman" w:cs="Times New Roman"/>
          <w:sz w:val="28"/>
          <w:szCs w:val="28"/>
        </w:rPr>
        <w:t>по</w:t>
      </w:r>
      <w:r w:rsidRPr="008A4CB1">
        <w:rPr>
          <w:rFonts w:ascii="Times New Roman" w:hAnsi="Times New Roman" w:cs="Times New Roman"/>
          <w:spacing w:val="-6"/>
          <w:sz w:val="28"/>
          <w:szCs w:val="28"/>
        </w:rPr>
        <w:t xml:space="preserve"> </w:t>
      </w:r>
      <w:r w:rsidRPr="008A4CB1">
        <w:rPr>
          <w:rFonts w:ascii="Times New Roman" w:hAnsi="Times New Roman" w:cs="Times New Roman"/>
          <w:sz w:val="28"/>
          <w:szCs w:val="28"/>
        </w:rPr>
        <w:t>развитию</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предпринимательства.</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В</w:t>
      </w:r>
      <w:r w:rsidRPr="008A4CB1">
        <w:rPr>
          <w:rFonts w:ascii="Times New Roman" w:hAnsi="Times New Roman" w:cs="Times New Roman"/>
          <w:sz w:val="28"/>
          <w:szCs w:val="28"/>
        </w:rPr>
        <w:tab/>
        <w:t>рамках</w:t>
      </w:r>
      <w:r w:rsidRPr="008A4CB1">
        <w:rPr>
          <w:rFonts w:ascii="Times New Roman" w:hAnsi="Times New Roman" w:cs="Times New Roman"/>
          <w:sz w:val="28"/>
          <w:szCs w:val="28"/>
        </w:rPr>
        <w:tab/>
        <w:t>направления</w:t>
      </w:r>
      <w:r w:rsidRPr="008A4CB1">
        <w:rPr>
          <w:rFonts w:ascii="Times New Roman" w:hAnsi="Times New Roman" w:cs="Times New Roman"/>
          <w:sz w:val="28"/>
          <w:szCs w:val="28"/>
        </w:rPr>
        <w:tab/>
        <w:t>по</w:t>
      </w:r>
      <w:r w:rsidRPr="008A4CB1">
        <w:rPr>
          <w:rFonts w:ascii="Times New Roman" w:hAnsi="Times New Roman" w:cs="Times New Roman"/>
          <w:sz w:val="28"/>
          <w:szCs w:val="28"/>
        </w:rPr>
        <w:tab/>
        <w:t>оказанию</w:t>
      </w:r>
      <w:r w:rsidRPr="008A4CB1">
        <w:rPr>
          <w:rFonts w:ascii="Times New Roman" w:hAnsi="Times New Roman" w:cs="Times New Roman"/>
          <w:sz w:val="28"/>
          <w:szCs w:val="28"/>
        </w:rPr>
        <w:tab/>
        <w:t>консультационной</w:t>
      </w:r>
      <w:r w:rsidRPr="008A4CB1">
        <w:rPr>
          <w:rFonts w:ascii="Times New Roman" w:hAnsi="Times New Roman" w:cs="Times New Roman"/>
          <w:sz w:val="28"/>
          <w:szCs w:val="28"/>
        </w:rPr>
        <w:tab/>
        <w:t>поддержки</w:t>
      </w:r>
      <w:r w:rsidRPr="008A4CB1">
        <w:rPr>
          <w:rFonts w:ascii="Times New Roman" w:hAnsi="Times New Roman" w:cs="Times New Roman"/>
          <w:sz w:val="28"/>
          <w:szCs w:val="28"/>
        </w:rPr>
        <w:tab/>
      </w:r>
      <w:proofErr w:type="gramStart"/>
      <w:r w:rsidRPr="008A4CB1">
        <w:rPr>
          <w:rFonts w:ascii="Times New Roman" w:hAnsi="Times New Roman" w:cs="Times New Roman"/>
          <w:sz w:val="28"/>
          <w:szCs w:val="28"/>
        </w:rPr>
        <w:t>для</w:t>
      </w:r>
      <w:proofErr w:type="gramEnd"/>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предпринимателей</w:t>
      </w:r>
      <w:r w:rsidRPr="008A4CB1">
        <w:rPr>
          <w:rFonts w:ascii="Times New Roman" w:hAnsi="Times New Roman" w:cs="Times New Roman"/>
          <w:spacing w:val="-7"/>
          <w:sz w:val="28"/>
          <w:szCs w:val="28"/>
        </w:rPr>
        <w:t xml:space="preserve"> </w:t>
      </w:r>
      <w:r w:rsidRPr="008A4CB1">
        <w:rPr>
          <w:rFonts w:ascii="Times New Roman" w:hAnsi="Times New Roman" w:cs="Times New Roman"/>
          <w:sz w:val="28"/>
          <w:szCs w:val="28"/>
        </w:rPr>
        <w:t>будут</w:t>
      </w:r>
      <w:r w:rsidRPr="008A4CB1">
        <w:rPr>
          <w:rFonts w:ascii="Times New Roman" w:hAnsi="Times New Roman" w:cs="Times New Roman"/>
          <w:spacing w:val="-2"/>
          <w:sz w:val="28"/>
          <w:szCs w:val="28"/>
        </w:rPr>
        <w:t xml:space="preserve"> </w:t>
      </w:r>
      <w:r w:rsidRPr="008A4CB1">
        <w:rPr>
          <w:rFonts w:ascii="Times New Roman" w:hAnsi="Times New Roman" w:cs="Times New Roman"/>
          <w:sz w:val="28"/>
          <w:szCs w:val="28"/>
        </w:rPr>
        <w:t>предусмотрены</w:t>
      </w:r>
      <w:r w:rsidRPr="008A4CB1">
        <w:rPr>
          <w:rFonts w:ascii="Times New Roman" w:hAnsi="Times New Roman" w:cs="Times New Roman"/>
          <w:spacing w:val="-2"/>
          <w:sz w:val="28"/>
          <w:szCs w:val="28"/>
        </w:rPr>
        <w:t xml:space="preserve"> </w:t>
      </w:r>
      <w:r w:rsidRPr="008A4CB1">
        <w:rPr>
          <w:rFonts w:ascii="Times New Roman" w:hAnsi="Times New Roman" w:cs="Times New Roman"/>
          <w:sz w:val="28"/>
          <w:szCs w:val="28"/>
        </w:rPr>
        <w:t>следующие</w:t>
      </w:r>
      <w:r w:rsidRPr="008A4CB1">
        <w:rPr>
          <w:rFonts w:ascii="Times New Roman" w:hAnsi="Times New Roman" w:cs="Times New Roman"/>
          <w:spacing w:val="-2"/>
          <w:sz w:val="28"/>
          <w:szCs w:val="28"/>
        </w:rPr>
        <w:t xml:space="preserve"> </w:t>
      </w:r>
      <w:r w:rsidRPr="008A4CB1">
        <w:rPr>
          <w:rFonts w:ascii="Times New Roman" w:hAnsi="Times New Roman" w:cs="Times New Roman"/>
          <w:sz w:val="28"/>
          <w:szCs w:val="28"/>
        </w:rPr>
        <w:t>мероприятия:</w:t>
      </w:r>
    </w:p>
    <w:p w:rsidR="008A4CB1" w:rsidRPr="008A4CB1" w:rsidRDefault="008A4CB1" w:rsidP="008A4CB1">
      <w:pPr>
        <w:pStyle w:val="a3"/>
        <w:rPr>
          <w:rFonts w:ascii="Times New Roman" w:hAnsi="Times New Roman" w:cs="Times New Roman"/>
          <w:sz w:val="28"/>
          <w:szCs w:val="28"/>
        </w:rPr>
      </w:pPr>
      <w:proofErr w:type="gramStart"/>
      <w:r w:rsidRPr="008A4CB1">
        <w:rPr>
          <w:rFonts w:ascii="Times New Roman" w:hAnsi="Times New Roman" w:cs="Times New Roman"/>
          <w:sz w:val="28"/>
          <w:szCs w:val="28"/>
        </w:rPr>
        <w:t>1.Информирование и оказание консультационной помощи по программам</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поддержки предпринимательства, оказываемых из средств областного и</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федерального</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бюджетов;</w:t>
      </w:r>
      <w:proofErr w:type="gramEnd"/>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Прочие</w:t>
      </w:r>
      <w:r w:rsidRPr="008A4CB1">
        <w:rPr>
          <w:rFonts w:ascii="Times New Roman" w:hAnsi="Times New Roman" w:cs="Times New Roman"/>
          <w:spacing w:val="-3"/>
          <w:sz w:val="28"/>
          <w:szCs w:val="28"/>
        </w:rPr>
        <w:t xml:space="preserve"> </w:t>
      </w:r>
      <w:r w:rsidRPr="008A4CB1">
        <w:rPr>
          <w:rFonts w:ascii="Times New Roman" w:hAnsi="Times New Roman" w:cs="Times New Roman"/>
          <w:sz w:val="28"/>
          <w:szCs w:val="28"/>
        </w:rPr>
        <w:t>мероприятия</w:t>
      </w:r>
      <w:r w:rsidRPr="008A4CB1">
        <w:rPr>
          <w:rFonts w:ascii="Times New Roman" w:hAnsi="Times New Roman" w:cs="Times New Roman"/>
          <w:spacing w:val="-3"/>
          <w:sz w:val="28"/>
          <w:szCs w:val="28"/>
        </w:rPr>
        <w:t xml:space="preserve"> </w:t>
      </w:r>
      <w:r w:rsidRPr="008A4CB1">
        <w:rPr>
          <w:rFonts w:ascii="Times New Roman" w:hAnsi="Times New Roman" w:cs="Times New Roman"/>
          <w:sz w:val="28"/>
          <w:szCs w:val="28"/>
        </w:rPr>
        <w:t>по</w:t>
      </w:r>
      <w:r w:rsidRPr="008A4CB1">
        <w:rPr>
          <w:rFonts w:ascii="Times New Roman" w:hAnsi="Times New Roman" w:cs="Times New Roman"/>
          <w:spacing w:val="-6"/>
          <w:sz w:val="28"/>
          <w:szCs w:val="28"/>
        </w:rPr>
        <w:t xml:space="preserve"> </w:t>
      </w:r>
      <w:r w:rsidRPr="008A4CB1">
        <w:rPr>
          <w:rFonts w:ascii="Times New Roman" w:hAnsi="Times New Roman" w:cs="Times New Roman"/>
          <w:sz w:val="28"/>
          <w:szCs w:val="28"/>
        </w:rPr>
        <w:t>развитию предпринимательства:</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1.проведение анкетирования по проблемам развития малого и среднего</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 xml:space="preserve">предпринимательства, </w:t>
      </w:r>
      <w:proofErr w:type="spellStart"/>
      <w:r w:rsidRPr="008A4CB1">
        <w:rPr>
          <w:rFonts w:ascii="Times New Roman" w:hAnsi="Times New Roman" w:cs="Times New Roman"/>
          <w:sz w:val="28"/>
          <w:szCs w:val="28"/>
        </w:rPr>
        <w:t>самозанятых</w:t>
      </w:r>
      <w:proofErr w:type="spellEnd"/>
      <w:r w:rsidRPr="008A4CB1">
        <w:rPr>
          <w:rFonts w:ascii="Times New Roman" w:hAnsi="Times New Roman" w:cs="Times New Roman"/>
          <w:spacing w:val="-4"/>
          <w:sz w:val="28"/>
          <w:szCs w:val="28"/>
        </w:rPr>
        <w:t xml:space="preserve"> </w:t>
      </w:r>
      <w:r w:rsidRPr="008A4CB1">
        <w:rPr>
          <w:rFonts w:ascii="Times New Roman" w:hAnsi="Times New Roman" w:cs="Times New Roman"/>
          <w:sz w:val="28"/>
          <w:szCs w:val="28"/>
        </w:rPr>
        <w:t>и</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пути их</w:t>
      </w:r>
      <w:r w:rsidRPr="008A4CB1">
        <w:rPr>
          <w:rFonts w:ascii="Times New Roman" w:hAnsi="Times New Roman" w:cs="Times New Roman"/>
          <w:spacing w:val="-5"/>
          <w:sz w:val="28"/>
          <w:szCs w:val="28"/>
        </w:rPr>
        <w:t xml:space="preserve"> </w:t>
      </w:r>
      <w:r w:rsidRPr="008A4CB1">
        <w:rPr>
          <w:rFonts w:ascii="Times New Roman" w:hAnsi="Times New Roman" w:cs="Times New Roman"/>
          <w:sz w:val="28"/>
          <w:szCs w:val="28"/>
        </w:rPr>
        <w:t>решения;</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2.проведение совещаний и семинаров для субъектов малого и среднего</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 xml:space="preserve">предпринимательства, </w:t>
      </w:r>
      <w:proofErr w:type="spellStart"/>
      <w:r w:rsidRPr="008A4CB1">
        <w:rPr>
          <w:rFonts w:ascii="Times New Roman" w:hAnsi="Times New Roman" w:cs="Times New Roman"/>
          <w:sz w:val="28"/>
          <w:szCs w:val="28"/>
        </w:rPr>
        <w:t>самозанятых</w:t>
      </w:r>
      <w:proofErr w:type="spellEnd"/>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по</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актуальным</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правовым</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вопросам,</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вызванным</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изменением</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и</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развитием</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законодательства,</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по</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действующим</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программам</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поддержки</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предпринимательства;</w:t>
      </w:r>
    </w:p>
    <w:p w:rsidR="008A4CB1" w:rsidRPr="008A4CB1" w:rsidRDefault="008A4CB1" w:rsidP="008A4CB1">
      <w:pPr>
        <w:pStyle w:val="a3"/>
        <w:rPr>
          <w:rFonts w:ascii="Times New Roman" w:hAnsi="Times New Roman" w:cs="Times New Roman"/>
          <w:sz w:val="28"/>
          <w:szCs w:val="28"/>
        </w:rPr>
      </w:pPr>
      <w:proofErr w:type="gramStart"/>
      <w:r w:rsidRPr="008A4CB1">
        <w:rPr>
          <w:rFonts w:ascii="Times New Roman" w:hAnsi="Times New Roman" w:cs="Times New Roman"/>
          <w:sz w:val="28"/>
          <w:szCs w:val="28"/>
        </w:rPr>
        <w:t>3.организация</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кампании</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по</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информационной</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поддержке</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субъектов</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 xml:space="preserve">малого и среднего предпринимательства, </w:t>
      </w:r>
      <w:proofErr w:type="spellStart"/>
      <w:r w:rsidRPr="008A4CB1">
        <w:rPr>
          <w:rFonts w:ascii="Times New Roman" w:hAnsi="Times New Roman" w:cs="Times New Roman"/>
          <w:sz w:val="28"/>
          <w:szCs w:val="28"/>
        </w:rPr>
        <w:t>самозанятых</w:t>
      </w:r>
      <w:proofErr w:type="spellEnd"/>
      <w:r w:rsidRPr="008A4CB1">
        <w:rPr>
          <w:rFonts w:ascii="Times New Roman" w:hAnsi="Times New Roman" w:cs="Times New Roman"/>
          <w:sz w:val="28"/>
          <w:szCs w:val="28"/>
        </w:rPr>
        <w:t xml:space="preserve"> и популяризация создания собственного</w:t>
      </w:r>
      <w:r w:rsidRPr="008A4CB1">
        <w:rPr>
          <w:rFonts w:ascii="Times New Roman" w:hAnsi="Times New Roman" w:cs="Times New Roman"/>
          <w:spacing w:val="-64"/>
          <w:sz w:val="28"/>
          <w:szCs w:val="28"/>
        </w:rPr>
        <w:t xml:space="preserve">  </w:t>
      </w:r>
      <w:r w:rsidRPr="008A4CB1">
        <w:rPr>
          <w:rFonts w:ascii="Times New Roman" w:hAnsi="Times New Roman" w:cs="Times New Roman"/>
          <w:sz w:val="28"/>
          <w:szCs w:val="28"/>
        </w:rPr>
        <w:t>бизнеса,</w:t>
      </w:r>
      <w:r w:rsidRPr="008A4CB1">
        <w:rPr>
          <w:rFonts w:ascii="Times New Roman" w:hAnsi="Times New Roman" w:cs="Times New Roman"/>
          <w:spacing w:val="-6"/>
          <w:sz w:val="28"/>
          <w:szCs w:val="28"/>
        </w:rPr>
        <w:t xml:space="preserve"> </w:t>
      </w:r>
      <w:r w:rsidRPr="008A4CB1">
        <w:rPr>
          <w:rFonts w:ascii="Times New Roman" w:hAnsi="Times New Roman" w:cs="Times New Roman"/>
          <w:sz w:val="28"/>
          <w:szCs w:val="28"/>
        </w:rPr>
        <w:t>в</w:t>
      </w:r>
      <w:r w:rsidRPr="008A4CB1">
        <w:rPr>
          <w:rFonts w:ascii="Times New Roman" w:hAnsi="Times New Roman" w:cs="Times New Roman"/>
          <w:spacing w:val="2"/>
          <w:sz w:val="28"/>
          <w:szCs w:val="28"/>
        </w:rPr>
        <w:t xml:space="preserve"> </w:t>
      </w:r>
      <w:r w:rsidRPr="008A4CB1">
        <w:rPr>
          <w:rFonts w:ascii="Times New Roman" w:hAnsi="Times New Roman" w:cs="Times New Roman"/>
          <w:sz w:val="28"/>
          <w:szCs w:val="28"/>
        </w:rPr>
        <w:t>том</w:t>
      </w:r>
      <w:r w:rsidRPr="008A4CB1">
        <w:rPr>
          <w:rFonts w:ascii="Times New Roman" w:hAnsi="Times New Roman" w:cs="Times New Roman"/>
          <w:spacing w:val="-3"/>
          <w:sz w:val="28"/>
          <w:szCs w:val="28"/>
        </w:rPr>
        <w:t xml:space="preserve"> </w:t>
      </w:r>
      <w:r w:rsidRPr="008A4CB1">
        <w:rPr>
          <w:rFonts w:ascii="Times New Roman" w:hAnsi="Times New Roman" w:cs="Times New Roman"/>
          <w:sz w:val="28"/>
          <w:szCs w:val="28"/>
        </w:rPr>
        <w:t>числе</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среди молодѐжного</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сообщества.</w:t>
      </w:r>
      <w:proofErr w:type="gramEnd"/>
    </w:p>
    <w:p w:rsidR="008A4CB1" w:rsidRPr="008A4CB1" w:rsidRDefault="008A4CB1" w:rsidP="008A4CB1">
      <w:pPr>
        <w:pStyle w:val="a3"/>
        <w:rPr>
          <w:rFonts w:ascii="Times New Roman" w:hAnsi="Times New Roman" w:cs="Times New Roman"/>
          <w:sz w:val="28"/>
          <w:szCs w:val="28"/>
        </w:rPr>
      </w:pPr>
    </w:p>
    <w:p w:rsidR="008A4CB1" w:rsidRPr="008A4CB1" w:rsidRDefault="008A4CB1" w:rsidP="008A4CB1">
      <w:pPr>
        <w:pStyle w:val="a3"/>
        <w:rPr>
          <w:rFonts w:ascii="Times New Roman" w:hAnsi="Times New Roman" w:cs="Times New Roman"/>
          <w:sz w:val="28"/>
          <w:szCs w:val="28"/>
        </w:rPr>
      </w:pPr>
      <w:r>
        <w:rPr>
          <w:rFonts w:ascii="Times New Roman" w:hAnsi="Times New Roman" w:cs="Times New Roman"/>
          <w:sz w:val="28"/>
          <w:szCs w:val="28"/>
        </w:rPr>
        <w:t xml:space="preserve">                           </w:t>
      </w:r>
      <w:r w:rsidRPr="008A4CB1">
        <w:rPr>
          <w:rFonts w:ascii="Times New Roman" w:hAnsi="Times New Roman" w:cs="Times New Roman"/>
          <w:sz w:val="28"/>
          <w:szCs w:val="28"/>
        </w:rPr>
        <w:t>Сроки и этапы реализации Программы</w:t>
      </w:r>
    </w:p>
    <w:p w:rsidR="008A4CB1" w:rsidRPr="008A4CB1" w:rsidRDefault="008A4CB1" w:rsidP="008A4CB1">
      <w:pPr>
        <w:pStyle w:val="a3"/>
        <w:rPr>
          <w:rFonts w:ascii="Times New Roman" w:hAnsi="Times New Roman" w:cs="Times New Roman"/>
          <w:spacing w:val="-64"/>
          <w:sz w:val="28"/>
          <w:szCs w:val="28"/>
        </w:rPr>
      </w:pP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lastRenderedPageBreak/>
        <w:t>Программа</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реализуется</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с 2024</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по</w:t>
      </w:r>
      <w:r w:rsidRPr="008A4CB1">
        <w:rPr>
          <w:rFonts w:ascii="Times New Roman" w:hAnsi="Times New Roman" w:cs="Times New Roman"/>
          <w:spacing w:val="-4"/>
          <w:sz w:val="28"/>
          <w:szCs w:val="28"/>
        </w:rPr>
        <w:t xml:space="preserve"> </w:t>
      </w:r>
      <w:r w:rsidRPr="008A4CB1">
        <w:rPr>
          <w:rFonts w:ascii="Times New Roman" w:hAnsi="Times New Roman" w:cs="Times New Roman"/>
          <w:sz w:val="28"/>
          <w:szCs w:val="28"/>
        </w:rPr>
        <w:t>2026</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годы.</w:t>
      </w:r>
    </w:p>
    <w:p w:rsidR="008A4CB1" w:rsidRPr="008A4CB1" w:rsidRDefault="008A4CB1" w:rsidP="008A4CB1">
      <w:pPr>
        <w:pStyle w:val="a3"/>
        <w:rPr>
          <w:rFonts w:ascii="Times New Roman" w:hAnsi="Times New Roman" w:cs="Times New Roman"/>
          <w:sz w:val="28"/>
          <w:szCs w:val="28"/>
        </w:rPr>
      </w:pP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3.Механизм</w:t>
      </w:r>
      <w:r w:rsidRPr="008A4CB1">
        <w:rPr>
          <w:rFonts w:ascii="Times New Roman" w:hAnsi="Times New Roman" w:cs="Times New Roman"/>
          <w:spacing w:val="-6"/>
          <w:sz w:val="28"/>
          <w:szCs w:val="28"/>
        </w:rPr>
        <w:t xml:space="preserve"> </w:t>
      </w:r>
      <w:r w:rsidRPr="008A4CB1">
        <w:rPr>
          <w:rFonts w:ascii="Times New Roman" w:hAnsi="Times New Roman" w:cs="Times New Roman"/>
          <w:sz w:val="28"/>
          <w:szCs w:val="28"/>
        </w:rPr>
        <w:t>реализации</w:t>
      </w:r>
      <w:r w:rsidRPr="008A4CB1">
        <w:rPr>
          <w:rFonts w:ascii="Times New Roman" w:hAnsi="Times New Roman" w:cs="Times New Roman"/>
          <w:spacing w:val="-4"/>
          <w:sz w:val="28"/>
          <w:szCs w:val="28"/>
        </w:rPr>
        <w:t xml:space="preserve"> </w:t>
      </w:r>
      <w:r w:rsidRPr="008A4CB1">
        <w:rPr>
          <w:rFonts w:ascii="Times New Roman" w:hAnsi="Times New Roman" w:cs="Times New Roman"/>
          <w:sz w:val="28"/>
          <w:szCs w:val="28"/>
        </w:rPr>
        <w:t>Программы</w:t>
      </w:r>
    </w:p>
    <w:p w:rsidR="008A4CB1" w:rsidRPr="008A4CB1" w:rsidRDefault="008A4CB1" w:rsidP="008A4CB1">
      <w:pPr>
        <w:pStyle w:val="a3"/>
        <w:rPr>
          <w:rFonts w:ascii="Times New Roman" w:hAnsi="Times New Roman" w:cs="Times New Roman"/>
          <w:sz w:val="28"/>
          <w:szCs w:val="28"/>
        </w:rPr>
      </w:pP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Управление реализацией Программы осуществляет администрация Булатовского сельсовета Куйбышевского района Новосибирской области:</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 xml:space="preserve">-организует планирование, взаимодействие, координацию и </w:t>
      </w:r>
      <w:proofErr w:type="gramStart"/>
      <w:r w:rsidRPr="008A4CB1">
        <w:rPr>
          <w:rFonts w:ascii="Times New Roman" w:hAnsi="Times New Roman" w:cs="Times New Roman"/>
          <w:sz w:val="28"/>
          <w:szCs w:val="28"/>
        </w:rPr>
        <w:t>контроль за</w:t>
      </w:r>
      <w:proofErr w:type="gramEnd"/>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реализацией</w:t>
      </w:r>
      <w:r w:rsidRPr="008A4CB1">
        <w:rPr>
          <w:rFonts w:ascii="Times New Roman" w:hAnsi="Times New Roman" w:cs="Times New Roman"/>
          <w:spacing w:val="-6"/>
          <w:sz w:val="28"/>
          <w:szCs w:val="28"/>
        </w:rPr>
        <w:t xml:space="preserve"> </w:t>
      </w:r>
      <w:r w:rsidRPr="008A4CB1">
        <w:rPr>
          <w:rFonts w:ascii="Times New Roman" w:hAnsi="Times New Roman" w:cs="Times New Roman"/>
          <w:sz w:val="28"/>
          <w:szCs w:val="28"/>
        </w:rPr>
        <w:t>мероприятий Программы;</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-осуществляет</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подготовку</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и</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уточнение</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перечня</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программных</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мероприятий,</w:t>
      </w:r>
      <w:r w:rsidRPr="008A4CB1">
        <w:rPr>
          <w:rFonts w:ascii="Times New Roman" w:hAnsi="Times New Roman" w:cs="Times New Roman"/>
          <w:spacing w:val="-3"/>
          <w:sz w:val="28"/>
          <w:szCs w:val="28"/>
        </w:rPr>
        <w:t xml:space="preserve"> </w:t>
      </w:r>
      <w:r w:rsidRPr="008A4CB1">
        <w:rPr>
          <w:rFonts w:ascii="Times New Roman" w:hAnsi="Times New Roman" w:cs="Times New Roman"/>
          <w:sz w:val="28"/>
          <w:szCs w:val="28"/>
        </w:rPr>
        <w:t>целевых</w:t>
      </w:r>
      <w:r w:rsidRPr="008A4CB1">
        <w:rPr>
          <w:rFonts w:ascii="Times New Roman" w:hAnsi="Times New Roman" w:cs="Times New Roman"/>
          <w:spacing w:val="-7"/>
          <w:sz w:val="28"/>
          <w:szCs w:val="28"/>
        </w:rPr>
        <w:t xml:space="preserve"> </w:t>
      </w:r>
      <w:r w:rsidRPr="008A4CB1">
        <w:rPr>
          <w:rFonts w:ascii="Times New Roman" w:hAnsi="Times New Roman" w:cs="Times New Roman"/>
          <w:sz w:val="28"/>
          <w:szCs w:val="28"/>
        </w:rPr>
        <w:t>индикаторов</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и</w:t>
      </w:r>
      <w:r w:rsidRPr="008A4CB1">
        <w:rPr>
          <w:rFonts w:ascii="Times New Roman" w:hAnsi="Times New Roman" w:cs="Times New Roman"/>
          <w:spacing w:val="-2"/>
          <w:sz w:val="28"/>
          <w:szCs w:val="28"/>
        </w:rPr>
        <w:t xml:space="preserve"> </w:t>
      </w:r>
      <w:r w:rsidRPr="008A4CB1">
        <w:rPr>
          <w:rFonts w:ascii="Times New Roman" w:hAnsi="Times New Roman" w:cs="Times New Roman"/>
          <w:sz w:val="28"/>
          <w:szCs w:val="28"/>
        </w:rPr>
        <w:t>показателей</w:t>
      </w:r>
      <w:r w:rsidRPr="008A4CB1">
        <w:rPr>
          <w:rFonts w:ascii="Times New Roman" w:hAnsi="Times New Roman" w:cs="Times New Roman"/>
          <w:spacing w:val="-2"/>
          <w:sz w:val="28"/>
          <w:szCs w:val="28"/>
        </w:rPr>
        <w:t xml:space="preserve"> </w:t>
      </w:r>
      <w:r w:rsidRPr="008A4CB1">
        <w:rPr>
          <w:rFonts w:ascii="Times New Roman" w:hAnsi="Times New Roman" w:cs="Times New Roman"/>
          <w:sz w:val="28"/>
          <w:szCs w:val="28"/>
        </w:rPr>
        <w:t>эффективности</w:t>
      </w:r>
      <w:r w:rsidRPr="008A4CB1">
        <w:rPr>
          <w:rFonts w:ascii="Times New Roman" w:hAnsi="Times New Roman" w:cs="Times New Roman"/>
          <w:spacing w:val="-2"/>
          <w:sz w:val="28"/>
          <w:szCs w:val="28"/>
        </w:rPr>
        <w:t xml:space="preserve"> </w:t>
      </w:r>
      <w:r w:rsidRPr="008A4CB1">
        <w:rPr>
          <w:rFonts w:ascii="Times New Roman" w:hAnsi="Times New Roman" w:cs="Times New Roman"/>
          <w:sz w:val="28"/>
          <w:szCs w:val="28"/>
        </w:rPr>
        <w:t>Программы.</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При</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реализации</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Программы</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администрация Булатовского сельсовета Куйбышевского района Новосибирской области взаимодействует с</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исполнителями</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мероприятий.</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Исполнители</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мероприятий</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Программы</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несут</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ответственность</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за</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своевременное</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и</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качественное</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выполнение</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программных</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мероприятий.</w:t>
      </w:r>
    </w:p>
    <w:p w:rsidR="008A4CB1" w:rsidRPr="008A4CB1" w:rsidRDefault="008A4CB1" w:rsidP="008A4CB1">
      <w:pPr>
        <w:pStyle w:val="a3"/>
        <w:rPr>
          <w:rFonts w:ascii="Times New Roman" w:hAnsi="Times New Roman" w:cs="Times New Roman"/>
          <w:sz w:val="28"/>
          <w:szCs w:val="28"/>
        </w:rPr>
      </w:pP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4.Оценка социально-экономической эффективности Программы</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pacing w:val="-64"/>
          <w:sz w:val="28"/>
          <w:szCs w:val="28"/>
        </w:rPr>
        <w:t xml:space="preserve"> </w:t>
      </w:r>
      <w:r w:rsidRPr="008A4CB1">
        <w:rPr>
          <w:rFonts w:ascii="Times New Roman" w:hAnsi="Times New Roman" w:cs="Times New Roman"/>
          <w:sz w:val="28"/>
          <w:szCs w:val="28"/>
        </w:rPr>
        <w:t>Реализация</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Программы позволит:</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-повысить</w:t>
      </w:r>
      <w:r w:rsidRPr="008A4CB1">
        <w:rPr>
          <w:rFonts w:ascii="Times New Roman" w:hAnsi="Times New Roman" w:cs="Times New Roman"/>
          <w:sz w:val="28"/>
          <w:szCs w:val="28"/>
        </w:rPr>
        <w:tab/>
        <w:t>конкурентоспособность</w:t>
      </w:r>
      <w:r w:rsidRPr="008A4CB1">
        <w:rPr>
          <w:rFonts w:ascii="Times New Roman" w:hAnsi="Times New Roman" w:cs="Times New Roman"/>
          <w:sz w:val="28"/>
          <w:szCs w:val="28"/>
        </w:rPr>
        <w:tab/>
        <w:t>субъектов</w:t>
      </w:r>
      <w:r w:rsidRPr="008A4CB1">
        <w:rPr>
          <w:rFonts w:ascii="Times New Roman" w:hAnsi="Times New Roman" w:cs="Times New Roman"/>
          <w:sz w:val="28"/>
          <w:szCs w:val="28"/>
        </w:rPr>
        <w:tab/>
        <w:t>малого</w:t>
      </w:r>
      <w:r w:rsidRPr="008A4CB1">
        <w:rPr>
          <w:rFonts w:ascii="Times New Roman" w:hAnsi="Times New Roman" w:cs="Times New Roman"/>
          <w:sz w:val="28"/>
          <w:szCs w:val="28"/>
        </w:rPr>
        <w:tab/>
        <w:t>и среднего</w:t>
      </w:r>
      <w:r w:rsidRPr="008A4CB1">
        <w:rPr>
          <w:rFonts w:ascii="Times New Roman" w:hAnsi="Times New Roman" w:cs="Times New Roman"/>
          <w:spacing w:val="-64"/>
          <w:sz w:val="28"/>
          <w:szCs w:val="28"/>
        </w:rPr>
        <w:t xml:space="preserve"> </w:t>
      </w:r>
      <w:r w:rsidRPr="008A4CB1">
        <w:rPr>
          <w:rFonts w:ascii="Times New Roman" w:hAnsi="Times New Roman" w:cs="Times New Roman"/>
          <w:sz w:val="28"/>
          <w:szCs w:val="28"/>
        </w:rPr>
        <w:t xml:space="preserve">предпринимательства, </w:t>
      </w:r>
      <w:proofErr w:type="spellStart"/>
      <w:r w:rsidRPr="008A4CB1">
        <w:rPr>
          <w:rFonts w:ascii="Times New Roman" w:hAnsi="Times New Roman" w:cs="Times New Roman"/>
          <w:sz w:val="28"/>
          <w:szCs w:val="28"/>
        </w:rPr>
        <w:t>самозанятых</w:t>
      </w:r>
      <w:proofErr w:type="spellEnd"/>
      <w:r w:rsidRPr="008A4CB1">
        <w:rPr>
          <w:rFonts w:ascii="Times New Roman" w:hAnsi="Times New Roman" w:cs="Times New Roman"/>
          <w:spacing w:val="-5"/>
          <w:sz w:val="28"/>
          <w:szCs w:val="28"/>
        </w:rPr>
        <w:t xml:space="preserve"> </w:t>
      </w:r>
      <w:r w:rsidRPr="008A4CB1">
        <w:rPr>
          <w:rFonts w:ascii="Times New Roman" w:hAnsi="Times New Roman" w:cs="Times New Roman"/>
          <w:sz w:val="28"/>
          <w:szCs w:val="28"/>
        </w:rPr>
        <w:t>на</w:t>
      </w:r>
      <w:r w:rsidRPr="008A4CB1">
        <w:rPr>
          <w:rFonts w:ascii="Times New Roman" w:hAnsi="Times New Roman" w:cs="Times New Roman"/>
          <w:spacing w:val="-4"/>
          <w:sz w:val="28"/>
          <w:szCs w:val="28"/>
        </w:rPr>
        <w:t xml:space="preserve"> </w:t>
      </w:r>
      <w:r w:rsidRPr="008A4CB1">
        <w:rPr>
          <w:rFonts w:ascii="Times New Roman" w:hAnsi="Times New Roman" w:cs="Times New Roman"/>
          <w:sz w:val="28"/>
          <w:szCs w:val="28"/>
        </w:rPr>
        <w:t>внутренних</w:t>
      </w:r>
      <w:r w:rsidRPr="008A4CB1">
        <w:rPr>
          <w:rFonts w:ascii="Times New Roman" w:hAnsi="Times New Roman" w:cs="Times New Roman"/>
          <w:spacing w:val="-5"/>
          <w:sz w:val="28"/>
          <w:szCs w:val="28"/>
        </w:rPr>
        <w:t xml:space="preserve"> </w:t>
      </w:r>
      <w:r w:rsidRPr="008A4CB1">
        <w:rPr>
          <w:rFonts w:ascii="Times New Roman" w:hAnsi="Times New Roman" w:cs="Times New Roman"/>
          <w:sz w:val="28"/>
          <w:szCs w:val="28"/>
        </w:rPr>
        <w:t>и</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внешних</w:t>
      </w:r>
      <w:r w:rsidRPr="008A4CB1">
        <w:rPr>
          <w:rFonts w:ascii="Times New Roman" w:hAnsi="Times New Roman" w:cs="Times New Roman"/>
          <w:spacing w:val="-5"/>
          <w:sz w:val="28"/>
          <w:szCs w:val="28"/>
        </w:rPr>
        <w:t xml:space="preserve"> </w:t>
      </w:r>
      <w:r w:rsidRPr="008A4CB1">
        <w:rPr>
          <w:rFonts w:ascii="Times New Roman" w:hAnsi="Times New Roman" w:cs="Times New Roman"/>
          <w:sz w:val="28"/>
          <w:szCs w:val="28"/>
        </w:rPr>
        <w:t>рынках;</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-стимулировать</w:t>
      </w:r>
      <w:r w:rsidRPr="008A4CB1">
        <w:rPr>
          <w:rFonts w:ascii="Times New Roman" w:hAnsi="Times New Roman" w:cs="Times New Roman"/>
          <w:spacing w:val="18"/>
          <w:sz w:val="28"/>
          <w:szCs w:val="28"/>
        </w:rPr>
        <w:t xml:space="preserve"> </w:t>
      </w:r>
      <w:r w:rsidRPr="008A4CB1">
        <w:rPr>
          <w:rFonts w:ascii="Times New Roman" w:hAnsi="Times New Roman" w:cs="Times New Roman"/>
          <w:sz w:val="28"/>
          <w:szCs w:val="28"/>
        </w:rPr>
        <w:t>новые</w:t>
      </w:r>
      <w:r w:rsidRPr="008A4CB1">
        <w:rPr>
          <w:rFonts w:ascii="Times New Roman" w:hAnsi="Times New Roman" w:cs="Times New Roman"/>
          <w:spacing w:val="19"/>
          <w:sz w:val="28"/>
          <w:szCs w:val="28"/>
        </w:rPr>
        <w:t xml:space="preserve"> </w:t>
      </w:r>
      <w:r w:rsidRPr="008A4CB1">
        <w:rPr>
          <w:rFonts w:ascii="Times New Roman" w:hAnsi="Times New Roman" w:cs="Times New Roman"/>
          <w:sz w:val="28"/>
          <w:szCs w:val="28"/>
        </w:rPr>
        <w:t>разработки</w:t>
      </w:r>
      <w:r w:rsidRPr="008A4CB1">
        <w:rPr>
          <w:rFonts w:ascii="Times New Roman" w:hAnsi="Times New Roman" w:cs="Times New Roman"/>
          <w:spacing w:val="18"/>
          <w:sz w:val="28"/>
          <w:szCs w:val="28"/>
        </w:rPr>
        <w:t xml:space="preserve"> </w:t>
      </w:r>
      <w:r w:rsidRPr="008A4CB1">
        <w:rPr>
          <w:rFonts w:ascii="Times New Roman" w:hAnsi="Times New Roman" w:cs="Times New Roman"/>
          <w:sz w:val="28"/>
          <w:szCs w:val="28"/>
        </w:rPr>
        <w:t>и</w:t>
      </w:r>
      <w:r w:rsidRPr="008A4CB1">
        <w:rPr>
          <w:rFonts w:ascii="Times New Roman" w:hAnsi="Times New Roman" w:cs="Times New Roman"/>
          <w:spacing w:val="18"/>
          <w:sz w:val="28"/>
          <w:szCs w:val="28"/>
        </w:rPr>
        <w:t xml:space="preserve"> </w:t>
      </w:r>
      <w:r w:rsidRPr="008A4CB1">
        <w:rPr>
          <w:rFonts w:ascii="Times New Roman" w:hAnsi="Times New Roman" w:cs="Times New Roman"/>
          <w:sz w:val="28"/>
          <w:szCs w:val="28"/>
        </w:rPr>
        <w:t>содействовать</w:t>
      </w:r>
      <w:r w:rsidRPr="008A4CB1">
        <w:rPr>
          <w:rFonts w:ascii="Times New Roman" w:hAnsi="Times New Roman" w:cs="Times New Roman"/>
          <w:spacing w:val="18"/>
          <w:sz w:val="28"/>
          <w:szCs w:val="28"/>
        </w:rPr>
        <w:t xml:space="preserve"> </w:t>
      </w:r>
      <w:r w:rsidRPr="008A4CB1">
        <w:rPr>
          <w:rFonts w:ascii="Times New Roman" w:hAnsi="Times New Roman" w:cs="Times New Roman"/>
          <w:sz w:val="28"/>
          <w:szCs w:val="28"/>
        </w:rPr>
        <w:t>освоению</w:t>
      </w:r>
      <w:r w:rsidRPr="008A4CB1">
        <w:rPr>
          <w:rFonts w:ascii="Times New Roman" w:hAnsi="Times New Roman" w:cs="Times New Roman"/>
          <w:spacing w:val="15"/>
          <w:sz w:val="28"/>
          <w:szCs w:val="28"/>
        </w:rPr>
        <w:t xml:space="preserve"> </w:t>
      </w:r>
      <w:r w:rsidRPr="008A4CB1">
        <w:rPr>
          <w:rFonts w:ascii="Times New Roman" w:hAnsi="Times New Roman" w:cs="Times New Roman"/>
          <w:sz w:val="28"/>
          <w:szCs w:val="28"/>
        </w:rPr>
        <w:t>новых</w:t>
      </w:r>
      <w:r w:rsidRPr="008A4CB1">
        <w:rPr>
          <w:rFonts w:ascii="Times New Roman" w:hAnsi="Times New Roman" w:cs="Times New Roman"/>
          <w:spacing w:val="-64"/>
          <w:sz w:val="28"/>
          <w:szCs w:val="28"/>
        </w:rPr>
        <w:t xml:space="preserve"> </w:t>
      </w:r>
      <w:r w:rsidRPr="008A4CB1">
        <w:rPr>
          <w:rFonts w:ascii="Times New Roman" w:hAnsi="Times New Roman" w:cs="Times New Roman"/>
          <w:sz w:val="28"/>
          <w:szCs w:val="28"/>
        </w:rPr>
        <w:t>технологий;</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-расширить</w:t>
      </w:r>
      <w:r w:rsidRPr="008A4CB1">
        <w:rPr>
          <w:rFonts w:ascii="Times New Roman" w:hAnsi="Times New Roman" w:cs="Times New Roman"/>
          <w:sz w:val="28"/>
          <w:szCs w:val="28"/>
        </w:rPr>
        <w:tab/>
        <w:t xml:space="preserve"> использование</w:t>
      </w:r>
      <w:r w:rsidRPr="008A4CB1">
        <w:rPr>
          <w:rFonts w:ascii="Times New Roman" w:hAnsi="Times New Roman" w:cs="Times New Roman"/>
          <w:sz w:val="28"/>
          <w:szCs w:val="28"/>
        </w:rPr>
        <w:tab/>
        <w:t>субъектами</w:t>
      </w:r>
      <w:r w:rsidRPr="008A4CB1">
        <w:rPr>
          <w:rFonts w:ascii="Times New Roman" w:hAnsi="Times New Roman" w:cs="Times New Roman"/>
          <w:sz w:val="28"/>
          <w:szCs w:val="28"/>
        </w:rPr>
        <w:tab/>
        <w:t xml:space="preserve"> малого</w:t>
      </w:r>
      <w:r w:rsidRPr="008A4CB1">
        <w:rPr>
          <w:rFonts w:ascii="Times New Roman" w:hAnsi="Times New Roman" w:cs="Times New Roman"/>
          <w:sz w:val="28"/>
          <w:szCs w:val="28"/>
        </w:rPr>
        <w:tab/>
        <w:t>и</w:t>
      </w:r>
      <w:r w:rsidRPr="008A4CB1">
        <w:rPr>
          <w:rFonts w:ascii="Times New Roman" w:hAnsi="Times New Roman" w:cs="Times New Roman"/>
          <w:sz w:val="28"/>
          <w:szCs w:val="28"/>
        </w:rPr>
        <w:tab/>
        <w:t>среднего</w:t>
      </w:r>
      <w:r w:rsidRPr="008A4CB1">
        <w:rPr>
          <w:rFonts w:ascii="Times New Roman" w:hAnsi="Times New Roman" w:cs="Times New Roman"/>
          <w:spacing w:val="-64"/>
          <w:sz w:val="28"/>
          <w:szCs w:val="28"/>
        </w:rPr>
        <w:t xml:space="preserve">  </w:t>
      </w:r>
      <w:r w:rsidRPr="008A4CB1">
        <w:rPr>
          <w:rFonts w:ascii="Times New Roman" w:hAnsi="Times New Roman" w:cs="Times New Roman"/>
          <w:sz w:val="28"/>
          <w:szCs w:val="28"/>
        </w:rPr>
        <w:t xml:space="preserve">предпринимательства, </w:t>
      </w:r>
      <w:proofErr w:type="spellStart"/>
      <w:r w:rsidRPr="008A4CB1">
        <w:rPr>
          <w:rFonts w:ascii="Times New Roman" w:hAnsi="Times New Roman" w:cs="Times New Roman"/>
          <w:sz w:val="28"/>
          <w:szCs w:val="28"/>
        </w:rPr>
        <w:t>самозанятыми</w:t>
      </w:r>
      <w:proofErr w:type="spellEnd"/>
      <w:r w:rsidRPr="008A4CB1">
        <w:rPr>
          <w:rFonts w:ascii="Times New Roman" w:hAnsi="Times New Roman" w:cs="Times New Roman"/>
          <w:sz w:val="28"/>
          <w:szCs w:val="28"/>
        </w:rPr>
        <w:t xml:space="preserve"> гражданами</w:t>
      </w:r>
      <w:r w:rsidRPr="008A4CB1">
        <w:rPr>
          <w:rFonts w:ascii="Times New Roman" w:hAnsi="Times New Roman" w:cs="Times New Roman"/>
          <w:spacing w:val="-5"/>
          <w:sz w:val="28"/>
          <w:szCs w:val="28"/>
        </w:rPr>
        <w:t xml:space="preserve"> </w:t>
      </w:r>
      <w:r w:rsidRPr="008A4CB1">
        <w:rPr>
          <w:rFonts w:ascii="Times New Roman" w:hAnsi="Times New Roman" w:cs="Times New Roman"/>
          <w:sz w:val="28"/>
          <w:szCs w:val="28"/>
        </w:rPr>
        <w:t>информационных</w:t>
      </w:r>
      <w:r w:rsidRPr="008A4CB1">
        <w:rPr>
          <w:rFonts w:ascii="Times New Roman" w:hAnsi="Times New Roman" w:cs="Times New Roman"/>
          <w:spacing w:val="-5"/>
          <w:sz w:val="28"/>
          <w:szCs w:val="28"/>
        </w:rPr>
        <w:t xml:space="preserve"> </w:t>
      </w:r>
      <w:r w:rsidRPr="008A4CB1">
        <w:rPr>
          <w:rFonts w:ascii="Times New Roman" w:hAnsi="Times New Roman" w:cs="Times New Roman"/>
          <w:sz w:val="28"/>
          <w:szCs w:val="28"/>
        </w:rPr>
        <w:t>технологий;</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-развить</w:t>
      </w:r>
      <w:r w:rsidRPr="008A4CB1">
        <w:rPr>
          <w:rFonts w:ascii="Times New Roman" w:hAnsi="Times New Roman" w:cs="Times New Roman"/>
          <w:spacing w:val="21"/>
          <w:sz w:val="28"/>
          <w:szCs w:val="28"/>
        </w:rPr>
        <w:t xml:space="preserve"> </w:t>
      </w:r>
      <w:r w:rsidRPr="008A4CB1">
        <w:rPr>
          <w:rFonts w:ascii="Times New Roman" w:hAnsi="Times New Roman" w:cs="Times New Roman"/>
          <w:sz w:val="28"/>
          <w:szCs w:val="28"/>
        </w:rPr>
        <w:t>деловую</w:t>
      </w:r>
      <w:r w:rsidRPr="008A4CB1">
        <w:rPr>
          <w:rFonts w:ascii="Times New Roman" w:hAnsi="Times New Roman" w:cs="Times New Roman"/>
          <w:spacing w:val="18"/>
          <w:sz w:val="28"/>
          <w:szCs w:val="28"/>
        </w:rPr>
        <w:t xml:space="preserve"> </w:t>
      </w:r>
      <w:r w:rsidRPr="008A4CB1">
        <w:rPr>
          <w:rFonts w:ascii="Times New Roman" w:hAnsi="Times New Roman" w:cs="Times New Roman"/>
          <w:sz w:val="28"/>
          <w:szCs w:val="28"/>
        </w:rPr>
        <w:t>активность</w:t>
      </w:r>
      <w:r w:rsidRPr="008A4CB1">
        <w:rPr>
          <w:rFonts w:ascii="Times New Roman" w:hAnsi="Times New Roman" w:cs="Times New Roman"/>
          <w:spacing w:val="17"/>
          <w:sz w:val="28"/>
          <w:szCs w:val="28"/>
        </w:rPr>
        <w:t xml:space="preserve"> </w:t>
      </w:r>
      <w:r w:rsidRPr="008A4CB1">
        <w:rPr>
          <w:rFonts w:ascii="Times New Roman" w:hAnsi="Times New Roman" w:cs="Times New Roman"/>
          <w:sz w:val="28"/>
          <w:szCs w:val="28"/>
        </w:rPr>
        <w:t>населения</w:t>
      </w:r>
      <w:r w:rsidRPr="008A4CB1">
        <w:rPr>
          <w:rFonts w:ascii="Times New Roman" w:hAnsi="Times New Roman" w:cs="Times New Roman"/>
          <w:spacing w:val="21"/>
          <w:sz w:val="28"/>
          <w:szCs w:val="28"/>
        </w:rPr>
        <w:t xml:space="preserve"> </w:t>
      </w:r>
      <w:r w:rsidRPr="008A4CB1">
        <w:rPr>
          <w:rFonts w:ascii="Times New Roman" w:hAnsi="Times New Roman" w:cs="Times New Roman"/>
          <w:sz w:val="28"/>
          <w:szCs w:val="28"/>
        </w:rPr>
        <w:t>за</w:t>
      </w:r>
      <w:r w:rsidRPr="008A4CB1">
        <w:rPr>
          <w:rFonts w:ascii="Times New Roman" w:hAnsi="Times New Roman" w:cs="Times New Roman"/>
          <w:spacing w:val="18"/>
          <w:sz w:val="28"/>
          <w:szCs w:val="28"/>
        </w:rPr>
        <w:t xml:space="preserve"> </w:t>
      </w:r>
      <w:r w:rsidRPr="008A4CB1">
        <w:rPr>
          <w:rFonts w:ascii="Times New Roman" w:hAnsi="Times New Roman" w:cs="Times New Roman"/>
          <w:sz w:val="28"/>
          <w:szCs w:val="28"/>
        </w:rPr>
        <w:t>счет</w:t>
      </w:r>
      <w:r w:rsidRPr="008A4CB1">
        <w:rPr>
          <w:rFonts w:ascii="Times New Roman" w:hAnsi="Times New Roman" w:cs="Times New Roman"/>
          <w:spacing w:val="22"/>
          <w:sz w:val="28"/>
          <w:szCs w:val="28"/>
        </w:rPr>
        <w:t xml:space="preserve"> </w:t>
      </w:r>
      <w:r w:rsidRPr="008A4CB1">
        <w:rPr>
          <w:rFonts w:ascii="Times New Roman" w:hAnsi="Times New Roman" w:cs="Times New Roman"/>
          <w:sz w:val="28"/>
          <w:szCs w:val="28"/>
        </w:rPr>
        <w:t>повышения</w:t>
      </w:r>
      <w:r w:rsidRPr="008A4CB1">
        <w:rPr>
          <w:rFonts w:ascii="Times New Roman" w:hAnsi="Times New Roman" w:cs="Times New Roman"/>
          <w:spacing w:val="22"/>
          <w:sz w:val="28"/>
          <w:szCs w:val="28"/>
        </w:rPr>
        <w:t xml:space="preserve"> </w:t>
      </w:r>
      <w:r w:rsidRPr="008A4CB1">
        <w:rPr>
          <w:rFonts w:ascii="Times New Roman" w:hAnsi="Times New Roman" w:cs="Times New Roman"/>
          <w:sz w:val="28"/>
          <w:szCs w:val="28"/>
        </w:rPr>
        <w:t>интереса</w:t>
      </w:r>
      <w:r w:rsidRPr="008A4CB1">
        <w:rPr>
          <w:rFonts w:ascii="Times New Roman" w:hAnsi="Times New Roman" w:cs="Times New Roman"/>
          <w:spacing w:val="21"/>
          <w:sz w:val="28"/>
          <w:szCs w:val="28"/>
        </w:rPr>
        <w:t xml:space="preserve"> </w:t>
      </w:r>
      <w:r w:rsidRPr="008A4CB1">
        <w:rPr>
          <w:rFonts w:ascii="Times New Roman" w:hAnsi="Times New Roman" w:cs="Times New Roman"/>
          <w:sz w:val="28"/>
          <w:szCs w:val="28"/>
        </w:rPr>
        <w:t>к</w:t>
      </w:r>
      <w:r w:rsidRPr="008A4CB1">
        <w:rPr>
          <w:rFonts w:ascii="Times New Roman" w:hAnsi="Times New Roman" w:cs="Times New Roman"/>
          <w:spacing w:val="-63"/>
          <w:sz w:val="28"/>
          <w:szCs w:val="28"/>
        </w:rPr>
        <w:t xml:space="preserve"> </w:t>
      </w:r>
      <w:r w:rsidRPr="008A4CB1">
        <w:rPr>
          <w:rFonts w:ascii="Times New Roman" w:hAnsi="Times New Roman" w:cs="Times New Roman"/>
          <w:sz w:val="28"/>
          <w:szCs w:val="28"/>
        </w:rPr>
        <w:t>предпринимательской</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деятельности;</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-совершенствовать</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механизмы,</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обеспечивающие</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доступ</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субъектов</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малого</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и</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среднего</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 xml:space="preserve">предпринимательства, </w:t>
      </w:r>
      <w:proofErr w:type="spellStart"/>
      <w:r w:rsidRPr="008A4CB1">
        <w:rPr>
          <w:rFonts w:ascii="Times New Roman" w:hAnsi="Times New Roman" w:cs="Times New Roman"/>
          <w:sz w:val="28"/>
          <w:szCs w:val="28"/>
        </w:rPr>
        <w:t>самозанятых</w:t>
      </w:r>
      <w:proofErr w:type="spellEnd"/>
      <w:r w:rsidRPr="008A4CB1">
        <w:rPr>
          <w:rFonts w:ascii="Times New Roman" w:hAnsi="Times New Roman" w:cs="Times New Roman"/>
          <w:sz w:val="28"/>
          <w:szCs w:val="28"/>
        </w:rPr>
        <w:t xml:space="preserve"> граждан</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к</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финансовым</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и</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материальным</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ресурсам;</w:t>
      </w:r>
    </w:p>
    <w:p w:rsidR="008A4CB1"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-совершенствовать</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информационно-консультационную</w:t>
      </w:r>
      <w:r w:rsidRPr="008A4CB1">
        <w:rPr>
          <w:rFonts w:ascii="Times New Roman" w:hAnsi="Times New Roman" w:cs="Times New Roman"/>
          <w:spacing w:val="1"/>
          <w:sz w:val="28"/>
          <w:szCs w:val="28"/>
        </w:rPr>
        <w:t xml:space="preserve"> </w:t>
      </w:r>
      <w:r w:rsidRPr="008A4CB1">
        <w:rPr>
          <w:rFonts w:ascii="Times New Roman" w:hAnsi="Times New Roman" w:cs="Times New Roman"/>
          <w:sz w:val="28"/>
          <w:szCs w:val="28"/>
        </w:rPr>
        <w:t>поддержку</w:t>
      </w:r>
      <w:r w:rsidRPr="008A4CB1">
        <w:rPr>
          <w:rFonts w:ascii="Times New Roman" w:hAnsi="Times New Roman" w:cs="Times New Roman"/>
          <w:spacing w:val="-64"/>
          <w:sz w:val="28"/>
          <w:szCs w:val="28"/>
        </w:rPr>
        <w:t xml:space="preserve"> </w:t>
      </w:r>
      <w:r w:rsidRPr="008A4CB1">
        <w:rPr>
          <w:rFonts w:ascii="Times New Roman" w:hAnsi="Times New Roman" w:cs="Times New Roman"/>
          <w:sz w:val="28"/>
          <w:szCs w:val="28"/>
        </w:rPr>
        <w:t xml:space="preserve">субъектов малого и среднего предпринимательства, </w:t>
      </w:r>
      <w:proofErr w:type="spellStart"/>
      <w:r w:rsidRPr="008A4CB1">
        <w:rPr>
          <w:rFonts w:ascii="Times New Roman" w:hAnsi="Times New Roman" w:cs="Times New Roman"/>
          <w:sz w:val="28"/>
          <w:szCs w:val="28"/>
        </w:rPr>
        <w:t>самозанятых</w:t>
      </w:r>
      <w:proofErr w:type="spellEnd"/>
      <w:r w:rsidRPr="008A4CB1">
        <w:rPr>
          <w:rFonts w:ascii="Times New Roman" w:hAnsi="Times New Roman" w:cs="Times New Roman"/>
          <w:sz w:val="28"/>
          <w:szCs w:val="28"/>
        </w:rPr>
        <w:t xml:space="preserve"> граждан;</w:t>
      </w:r>
    </w:p>
    <w:p w:rsidR="00DE5959" w:rsidRPr="008A4CB1" w:rsidRDefault="008A4CB1" w:rsidP="008A4CB1">
      <w:pPr>
        <w:pStyle w:val="a3"/>
        <w:rPr>
          <w:rFonts w:ascii="Times New Roman" w:hAnsi="Times New Roman" w:cs="Times New Roman"/>
          <w:sz w:val="28"/>
          <w:szCs w:val="28"/>
        </w:rPr>
      </w:pPr>
      <w:r w:rsidRPr="008A4CB1">
        <w:rPr>
          <w:rFonts w:ascii="Times New Roman" w:hAnsi="Times New Roman" w:cs="Times New Roman"/>
          <w:sz w:val="28"/>
          <w:szCs w:val="28"/>
        </w:rPr>
        <w:t>-привлечь</w:t>
      </w:r>
      <w:r w:rsidRPr="008A4CB1">
        <w:rPr>
          <w:rFonts w:ascii="Times New Roman" w:hAnsi="Times New Roman" w:cs="Times New Roman"/>
          <w:spacing w:val="102"/>
          <w:sz w:val="28"/>
          <w:szCs w:val="28"/>
        </w:rPr>
        <w:t xml:space="preserve"> </w:t>
      </w:r>
      <w:r w:rsidRPr="008A4CB1">
        <w:rPr>
          <w:rFonts w:ascii="Times New Roman" w:hAnsi="Times New Roman" w:cs="Times New Roman"/>
          <w:sz w:val="28"/>
          <w:szCs w:val="28"/>
        </w:rPr>
        <w:t xml:space="preserve">субъекты малого и среднего предпринимательства, </w:t>
      </w:r>
      <w:proofErr w:type="spellStart"/>
      <w:r w:rsidRPr="008A4CB1">
        <w:rPr>
          <w:rFonts w:ascii="Times New Roman" w:hAnsi="Times New Roman" w:cs="Times New Roman"/>
          <w:sz w:val="28"/>
          <w:szCs w:val="28"/>
        </w:rPr>
        <w:t>самозанятых</w:t>
      </w:r>
      <w:proofErr w:type="spellEnd"/>
      <w:r w:rsidRPr="008A4CB1">
        <w:rPr>
          <w:rFonts w:ascii="Times New Roman" w:hAnsi="Times New Roman" w:cs="Times New Roman"/>
          <w:sz w:val="28"/>
          <w:szCs w:val="28"/>
        </w:rPr>
        <w:t xml:space="preserve"> граждан к выполнению</w:t>
      </w:r>
      <w:r w:rsidRPr="008A4CB1">
        <w:rPr>
          <w:rFonts w:ascii="Times New Roman" w:hAnsi="Times New Roman" w:cs="Times New Roman"/>
          <w:sz w:val="28"/>
          <w:szCs w:val="28"/>
        </w:rPr>
        <w:tab/>
        <w:t>государственного и муниципального заказов</w:t>
      </w:r>
    </w:p>
    <w:p w:rsidR="008B2348" w:rsidRPr="008A4CB1" w:rsidRDefault="008B2348" w:rsidP="008A4CB1">
      <w:pPr>
        <w:pStyle w:val="a3"/>
        <w:rPr>
          <w:rFonts w:ascii="Times New Roman" w:hAnsi="Times New Roman" w:cs="Times New Roman"/>
          <w:sz w:val="28"/>
          <w:szCs w:val="28"/>
        </w:rPr>
      </w:pPr>
    </w:p>
    <w:p w:rsidR="0081009A" w:rsidRDefault="0081009A" w:rsidP="008A4CB1">
      <w:pPr>
        <w:pStyle w:val="a3"/>
        <w:rPr>
          <w:rFonts w:ascii="Times New Roman" w:hAnsi="Times New Roman" w:cs="Times New Roman"/>
          <w:sz w:val="28"/>
          <w:szCs w:val="28"/>
        </w:rPr>
      </w:pPr>
    </w:p>
    <w:p w:rsidR="002D3115" w:rsidRPr="002D3115" w:rsidRDefault="002D3115" w:rsidP="002D3115">
      <w:pPr>
        <w:pStyle w:val="a3"/>
        <w:jc w:val="center"/>
        <w:rPr>
          <w:rFonts w:ascii="Times New Roman" w:hAnsi="Times New Roman" w:cs="Times New Roman"/>
          <w:b/>
          <w:sz w:val="28"/>
          <w:szCs w:val="28"/>
        </w:rPr>
      </w:pPr>
      <w:r w:rsidRPr="002D3115">
        <w:rPr>
          <w:rFonts w:ascii="Times New Roman" w:hAnsi="Times New Roman" w:cs="Times New Roman"/>
          <w:b/>
          <w:sz w:val="28"/>
          <w:szCs w:val="28"/>
        </w:rPr>
        <w:t>АДМИНИСТРАЦИЯ</w:t>
      </w:r>
    </w:p>
    <w:p w:rsidR="002D3115" w:rsidRPr="002D3115" w:rsidRDefault="002D3115" w:rsidP="002D3115">
      <w:pPr>
        <w:pStyle w:val="a3"/>
        <w:jc w:val="center"/>
        <w:rPr>
          <w:rFonts w:ascii="Times New Roman" w:hAnsi="Times New Roman" w:cs="Times New Roman"/>
          <w:b/>
          <w:sz w:val="28"/>
          <w:szCs w:val="28"/>
        </w:rPr>
      </w:pPr>
      <w:r w:rsidRPr="002D3115">
        <w:rPr>
          <w:rFonts w:ascii="Times New Roman" w:hAnsi="Times New Roman" w:cs="Times New Roman"/>
          <w:b/>
          <w:sz w:val="28"/>
          <w:szCs w:val="28"/>
        </w:rPr>
        <w:t>БУЛАТОВСКОГО  СЕЛЬСОВЕТА</w:t>
      </w:r>
    </w:p>
    <w:p w:rsidR="002D3115" w:rsidRPr="002D3115" w:rsidRDefault="002D3115" w:rsidP="002D3115">
      <w:pPr>
        <w:pStyle w:val="a3"/>
        <w:jc w:val="center"/>
        <w:rPr>
          <w:rFonts w:ascii="Times New Roman" w:hAnsi="Times New Roman" w:cs="Times New Roman"/>
          <w:b/>
          <w:sz w:val="28"/>
          <w:szCs w:val="28"/>
        </w:rPr>
      </w:pPr>
      <w:r w:rsidRPr="002D3115">
        <w:rPr>
          <w:rFonts w:ascii="Times New Roman" w:hAnsi="Times New Roman" w:cs="Times New Roman"/>
          <w:b/>
          <w:sz w:val="28"/>
          <w:szCs w:val="28"/>
        </w:rPr>
        <w:t>КУЙБЫШЕВСКОГО  РАЙОНА</w:t>
      </w:r>
    </w:p>
    <w:p w:rsidR="002D3115" w:rsidRPr="002D3115" w:rsidRDefault="002D3115" w:rsidP="002D3115">
      <w:pPr>
        <w:pStyle w:val="a3"/>
        <w:jc w:val="center"/>
        <w:rPr>
          <w:rFonts w:ascii="Times New Roman" w:hAnsi="Times New Roman" w:cs="Times New Roman"/>
          <w:b/>
          <w:sz w:val="28"/>
          <w:szCs w:val="28"/>
        </w:rPr>
      </w:pPr>
      <w:r w:rsidRPr="002D3115">
        <w:rPr>
          <w:rFonts w:ascii="Times New Roman" w:hAnsi="Times New Roman" w:cs="Times New Roman"/>
          <w:b/>
          <w:sz w:val="28"/>
          <w:szCs w:val="28"/>
        </w:rPr>
        <w:t>НОВОСИБИРСКОЙ ОБЛАСТИ</w:t>
      </w:r>
    </w:p>
    <w:p w:rsidR="002D3115" w:rsidRPr="002D3115" w:rsidRDefault="002D3115" w:rsidP="002D3115">
      <w:pPr>
        <w:pStyle w:val="a3"/>
        <w:jc w:val="center"/>
        <w:rPr>
          <w:rFonts w:ascii="Times New Roman" w:hAnsi="Times New Roman" w:cs="Times New Roman"/>
          <w:b/>
          <w:sz w:val="28"/>
          <w:szCs w:val="28"/>
        </w:rPr>
      </w:pPr>
    </w:p>
    <w:p w:rsidR="002D3115" w:rsidRPr="002D3115" w:rsidRDefault="002D3115" w:rsidP="002D3115">
      <w:pPr>
        <w:pStyle w:val="a3"/>
        <w:jc w:val="center"/>
        <w:rPr>
          <w:rFonts w:ascii="Times New Roman" w:hAnsi="Times New Roman" w:cs="Times New Roman"/>
          <w:b/>
          <w:sz w:val="28"/>
          <w:szCs w:val="28"/>
        </w:rPr>
      </w:pPr>
      <w:r w:rsidRPr="002D3115">
        <w:rPr>
          <w:rFonts w:ascii="Times New Roman" w:hAnsi="Times New Roman" w:cs="Times New Roman"/>
          <w:b/>
          <w:sz w:val="28"/>
          <w:szCs w:val="28"/>
        </w:rPr>
        <w:t>ПОСТАНОВЛЕНИЕ</w:t>
      </w:r>
    </w:p>
    <w:p w:rsidR="002D3115" w:rsidRPr="002D3115" w:rsidRDefault="002D3115" w:rsidP="002D3115">
      <w:pPr>
        <w:pStyle w:val="a3"/>
        <w:jc w:val="center"/>
        <w:rPr>
          <w:rFonts w:ascii="Times New Roman" w:hAnsi="Times New Roman" w:cs="Times New Roman"/>
          <w:sz w:val="28"/>
          <w:szCs w:val="28"/>
        </w:rPr>
      </w:pPr>
    </w:p>
    <w:p w:rsidR="002D3115" w:rsidRPr="002D3115" w:rsidRDefault="002D3115" w:rsidP="002D3115">
      <w:pPr>
        <w:pStyle w:val="a3"/>
        <w:jc w:val="center"/>
        <w:rPr>
          <w:rFonts w:ascii="Times New Roman" w:hAnsi="Times New Roman" w:cs="Times New Roman"/>
          <w:sz w:val="28"/>
          <w:szCs w:val="28"/>
        </w:rPr>
      </w:pPr>
      <w:r w:rsidRPr="002D3115">
        <w:rPr>
          <w:rFonts w:ascii="Times New Roman" w:hAnsi="Times New Roman" w:cs="Times New Roman"/>
          <w:sz w:val="28"/>
          <w:szCs w:val="28"/>
        </w:rPr>
        <w:t>с. Булатово</w:t>
      </w:r>
    </w:p>
    <w:p w:rsidR="002D3115" w:rsidRPr="002D3115" w:rsidRDefault="002D3115" w:rsidP="002D3115">
      <w:pPr>
        <w:pStyle w:val="a3"/>
        <w:jc w:val="center"/>
        <w:rPr>
          <w:rFonts w:ascii="Times New Roman" w:hAnsi="Times New Roman" w:cs="Times New Roman"/>
          <w:sz w:val="28"/>
          <w:szCs w:val="28"/>
        </w:rPr>
      </w:pPr>
    </w:p>
    <w:p w:rsidR="002D3115" w:rsidRPr="002D3115" w:rsidRDefault="002D3115" w:rsidP="002D3115">
      <w:pPr>
        <w:pStyle w:val="a3"/>
        <w:jc w:val="center"/>
        <w:rPr>
          <w:rFonts w:ascii="Times New Roman" w:hAnsi="Times New Roman" w:cs="Times New Roman"/>
          <w:sz w:val="28"/>
          <w:szCs w:val="28"/>
        </w:rPr>
      </w:pPr>
      <w:r w:rsidRPr="002D3115">
        <w:rPr>
          <w:rFonts w:ascii="Times New Roman" w:hAnsi="Times New Roman" w:cs="Times New Roman"/>
          <w:sz w:val="28"/>
          <w:szCs w:val="28"/>
        </w:rPr>
        <w:lastRenderedPageBreak/>
        <w:t>03.11.2023  № 58</w:t>
      </w:r>
    </w:p>
    <w:p w:rsidR="002D3115" w:rsidRPr="002D3115" w:rsidRDefault="002D3115" w:rsidP="002D3115">
      <w:pPr>
        <w:pStyle w:val="a3"/>
        <w:jc w:val="center"/>
        <w:rPr>
          <w:rFonts w:ascii="Times New Roman" w:hAnsi="Times New Roman" w:cs="Times New Roman"/>
          <w:sz w:val="28"/>
          <w:szCs w:val="28"/>
        </w:rPr>
      </w:pPr>
    </w:p>
    <w:p w:rsidR="002D3115" w:rsidRPr="002D3115" w:rsidRDefault="002D3115" w:rsidP="002D3115">
      <w:pPr>
        <w:pStyle w:val="a3"/>
        <w:jc w:val="center"/>
        <w:rPr>
          <w:rFonts w:ascii="Times New Roman" w:hAnsi="Times New Roman" w:cs="Times New Roman"/>
          <w:sz w:val="28"/>
          <w:szCs w:val="28"/>
        </w:rPr>
      </w:pPr>
      <w:r w:rsidRPr="002D3115">
        <w:rPr>
          <w:rFonts w:ascii="Times New Roman" w:hAnsi="Times New Roman" w:cs="Times New Roman"/>
          <w:sz w:val="28"/>
          <w:szCs w:val="28"/>
        </w:rPr>
        <w:t>Об утверждении  муниципальной программы</w:t>
      </w:r>
    </w:p>
    <w:p w:rsidR="002D3115" w:rsidRPr="002D3115" w:rsidRDefault="002D3115" w:rsidP="002D3115">
      <w:pPr>
        <w:pStyle w:val="a3"/>
        <w:jc w:val="center"/>
        <w:rPr>
          <w:rFonts w:ascii="Times New Roman" w:hAnsi="Times New Roman" w:cs="Times New Roman"/>
          <w:sz w:val="28"/>
          <w:szCs w:val="28"/>
        </w:rPr>
      </w:pPr>
      <w:r w:rsidRPr="002D3115">
        <w:rPr>
          <w:rFonts w:ascii="Times New Roman" w:hAnsi="Times New Roman" w:cs="Times New Roman"/>
          <w:sz w:val="28"/>
          <w:szCs w:val="28"/>
        </w:rPr>
        <w:t>«Обеспечение первичных мер пожарной безопасности</w:t>
      </w:r>
    </w:p>
    <w:p w:rsidR="002D3115" w:rsidRPr="002D3115" w:rsidRDefault="002D3115" w:rsidP="002D3115">
      <w:pPr>
        <w:pStyle w:val="a3"/>
        <w:jc w:val="center"/>
        <w:rPr>
          <w:rFonts w:ascii="Times New Roman" w:hAnsi="Times New Roman" w:cs="Times New Roman"/>
          <w:sz w:val="28"/>
          <w:szCs w:val="28"/>
        </w:rPr>
      </w:pPr>
      <w:r w:rsidRPr="002D3115">
        <w:rPr>
          <w:rFonts w:ascii="Times New Roman" w:hAnsi="Times New Roman" w:cs="Times New Roman"/>
          <w:sz w:val="28"/>
          <w:szCs w:val="28"/>
        </w:rPr>
        <w:t>на 2024-2026 годы»</w:t>
      </w:r>
    </w:p>
    <w:p w:rsidR="002D3115" w:rsidRPr="002D3115" w:rsidRDefault="002D3115" w:rsidP="002D3115">
      <w:pPr>
        <w:pStyle w:val="a3"/>
        <w:rPr>
          <w:rFonts w:ascii="Times New Roman" w:hAnsi="Times New Roman" w:cs="Times New Roman"/>
          <w:sz w:val="28"/>
          <w:szCs w:val="28"/>
        </w:rPr>
      </w:pPr>
    </w:p>
    <w:p w:rsidR="002D3115" w:rsidRPr="002D3115" w:rsidRDefault="002D3115" w:rsidP="002D3115">
      <w:pPr>
        <w:pStyle w:val="a3"/>
        <w:rPr>
          <w:rFonts w:ascii="Times New Roman" w:hAnsi="Times New Roman" w:cs="Times New Roman"/>
          <w:sz w:val="28"/>
          <w:szCs w:val="28"/>
        </w:rPr>
      </w:pPr>
    </w:p>
    <w:p w:rsidR="002D3115" w:rsidRPr="002D3115" w:rsidRDefault="002D3115" w:rsidP="002D3115">
      <w:pPr>
        <w:pStyle w:val="a3"/>
        <w:rPr>
          <w:rFonts w:ascii="Times New Roman" w:hAnsi="Times New Roman" w:cs="Times New Roman"/>
          <w:sz w:val="28"/>
          <w:szCs w:val="28"/>
        </w:rPr>
      </w:pPr>
      <w:r w:rsidRPr="002D3115">
        <w:rPr>
          <w:rFonts w:ascii="Times New Roman" w:hAnsi="Times New Roman" w:cs="Times New Roman"/>
          <w:sz w:val="28"/>
          <w:szCs w:val="28"/>
        </w:rPr>
        <w:t>В соответствии с Федеральным законом Российской Федерации № 123-ФЗ «Технический регламент о требованиях пожарной безопасности», Федеральным законом Российской Федерации № 131-ФЗ «Об общих принципах организации местного самоуправления в Российской Федерации», Устава Булатовского сельсовета, администрации  Булатовского сельсовета Куйбышевского района Новосибирской области</w:t>
      </w:r>
    </w:p>
    <w:p w:rsidR="002D3115" w:rsidRPr="002D3115" w:rsidRDefault="002D3115" w:rsidP="002D3115">
      <w:pPr>
        <w:pStyle w:val="a3"/>
        <w:rPr>
          <w:rFonts w:ascii="Times New Roman" w:hAnsi="Times New Roman" w:cs="Times New Roman"/>
          <w:sz w:val="28"/>
          <w:szCs w:val="28"/>
        </w:rPr>
      </w:pPr>
      <w:r w:rsidRPr="002D3115">
        <w:rPr>
          <w:rFonts w:ascii="Times New Roman" w:hAnsi="Times New Roman" w:cs="Times New Roman"/>
          <w:sz w:val="28"/>
          <w:szCs w:val="28"/>
        </w:rPr>
        <w:t>ПОСТАНОВЛЯЕТ:</w:t>
      </w:r>
    </w:p>
    <w:p w:rsidR="002D3115" w:rsidRPr="002D3115" w:rsidRDefault="002D3115" w:rsidP="002D3115">
      <w:pPr>
        <w:pStyle w:val="a3"/>
        <w:rPr>
          <w:rFonts w:ascii="Times New Roman" w:hAnsi="Times New Roman" w:cs="Times New Roman"/>
          <w:sz w:val="28"/>
          <w:szCs w:val="28"/>
        </w:rPr>
      </w:pPr>
      <w:r w:rsidRPr="002D3115">
        <w:rPr>
          <w:rFonts w:ascii="Times New Roman" w:hAnsi="Times New Roman" w:cs="Times New Roman"/>
          <w:sz w:val="28"/>
          <w:szCs w:val="28"/>
        </w:rPr>
        <w:t>1. Утвердить муниципальную программу «Обеспечение первичных мер пожарной безопасности на 2024-2026годы» (прилагается).</w:t>
      </w:r>
    </w:p>
    <w:p w:rsidR="002D3115" w:rsidRPr="002D3115" w:rsidRDefault="002D3115" w:rsidP="002D3115">
      <w:pPr>
        <w:pStyle w:val="a3"/>
        <w:rPr>
          <w:rFonts w:ascii="Times New Roman" w:hAnsi="Times New Roman" w:cs="Times New Roman"/>
          <w:sz w:val="28"/>
          <w:szCs w:val="28"/>
        </w:rPr>
      </w:pPr>
      <w:r w:rsidRPr="002D3115">
        <w:rPr>
          <w:rFonts w:ascii="Times New Roman" w:hAnsi="Times New Roman" w:cs="Times New Roman"/>
          <w:sz w:val="28"/>
          <w:szCs w:val="28"/>
        </w:rPr>
        <w:t xml:space="preserve">2. Постановление опубликовать в бюллетене органов местного самоуправления «Булатовский вестник» и разместить  на сайте администрации  Булатовского сельсовета Куйбышевского района Новосибирской области.  </w:t>
      </w:r>
    </w:p>
    <w:p w:rsidR="002D3115" w:rsidRPr="002D3115" w:rsidRDefault="002D3115" w:rsidP="002D3115">
      <w:pPr>
        <w:pStyle w:val="a3"/>
        <w:rPr>
          <w:rFonts w:ascii="Times New Roman" w:hAnsi="Times New Roman" w:cs="Times New Roman"/>
          <w:sz w:val="28"/>
          <w:szCs w:val="28"/>
        </w:rPr>
      </w:pPr>
      <w:r w:rsidRPr="002D3115">
        <w:rPr>
          <w:rFonts w:ascii="Times New Roman" w:hAnsi="Times New Roman" w:cs="Times New Roman"/>
          <w:sz w:val="28"/>
          <w:szCs w:val="28"/>
        </w:rPr>
        <w:t xml:space="preserve">    </w:t>
      </w:r>
    </w:p>
    <w:p w:rsidR="002D3115" w:rsidRPr="002D3115" w:rsidRDefault="002D3115" w:rsidP="002D3115">
      <w:pPr>
        <w:pStyle w:val="a3"/>
        <w:rPr>
          <w:rFonts w:ascii="Times New Roman" w:hAnsi="Times New Roman" w:cs="Times New Roman"/>
          <w:sz w:val="28"/>
          <w:szCs w:val="28"/>
        </w:rPr>
      </w:pPr>
    </w:p>
    <w:p w:rsidR="002D3115" w:rsidRPr="002D3115" w:rsidRDefault="002D3115" w:rsidP="002D3115">
      <w:pPr>
        <w:pStyle w:val="a3"/>
        <w:rPr>
          <w:rFonts w:ascii="Times New Roman" w:hAnsi="Times New Roman" w:cs="Times New Roman"/>
          <w:sz w:val="28"/>
          <w:szCs w:val="28"/>
        </w:rPr>
      </w:pPr>
    </w:p>
    <w:p w:rsidR="002D3115" w:rsidRPr="002D3115" w:rsidRDefault="002D3115" w:rsidP="002D3115">
      <w:pPr>
        <w:pStyle w:val="a3"/>
        <w:rPr>
          <w:rFonts w:ascii="Times New Roman" w:hAnsi="Times New Roman" w:cs="Times New Roman"/>
          <w:sz w:val="28"/>
          <w:szCs w:val="28"/>
        </w:rPr>
      </w:pPr>
    </w:p>
    <w:p w:rsidR="002D3115" w:rsidRPr="002D3115" w:rsidRDefault="002D3115" w:rsidP="002D3115">
      <w:pPr>
        <w:pStyle w:val="a3"/>
        <w:rPr>
          <w:rFonts w:ascii="Times New Roman" w:hAnsi="Times New Roman" w:cs="Times New Roman"/>
          <w:sz w:val="28"/>
          <w:szCs w:val="28"/>
        </w:rPr>
      </w:pPr>
    </w:p>
    <w:p w:rsidR="002D3115" w:rsidRPr="002D3115" w:rsidRDefault="002D3115" w:rsidP="002D3115">
      <w:pPr>
        <w:pStyle w:val="a3"/>
        <w:rPr>
          <w:rFonts w:ascii="Times New Roman" w:hAnsi="Times New Roman" w:cs="Times New Roman"/>
          <w:sz w:val="28"/>
          <w:szCs w:val="28"/>
        </w:rPr>
      </w:pPr>
      <w:r w:rsidRPr="002D3115">
        <w:rPr>
          <w:rFonts w:ascii="Times New Roman" w:hAnsi="Times New Roman" w:cs="Times New Roman"/>
          <w:sz w:val="28"/>
          <w:szCs w:val="28"/>
        </w:rPr>
        <w:t xml:space="preserve">Глава Булатовского сельсовета                                                 </w:t>
      </w:r>
    </w:p>
    <w:p w:rsidR="002D3115" w:rsidRPr="002D3115" w:rsidRDefault="002D3115" w:rsidP="002D3115">
      <w:pPr>
        <w:pStyle w:val="a3"/>
        <w:rPr>
          <w:rFonts w:ascii="Times New Roman" w:hAnsi="Times New Roman" w:cs="Times New Roman"/>
          <w:sz w:val="28"/>
          <w:szCs w:val="28"/>
        </w:rPr>
      </w:pPr>
      <w:r w:rsidRPr="002D3115">
        <w:rPr>
          <w:rFonts w:ascii="Times New Roman" w:hAnsi="Times New Roman" w:cs="Times New Roman"/>
          <w:sz w:val="28"/>
          <w:szCs w:val="28"/>
        </w:rPr>
        <w:t xml:space="preserve">Куйбышевского района </w:t>
      </w:r>
    </w:p>
    <w:p w:rsidR="002D3115" w:rsidRPr="002D3115" w:rsidRDefault="002D3115" w:rsidP="002D3115">
      <w:pPr>
        <w:pStyle w:val="a3"/>
        <w:rPr>
          <w:rFonts w:ascii="Times New Roman" w:hAnsi="Times New Roman" w:cs="Times New Roman"/>
          <w:sz w:val="28"/>
          <w:szCs w:val="28"/>
        </w:rPr>
      </w:pPr>
      <w:r w:rsidRPr="002D3115">
        <w:rPr>
          <w:rFonts w:ascii="Times New Roman" w:hAnsi="Times New Roman" w:cs="Times New Roman"/>
          <w:sz w:val="28"/>
          <w:szCs w:val="28"/>
        </w:rPr>
        <w:t>Новосибирской области                                                                 Н.И.Чегодаева</w:t>
      </w:r>
    </w:p>
    <w:p w:rsidR="002D3115" w:rsidRPr="002D3115" w:rsidRDefault="002D3115" w:rsidP="002D3115">
      <w:pPr>
        <w:pStyle w:val="a3"/>
        <w:rPr>
          <w:rFonts w:ascii="Times New Roman" w:hAnsi="Times New Roman" w:cs="Times New Roman"/>
          <w:sz w:val="28"/>
          <w:szCs w:val="28"/>
        </w:rPr>
      </w:pPr>
    </w:p>
    <w:p w:rsidR="002D3115" w:rsidRPr="002D3115" w:rsidRDefault="002D3115" w:rsidP="002D3115">
      <w:pPr>
        <w:pStyle w:val="a3"/>
        <w:rPr>
          <w:rFonts w:ascii="Times New Roman" w:hAnsi="Times New Roman" w:cs="Times New Roman"/>
          <w:sz w:val="28"/>
          <w:szCs w:val="28"/>
        </w:rPr>
      </w:pPr>
      <w:r w:rsidRPr="002D3115">
        <w:rPr>
          <w:rFonts w:ascii="Times New Roman" w:hAnsi="Times New Roman" w:cs="Times New Roman"/>
          <w:sz w:val="28"/>
          <w:szCs w:val="28"/>
        </w:rPr>
        <w:t xml:space="preserve">                                                                                                    </w:t>
      </w:r>
    </w:p>
    <w:p w:rsidR="002D3115" w:rsidRPr="002D3115" w:rsidRDefault="002D3115" w:rsidP="002D3115">
      <w:pPr>
        <w:pStyle w:val="a3"/>
        <w:rPr>
          <w:rFonts w:ascii="Times New Roman" w:hAnsi="Times New Roman" w:cs="Times New Roman"/>
          <w:color w:val="000000"/>
          <w:spacing w:val="1"/>
          <w:sz w:val="28"/>
          <w:szCs w:val="28"/>
        </w:rPr>
      </w:pPr>
    </w:p>
    <w:p w:rsidR="002D3115" w:rsidRPr="002D3115" w:rsidRDefault="002D3115" w:rsidP="002D3115">
      <w:pPr>
        <w:pStyle w:val="a3"/>
        <w:rPr>
          <w:rFonts w:ascii="Times New Roman" w:hAnsi="Times New Roman" w:cs="Times New Roman"/>
          <w:color w:val="000000"/>
          <w:spacing w:val="1"/>
          <w:sz w:val="28"/>
          <w:szCs w:val="28"/>
        </w:rPr>
      </w:pPr>
    </w:p>
    <w:p w:rsidR="002D3115" w:rsidRPr="002D3115" w:rsidRDefault="002D3115" w:rsidP="002D3115">
      <w:pPr>
        <w:pStyle w:val="a3"/>
        <w:rPr>
          <w:rFonts w:ascii="Times New Roman" w:hAnsi="Times New Roman" w:cs="Times New Roman"/>
          <w:color w:val="000000"/>
          <w:spacing w:val="1"/>
          <w:sz w:val="28"/>
          <w:szCs w:val="28"/>
        </w:rPr>
      </w:pPr>
    </w:p>
    <w:p w:rsidR="002D3115" w:rsidRPr="002D3115" w:rsidRDefault="002D3115" w:rsidP="002D3115">
      <w:pPr>
        <w:pStyle w:val="a3"/>
        <w:rPr>
          <w:rFonts w:ascii="Times New Roman" w:hAnsi="Times New Roman" w:cs="Times New Roman"/>
          <w:color w:val="000000"/>
          <w:spacing w:val="1"/>
          <w:sz w:val="28"/>
          <w:szCs w:val="28"/>
        </w:rPr>
      </w:pPr>
    </w:p>
    <w:p w:rsidR="002D3115" w:rsidRPr="002D3115" w:rsidRDefault="002D3115" w:rsidP="002D3115">
      <w:pPr>
        <w:pStyle w:val="a3"/>
        <w:rPr>
          <w:rFonts w:ascii="Times New Roman" w:hAnsi="Times New Roman" w:cs="Times New Roman"/>
          <w:color w:val="000000"/>
          <w:spacing w:val="1"/>
          <w:sz w:val="28"/>
          <w:szCs w:val="28"/>
        </w:rPr>
      </w:pPr>
    </w:p>
    <w:p w:rsidR="002D3115" w:rsidRPr="002D3115" w:rsidRDefault="002D3115" w:rsidP="002D3115">
      <w:pPr>
        <w:pStyle w:val="a3"/>
        <w:rPr>
          <w:rFonts w:ascii="Times New Roman" w:hAnsi="Times New Roman" w:cs="Times New Roman"/>
          <w:color w:val="000000"/>
          <w:spacing w:val="1"/>
          <w:sz w:val="28"/>
          <w:szCs w:val="28"/>
        </w:rPr>
        <w:sectPr w:rsidR="002D3115" w:rsidRPr="002D3115">
          <w:pgSz w:w="11906" w:h="16838"/>
          <w:pgMar w:top="1134" w:right="850" w:bottom="1134" w:left="1701" w:header="708" w:footer="708" w:gutter="0"/>
          <w:cols w:space="720"/>
        </w:sectPr>
      </w:pPr>
    </w:p>
    <w:p w:rsidR="002D3115" w:rsidRPr="002D3115" w:rsidRDefault="002D3115" w:rsidP="002D3115">
      <w:pPr>
        <w:pStyle w:val="a3"/>
        <w:jc w:val="right"/>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lastRenderedPageBreak/>
        <w:t>Приложение</w:t>
      </w:r>
    </w:p>
    <w:p w:rsidR="002D3115" w:rsidRPr="002D3115" w:rsidRDefault="002D3115" w:rsidP="002D3115">
      <w:pPr>
        <w:pStyle w:val="a3"/>
        <w:jc w:val="right"/>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к постановлению  администрации</w:t>
      </w:r>
    </w:p>
    <w:p w:rsidR="002D3115" w:rsidRPr="002D3115" w:rsidRDefault="002D3115" w:rsidP="002D3115">
      <w:pPr>
        <w:pStyle w:val="a3"/>
        <w:jc w:val="right"/>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Булатовского сельсовета</w:t>
      </w:r>
    </w:p>
    <w:p w:rsidR="002D3115" w:rsidRPr="002D3115" w:rsidRDefault="002D3115" w:rsidP="002D3115">
      <w:pPr>
        <w:pStyle w:val="a3"/>
        <w:jc w:val="right"/>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Куйбышевского района</w:t>
      </w:r>
    </w:p>
    <w:p w:rsidR="002D3115" w:rsidRPr="002D3115" w:rsidRDefault="002D3115" w:rsidP="002D3115">
      <w:pPr>
        <w:pStyle w:val="a3"/>
        <w:jc w:val="right"/>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Новосибирской области</w:t>
      </w:r>
    </w:p>
    <w:p w:rsidR="002D3115" w:rsidRPr="002D3115" w:rsidRDefault="002D3115" w:rsidP="002D3115">
      <w:pPr>
        <w:pStyle w:val="a3"/>
        <w:jc w:val="right"/>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от 03.11.2023 № 58</w:t>
      </w:r>
    </w:p>
    <w:p w:rsidR="002D3115" w:rsidRPr="002D3115" w:rsidRDefault="002D3115" w:rsidP="002D3115">
      <w:pPr>
        <w:pStyle w:val="a3"/>
        <w:rPr>
          <w:rFonts w:ascii="Times New Roman" w:hAnsi="Times New Roman" w:cs="Times New Roman"/>
          <w:color w:val="000000"/>
          <w:spacing w:val="1"/>
          <w:sz w:val="28"/>
          <w:szCs w:val="28"/>
        </w:rPr>
      </w:pP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lang w:val="en-US"/>
        </w:rPr>
        <w:t>I</w:t>
      </w:r>
      <w:r w:rsidRPr="002D3115">
        <w:rPr>
          <w:rFonts w:ascii="Times New Roman" w:hAnsi="Times New Roman" w:cs="Times New Roman"/>
          <w:color w:val="000000"/>
          <w:spacing w:val="1"/>
          <w:sz w:val="28"/>
          <w:szCs w:val="28"/>
        </w:rPr>
        <w:t>. Мероприятия по выполнению основных задач программы</w:t>
      </w:r>
    </w:p>
    <w:p w:rsidR="002D3115" w:rsidRPr="002D3115" w:rsidRDefault="002D3115" w:rsidP="002D3115">
      <w:pPr>
        <w:pStyle w:val="a3"/>
        <w:rPr>
          <w:rFonts w:ascii="Times New Roman" w:hAnsi="Times New Roman" w:cs="Times New Roman"/>
          <w:color w:val="000000"/>
          <w:spacing w:val="1"/>
          <w:sz w:val="28"/>
          <w:szCs w:val="28"/>
        </w:rPr>
      </w:pP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1"/>
        <w:gridCol w:w="1909"/>
        <w:gridCol w:w="1418"/>
        <w:gridCol w:w="1559"/>
        <w:gridCol w:w="1434"/>
        <w:gridCol w:w="125"/>
        <w:gridCol w:w="142"/>
        <w:gridCol w:w="1418"/>
        <w:gridCol w:w="1984"/>
      </w:tblGrid>
      <w:tr w:rsidR="002D3115" w:rsidRPr="002D3115" w:rsidTr="002D3115">
        <w:tc>
          <w:tcPr>
            <w:tcW w:w="720" w:type="dxa"/>
            <w:vMerge w:val="restart"/>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eastAsia="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w:t>
            </w:r>
          </w:p>
          <w:p w:rsidR="002D3115" w:rsidRPr="002D3115" w:rsidRDefault="002D3115" w:rsidP="002D3115">
            <w:pPr>
              <w:pStyle w:val="a3"/>
              <w:rPr>
                <w:rFonts w:ascii="Times New Roman" w:hAnsi="Times New Roman" w:cs="Times New Roman"/>
                <w:color w:val="000000"/>
                <w:spacing w:val="1"/>
                <w:sz w:val="28"/>
                <w:szCs w:val="28"/>
              </w:rPr>
            </w:pPr>
            <w:proofErr w:type="spellStart"/>
            <w:proofErr w:type="gramStart"/>
            <w:r w:rsidRPr="002D3115">
              <w:rPr>
                <w:rFonts w:ascii="Times New Roman" w:hAnsi="Times New Roman" w:cs="Times New Roman"/>
                <w:color w:val="000000"/>
                <w:spacing w:val="1"/>
                <w:sz w:val="28"/>
                <w:szCs w:val="28"/>
              </w:rPr>
              <w:t>п</w:t>
            </w:r>
            <w:proofErr w:type="spellEnd"/>
            <w:proofErr w:type="gramEnd"/>
            <w:r w:rsidRPr="002D3115">
              <w:rPr>
                <w:rFonts w:ascii="Times New Roman" w:hAnsi="Times New Roman" w:cs="Times New Roman"/>
                <w:color w:val="000000"/>
                <w:spacing w:val="1"/>
                <w:sz w:val="28"/>
                <w:szCs w:val="28"/>
              </w:rPr>
              <w:t>/</w:t>
            </w:r>
            <w:proofErr w:type="spellStart"/>
            <w:r w:rsidRPr="002D3115">
              <w:rPr>
                <w:rFonts w:ascii="Times New Roman" w:hAnsi="Times New Roman" w:cs="Times New Roman"/>
                <w:color w:val="000000"/>
                <w:spacing w:val="1"/>
                <w:sz w:val="28"/>
                <w:szCs w:val="28"/>
              </w:rPr>
              <w:t>п</w:t>
            </w:r>
            <w:proofErr w:type="spellEnd"/>
          </w:p>
        </w:tc>
        <w:tc>
          <w:tcPr>
            <w:tcW w:w="1908" w:type="dxa"/>
            <w:vMerge w:val="restart"/>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Мероприятия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Исполнитель</w:t>
            </w:r>
          </w:p>
        </w:tc>
        <w:tc>
          <w:tcPr>
            <w:tcW w:w="4678" w:type="dxa"/>
            <w:gridSpan w:val="5"/>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eastAsia="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 xml:space="preserve">Финансирование </w:t>
            </w:r>
            <w:proofErr w:type="gramStart"/>
            <w:r w:rsidRPr="002D3115">
              <w:rPr>
                <w:rFonts w:ascii="Times New Roman" w:hAnsi="Times New Roman" w:cs="Times New Roman"/>
                <w:color w:val="000000"/>
                <w:spacing w:val="1"/>
                <w:sz w:val="28"/>
                <w:szCs w:val="28"/>
              </w:rPr>
              <w:t>по</w:t>
            </w:r>
            <w:proofErr w:type="gramEnd"/>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 xml:space="preserve">годам (тыс. </w:t>
            </w:r>
            <w:proofErr w:type="spellStart"/>
            <w:r w:rsidRPr="002D3115">
              <w:rPr>
                <w:rFonts w:ascii="Times New Roman" w:hAnsi="Times New Roman" w:cs="Times New Roman"/>
                <w:color w:val="000000"/>
                <w:spacing w:val="1"/>
                <w:sz w:val="28"/>
                <w:szCs w:val="28"/>
              </w:rPr>
              <w:t>руб</w:t>
            </w:r>
            <w:proofErr w:type="spellEnd"/>
            <w:r w:rsidRPr="002D3115">
              <w:rPr>
                <w:rFonts w:ascii="Times New Roman" w:hAnsi="Times New Roman" w:cs="Times New Roman"/>
                <w:color w:val="000000"/>
                <w:spacing w:val="1"/>
                <w:sz w:val="28"/>
                <w:szCs w:val="28"/>
              </w:rPr>
              <w:t>)</w:t>
            </w:r>
          </w:p>
        </w:tc>
        <w:tc>
          <w:tcPr>
            <w:tcW w:w="1984" w:type="dxa"/>
            <w:vMerge w:val="restart"/>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Источники финансирования</w:t>
            </w:r>
          </w:p>
        </w:tc>
      </w:tr>
      <w:tr w:rsidR="002D3115" w:rsidRPr="002D3115" w:rsidTr="002D3115">
        <w:tc>
          <w:tcPr>
            <w:tcW w:w="300" w:type="dxa"/>
            <w:vMerge/>
            <w:tcBorders>
              <w:top w:val="single" w:sz="4" w:space="0" w:color="auto"/>
              <w:left w:val="single" w:sz="4" w:space="0" w:color="auto"/>
              <w:bottom w:val="single" w:sz="4" w:space="0" w:color="auto"/>
              <w:right w:val="single" w:sz="4" w:space="0" w:color="auto"/>
            </w:tcBorders>
            <w:vAlign w:val="center"/>
            <w:hideMark/>
          </w:tcPr>
          <w:p w:rsidR="002D3115" w:rsidRPr="002D3115" w:rsidRDefault="002D3115" w:rsidP="002D3115">
            <w:pPr>
              <w:pStyle w:val="a3"/>
              <w:rPr>
                <w:rFonts w:ascii="Times New Roman" w:hAnsi="Times New Roman" w:cs="Times New Roman"/>
                <w:color w:val="000000"/>
                <w:spacing w:val="1"/>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3115" w:rsidRPr="002D3115" w:rsidRDefault="002D3115" w:rsidP="002D3115">
            <w:pPr>
              <w:pStyle w:val="a3"/>
              <w:rPr>
                <w:rFonts w:ascii="Times New Roman" w:hAnsi="Times New Roman" w:cs="Times New Roman"/>
                <w:color w:val="000000"/>
                <w:spacing w:val="1"/>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3115" w:rsidRPr="002D3115" w:rsidRDefault="002D3115" w:rsidP="002D3115">
            <w:pPr>
              <w:pStyle w:val="a3"/>
              <w:rPr>
                <w:rFonts w:ascii="Times New Roman" w:hAnsi="Times New Roman" w:cs="Times New Roman"/>
                <w:color w:val="000000"/>
                <w:spacing w:val="1"/>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2024</w:t>
            </w:r>
          </w:p>
        </w:tc>
        <w:tc>
          <w:tcPr>
            <w:tcW w:w="1434"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2025</w:t>
            </w:r>
          </w:p>
        </w:tc>
        <w:tc>
          <w:tcPr>
            <w:tcW w:w="1685" w:type="dxa"/>
            <w:gridSpan w:val="3"/>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2026</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D3115" w:rsidRPr="002D3115" w:rsidRDefault="002D3115" w:rsidP="002D3115">
            <w:pPr>
              <w:pStyle w:val="a3"/>
              <w:rPr>
                <w:rFonts w:ascii="Times New Roman" w:hAnsi="Times New Roman" w:cs="Times New Roman"/>
                <w:color w:val="000000"/>
                <w:spacing w:val="1"/>
                <w:sz w:val="28"/>
                <w:szCs w:val="28"/>
              </w:rPr>
            </w:pPr>
          </w:p>
        </w:tc>
      </w:tr>
      <w:tr w:rsidR="002D3115" w:rsidRPr="002D3115" w:rsidTr="002D3115">
        <w:tc>
          <w:tcPr>
            <w:tcW w:w="720"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1</w:t>
            </w:r>
          </w:p>
        </w:tc>
        <w:tc>
          <w:tcPr>
            <w:tcW w:w="1908"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3</w:t>
            </w:r>
          </w:p>
        </w:tc>
        <w:tc>
          <w:tcPr>
            <w:tcW w:w="1559"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4</w:t>
            </w:r>
          </w:p>
        </w:tc>
        <w:tc>
          <w:tcPr>
            <w:tcW w:w="1434"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5</w:t>
            </w:r>
          </w:p>
        </w:tc>
        <w:tc>
          <w:tcPr>
            <w:tcW w:w="1685" w:type="dxa"/>
            <w:gridSpan w:val="3"/>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6</w:t>
            </w:r>
          </w:p>
        </w:tc>
        <w:tc>
          <w:tcPr>
            <w:tcW w:w="1984"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7</w:t>
            </w:r>
          </w:p>
        </w:tc>
      </w:tr>
      <w:tr w:rsidR="002D3115" w:rsidRPr="002D3115" w:rsidTr="002D3115">
        <w:tc>
          <w:tcPr>
            <w:tcW w:w="720"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1</w:t>
            </w:r>
          </w:p>
        </w:tc>
        <w:tc>
          <w:tcPr>
            <w:tcW w:w="9988" w:type="dxa"/>
            <w:gridSpan w:val="8"/>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Создание необходимых условий для исполнения плана привлечения сил и сре</w:t>
            </w:r>
            <w:proofErr w:type="gramStart"/>
            <w:r w:rsidRPr="002D3115">
              <w:rPr>
                <w:rFonts w:ascii="Times New Roman" w:hAnsi="Times New Roman" w:cs="Times New Roman"/>
                <w:color w:val="000000"/>
                <w:spacing w:val="1"/>
                <w:sz w:val="28"/>
                <w:szCs w:val="28"/>
              </w:rPr>
              <w:t>дств дл</w:t>
            </w:r>
            <w:proofErr w:type="gramEnd"/>
            <w:r w:rsidRPr="002D3115">
              <w:rPr>
                <w:rFonts w:ascii="Times New Roman" w:hAnsi="Times New Roman" w:cs="Times New Roman"/>
                <w:color w:val="000000"/>
                <w:spacing w:val="1"/>
                <w:sz w:val="28"/>
                <w:szCs w:val="28"/>
              </w:rPr>
              <w:t>я тушения пожара</w:t>
            </w:r>
          </w:p>
        </w:tc>
      </w:tr>
      <w:tr w:rsidR="002D3115" w:rsidRPr="002D3115" w:rsidTr="002D3115">
        <w:tc>
          <w:tcPr>
            <w:tcW w:w="720"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1.1.</w:t>
            </w:r>
          </w:p>
        </w:tc>
        <w:tc>
          <w:tcPr>
            <w:tcW w:w="1908"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eastAsia="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Обеспечение</w:t>
            </w: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надлежащего</w:t>
            </w: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состояния источников</w:t>
            </w: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противопожарного водоснабжения</w:t>
            </w: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населенных пунктов</w:t>
            </w: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 xml:space="preserve">сельсовета, установка </w:t>
            </w:r>
            <w:proofErr w:type="gramStart"/>
            <w:r w:rsidRPr="002D3115">
              <w:rPr>
                <w:rFonts w:ascii="Times New Roman" w:hAnsi="Times New Roman" w:cs="Times New Roman"/>
                <w:color w:val="000000"/>
                <w:spacing w:val="1"/>
                <w:sz w:val="28"/>
                <w:szCs w:val="28"/>
              </w:rPr>
              <w:t>соответствующих</w:t>
            </w:r>
            <w:proofErr w:type="gramEnd"/>
            <w:r w:rsidRPr="002D3115">
              <w:rPr>
                <w:rFonts w:ascii="Times New Roman" w:hAnsi="Times New Roman" w:cs="Times New Roman"/>
                <w:color w:val="000000"/>
                <w:spacing w:val="1"/>
                <w:sz w:val="28"/>
                <w:szCs w:val="28"/>
              </w:rPr>
              <w:t xml:space="preserve"> </w:t>
            </w: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ГОСТ указателей</w:t>
            </w: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 xml:space="preserve">пожарных гидрантов в ауле </w:t>
            </w:r>
            <w:proofErr w:type="spellStart"/>
            <w:r w:rsidRPr="002D3115">
              <w:rPr>
                <w:rFonts w:ascii="Times New Roman" w:hAnsi="Times New Roman" w:cs="Times New Roman"/>
                <w:color w:val="000000"/>
                <w:spacing w:val="1"/>
                <w:sz w:val="28"/>
                <w:szCs w:val="28"/>
              </w:rPr>
              <w:t>Омь</w:t>
            </w:r>
            <w:proofErr w:type="spellEnd"/>
          </w:p>
        </w:tc>
        <w:tc>
          <w:tcPr>
            <w:tcW w:w="1418" w:type="dxa"/>
            <w:tcBorders>
              <w:top w:val="single" w:sz="4" w:space="0" w:color="auto"/>
              <w:left w:val="single" w:sz="4" w:space="0" w:color="auto"/>
              <w:bottom w:val="single" w:sz="4" w:space="0" w:color="auto"/>
              <w:right w:val="single" w:sz="4" w:space="0" w:color="auto"/>
            </w:tcBorders>
          </w:tcPr>
          <w:p w:rsidR="002D3115" w:rsidRPr="002D3115" w:rsidRDefault="002D3115" w:rsidP="002D3115">
            <w:pPr>
              <w:pStyle w:val="a3"/>
              <w:rPr>
                <w:rFonts w:ascii="Times New Roman" w:eastAsia="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Староста</w:t>
            </w:r>
          </w:p>
          <w:p w:rsidR="002D3115" w:rsidRPr="002D3115" w:rsidRDefault="002D3115" w:rsidP="002D3115">
            <w:pPr>
              <w:pStyle w:val="a3"/>
              <w:rPr>
                <w:rFonts w:ascii="Times New Roman" w:hAnsi="Times New Roman" w:cs="Times New Roman"/>
                <w:color w:val="000000"/>
                <w:spacing w:val="1"/>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3115" w:rsidRPr="002D3115" w:rsidRDefault="002D3115" w:rsidP="002D3115">
            <w:pPr>
              <w:pStyle w:val="a3"/>
              <w:rPr>
                <w:rFonts w:ascii="Times New Roman" w:eastAsia="Times New Roman" w:hAnsi="Times New Roman" w:cs="Times New Roman"/>
                <w:color w:val="000000"/>
                <w:spacing w:val="1"/>
                <w:sz w:val="28"/>
                <w:szCs w:val="28"/>
              </w:rPr>
            </w:pPr>
          </w:p>
          <w:p w:rsidR="002D3115" w:rsidRPr="002D3115" w:rsidRDefault="002D3115" w:rsidP="002D3115">
            <w:pPr>
              <w:pStyle w:val="a3"/>
              <w:rPr>
                <w:rFonts w:ascii="Times New Roman" w:hAnsi="Times New Roman" w:cs="Times New Roman"/>
                <w:color w:val="000000"/>
                <w:spacing w:val="1"/>
                <w:sz w:val="28"/>
                <w:szCs w:val="28"/>
              </w:rPr>
            </w:pP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10</w:t>
            </w:r>
          </w:p>
        </w:tc>
        <w:tc>
          <w:tcPr>
            <w:tcW w:w="1559" w:type="dxa"/>
            <w:gridSpan w:val="2"/>
            <w:tcBorders>
              <w:top w:val="single" w:sz="4" w:space="0" w:color="auto"/>
              <w:left w:val="single" w:sz="4" w:space="0" w:color="auto"/>
              <w:bottom w:val="single" w:sz="4" w:space="0" w:color="auto"/>
              <w:right w:val="single" w:sz="4" w:space="0" w:color="auto"/>
            </w:tcBorders>
          </w:tcPr>
          <w:p w:rsidR="002D3115" w:rsidRPr="002D3115" w:rsidRDefault="002D3115" w:rsidP="002D3115">
            <w:pPr>
              <w:pStyle w:val="a3"/>
              <w:rPr>
                <w:rFonts w:ascii="Times New Roman" w:eastAsia="Times New Roman" w:hAnsi="Times New Roman" w:cs="Times New Roman"/>
                <w:color w:val="000000"/>
                <w:spacing w:val="1"/>
                <w:sz w:val="28"/>
                <w:szCs w:val="28"/>
              </w:rPr>
            </w:pPr>
          </w:p>
          <w:p w:rsidR="002D3115" w:rsidRPr="002D3115" w:rsidRDefault="002D3115" w:rsidP="002D3115">
            <w:pPr>
              <w:pStyle w:val="a3"/>
              <w:rPr>
                <w:rFonts w:ascii="Times New Roman" w:hAnsi="Times New Roman" w:cs="Times New Roman"/>
                <w:color w:val="000000"/>
                <w:spacing w:val="1"/>
                <w:sz w:val="28"/>
                <w:szCs w:val="28"/>
              </w:rPr>
            </w:pP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 xml:space="preserve">      10</w:t>
            </w:r>
          </w:p>
        </w:tc>
        <w:tc>
          <w:tcPr>
            <w:tcW w:w="1560" w:type="dxa"/>
            <w:gridSpan w:val="2"/>
            <w:tcBorders>
              <w:top w:val="single" w:sz="4" w:space="0" w:color="auto"/>
              <w:left w:val="single" w:sz="4" w:space="0" w:color="auto"/>
              <w:bottom w:val="single" w:sz="4" w:space="0" w:color="auto"/>
              <w:right w:val="single" w:sz="4" w:space="0" w:color="auto"/>
            </w:tcBorders>
          </w:tcPr>
          <w:p w:rsidR="002D3115" w:rsidRPr="002D3115" w:rsidRDefault="002D3115" w:rsidP="002D3115">
            <w:pPr>
              <w:pStyle w:val="a3"/>
              <w:rPr>
                <w:rFonts w:ascii="Times New Roman" w:eastAsia="Times New Roman" w:hAnsi="Times New Roman" w:cs="Times New Roman"/>
                <w:color w:val="000000"/>
                <w:spacing w:val="1"/>
                <w:sz w:val="28"/>
                <w:szCs w:val="28"/>
              </w:rPr>
            </w:pPr>
          </w:p>
          <w:p w:rsidR="002D3115" w:rsidRPr="002D3115" w:rsidRDefault="002D3115" w:rsidP="002D3115">
            <w:pPr>
              <w:pStyle w:val="a3"/>
              <w:rPr>
                <w:rFonts w:ascii="Times New Roman" w:hAnsi="Times New Roman" w:cs="Times New Roman"/>
                <w:color w:val="000000"/>
                <w:spacing w:val="1"/>
                <w:sz w:val="28"/>
                <w:szCs w:val="28"/>
              </w:rPr>
            </w:pP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10</w:t>
            </w:r>
          </w:p>
        </w:tc>
        <w:tc>
          <w:tcPr>
            <w:tcW w:w="1984"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Бюджет Булатовского сельсовета</w:t>
            </w:r>
          </w:p>
        </w:tc>
      </w:tr>
      <w:tr w:rsidR="002D3115" w:rsidRPr="002D3115" w:rsidTr="002D3115">
        <w:tc>
          <w:tcPr>
            <w:tcW w:w="720"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1.2</w:t>
            </w:r>
          </w:p>
        </w:tc>
        <w:tc>
          <w:tcPr>
            <w:tcW w:w="1908"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Содержание в исправном состоянии дорог в населенных пунктах сельсовета</w:t>
            </w:r>
          </w:p>
        </w:tc>
        <w:tc>
          <w:tcPr>
            <w:tcW w:w="1418"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eastAsia="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Глава</w:t>
            </w: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поселения</w:t>
            </w:r>
          </w:p>
        </w:tc>
        <w:tc>
          <w:tcPr>
            <w:tcW w:w="1559"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spacing w:val="1"/>
                <w:sz w:val="28"/>
                <w:szCs w:val="28"/>
              </w:rPr>
            </w:pPr>
            <w:r w:rsidRPr="002D3115">
              <w:rPr>
                <w:rFonts w:ascii="Times New Roman" w:hAnsi="Times New Roman" w:cs="Times New Roman"/>
                <w:spacing w:val="1"/>
                <w:sz w:val="28"/>
                <w:szCs w:val="28"/>
              </w:rPr>
              <w:t>421,010</w:t>
            </w:r>
          </w:p>
        </w:tc>
        <w:tc>
          <w:tcPr>
            <w:tcW w:w="1559" w:type="dxa"/>
            <w:gridSpan w:val="2"/>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spacing w:val="1"/>
                <w:sz w:val="28"/>
                <w:szCs w:val="28"/>
              </w:rPr>
            </w:pPr>
            <w:r w:rsidRPr="002D3115">
              <w:rPr>
                <w:rFonts w:ascii="Times New Roman" w:hAnsi="Times New Roman" w:cs="Times New Roman"/>
                <w:spacing w:val="1"/>
                <w:sz w:val="28"/>
                <w:szCs w:val="28"/>
              </w:rPr>
              <w:t>545,540</w:t>
            </w:r>
          </w:p>
        </w:tc>
        <w:tc>
          <w:tcPr>
            <w:tcW w:w="1560" w:type="dxa"/>
            <w:gridSpan w:val="2"/>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spacing w:val="1"/>
                <w:sz w:val="28"/>
                <w:szCs w:val="28"/>
              </w:rPr>
            </w:pPr>
            <w:r w:rsidRPr="002D3115">
              <w:rPr>
                <w:rFonts w:ascii="Times New Roman" w:hAnsi="Times New Roman" w:cs="Times New Roman"/>
                <w:spacing w:val="1"/>
                <w:sz w:val="28"/>
                <w:szCs w:val="28"/>
              </w:rPr>
              <w:t>535,180</w:t>
            </w:r>
          </w:p>
        </w:tc>
        <w:tc>
          <w:tcPr>
            <w:tcW w:w="1984"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Бюджет Булатовского сельсовета</w:t>
            </w:r>
          </w:p>
        </w:tc>
      </w:tr>
      <w:tr w:rsidR="002D3115" w:rsidRPr="002D3115" w:rsidTr="002D3115">
        <w:tc>
          <w:tcPr>
            <w:tcW w:w="720"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2</w:t>
            </w:r>
          </w:p>
        </w:tc>
        <w:tc>
          <w:tcPr>
            <w:tcW w:w="9988" w:type="dxa"/>
            <w:gridSpan w:val="8"/>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eastAsia="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Организация обучения населения мерам пожарной безопасности и пропаганда в области пожарной безопасности, содействие распространению</w:t>
            </w: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 xml:space="preserve"> </w:t>
            </w:r>
            <w:proofErr w:type="spellStart"/>
            <w:proofErr w:type="gramStart"/>
            <w:r w:rsidRPr="002D3115">
              <w:rPr>
                <w:rFonts w:ascii="Times New Roman" w:hAnsi="Times New Roman" w:cs="Times New Roman"/>
                <w:color w:val="000000"/>
                <w:spacing w:val="1"/>
                <w:sz w:val="28"/>
                <w:szCs w:val="28"/>
              </w:rPr>
              <w:t>пожарно</w:t>
            </w:r>
            <w:proofErr w:type="spellEnd"/>
            <w:r w:rsidRPr="002D3115">
              <w:rPr>
                <w:rFonts w:ascii="Times New Roman" w:hAnsi="Times New Roman" w:cs="Times New Roman"/>
                <w:color w:val="000000"/>
                <w:spacing w:val="1"/>
                <w:sz w:val="28"/>
                <w:szCs w:val="28"/>
              </w:rPr>
              <w:t>- технических</w:t>
            </w:r>
            <w:proofErr w:type="gramEnd"/>
            <w:r w:rsidRPr="002D3115">
              <w:rPr>
                <w:rFonts w:ascii="Times New Roman" w:hAnsi="Times New Roman" w:cs="Times New Roman"/>
                <w:color w:val="000000"/>
                <w:spacing w:val="1"/>
                <w:sz w:val="28"/>
                <w:szCs w:val="28"/>
              </w:rPr>
              <w:t xml:space="preserve"> знаний</w:t>
            </w:r>
          </w:p>
        </w:tc>
      </w:tr>
      <w:tr w:rsidR="002D3115" w:rsidRPr="002D3115" w:rsidTr="002D3115">
        <w:tc>
          <w:tcPr>
            <w:tcW w:w="720"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2.1</w:t>
            </w:r>
          </w:p>
        </w:tc>
        <w:tc>
          <w:tcPr>
            <w:tcW w:w="1908"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eastAsia="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 xml:space="preserve">Обновление стендов, по </w:t>
            </w:r>
            <w:proofErr w:type="gramStart"/>
            <w:r w:rsidRPr="002D3115">
              <w:rPr>
                <w:rFonts w:ascii="Times New Roman" w:hAnsi="Times New Roman" w:cs="Times New Roman"/>
                <w:color w:val="000000"/>
                <w:spacing w:val="1"/>
                <w:sz w:val="28"/>
                <w:szCs w:val="28"/>
              </w:rPr>
              <w:t>пожарной</w:t>
            </w:r>
            <w:proofErr w:type="gramEnd"/>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 xml:space="preserve">безопасности </w:t>
            </w:r>
            <w:r w:rsidRPr="002D3115">
              <w:rPr>
                <w:rFonts w:ascii="Times New Roman" w:hAnsi="Times New Roman" w:cs="Times New Roman"/>
                <w:color w:val="000000"/>
                <w:spacing w:val="1"/>
                <w:sz w:val="28"/>
                <w:szCs w:val="28"/>
              </w:rPr>
              <w:lastRenderedPageBreak/>
              <w:t>в местах массового пребывания людей</w:t>
            </w:r>
          </w:p>
        </w:tc>
        <w:tc>
          <w:tcPr>
            <w:tcW w:w="1418"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lastRenderedPageBreak/>
              <w:t>Руководители предприятий</w:t>
            </w:r>
          </w:p>
        </w:tc>
        <w:tc>
          <w:tcPr>
            <w:tcW w:w="1559" w:type="dxa"/>
            <w:tcBorders>
              <w:top w:val="single" w:sz="4" w:space="0" w:color="auto"/>
              <w:left w:val="single" w:sz="4" w:space="0" w:color="auto"/>
              <w:bottom w:val="single" w:sz="4" w:space="0" w:color="auto"/>
              <w:right w:val="single" w:sz="4" w:space="0" w:color="auto"/>
            </w:tcBorders>
          </w:tcPr>
          <w:p w:rsidR="002D3115" w:rsidRPr="002D3115" w:rsidRDefault="002D3115" w:rsidP="002D3115">
            <w:pPr>
              <w:pStyle w:val="a3"/>
              <w:rPr>
                <w:rFonts w:ascii="Times New Roman" w:eastAsia="Times New Roman" w:hAnsi="Times New Roman" w:cs="Times New Roman"/>
                <w:color w:val="000000"/>
                <w:spacing w:val="1"/>
                <w:sz w:val="28"/>
                <w:szCs w:val="28"/>
              </w:rPr>
            </w:pPr>
          </w:p>
          <w:p w:rsidR="002D3115" w:rsidRPr="002D3115" w:rsidRDefault="002D3115" w:rsidP="002D3115">
            <w:pPr>
              <w:pStyle w:val="a3"/>
              <w:rPr>
                <w:rFonts w:ascii="Times New Roman" w:hAnsi="Times New Roman" w:cs="Times New Roman"/>
                <w:color w:val="000000"/>
                <w:spacing w:val="1"/>
                <w:sz w:val="28"/>
                <w:szCs w:val="28"/>
              </w:rPr>
            </w:pP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1,0</w:t>
            </w:r>
          </w:p>
        </w:tc>
        <w:tc>
          <w:tcPr>
            <w:tcW w:w="1559" w:type="dxa"/>
            <w:gridSpan w:val="2"/>
            <w:tcBorders>
              <w:top w:val="single" w:sz="4" w:space="0" w:color="auto"/>
              <w:left w:val="single" w:sz="4" w:space="0" w:color="auto"/>
              <w:bottom w:val="single" w:sz="4" w:space="0" w:color="auto"/>
              <w:right w:val="single" w:sz="4" w:space="0" w:color="auto"/>
            </w:tcBorders>
          </w:tcPr>
          <w:p w:rsidR="002D3115" w:rsidRPr="002D3115" w:rsidRDefault="002D3115" w:rsidP="002D3115">
            <w:pPr>
              <w:pStyle w:val="a3"/>
              <w:rPr>
                <w:rFonts w:ascii="Times New Roman" w:eastAsia="Times New Roman" w:hAnsi="Times New Roman" w:cs="Times New Roman"/>
                <w:color w:val="000000"/>
                <w:spacing w:val="1"/>
                <w:sz w:val="28"/>
                <w:szCs w:val="28"/>
              </w:rPr>
            </w:pPr>
          </w:p>
          <w:p w:rsidR="002D3115" w:rsidRPr="002D3115" w:rsidRDefault="002D3115" w:rsidP="002D3115">
            <w:pPr>
              <w:pStyle w:val="a3"/>
              <w:rPr>
                <w:rFonts w:ascii="Times New Roman" w:hAnsi="Times New Roman" w:cs="Times New Roman"/>
                <w:color w:val="000000"/>
                <w:spacing w:val="1"/>
                <w:sz w:val="28"/>
                <w:szCs w:val="28"/>
              </w:rPr>
            </w:pP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1,0</w:t>
            </w:r>
          </w:p>
        </w:tc>
        <w:tc>
          <w:tcPr>
            <w:tcW w:w="1560" w:type="dxa"/>
            <w:gridSpan w:val="2"/>
            <w:tcBorders>
              <w:top w:val="single" w:sz="4" w:space="0" w:color="auto"/>
              <w:left w:val="single" w:sz="4" w:space="0" w:color="auto"/>
              <w:bottom w:val="single" w:sz="4" w:space="0" w:color="auto"/>
              <w:right w:val="single" w:sz="4" w:space="0" w:color="auto"/>
            </w:tcBorders>
          </w:tcPr>
          <w:p w:rsidR="002D3115" w:rsidRPr="002D3115" w:rsidRDefault="002D3115" w:rsidP="002D3115">
            <w:pPr>
              <w:pStyle w:val="a3"/>
              <w:rPr>
                <w:rFonts w:ascii="Times New Roman" w:eastAsia="Times New Roman" w:hAnsi="Times New Roman" w:cs="Times New Roman"/>
                <w:color w:val="000000"/>
                <w:spacing w:val="1"/>
                <w:sz w:val="28"/>
                <w:szCs w:val="28"/>
              </w:rPr>
            </w:pPr>
          </w:p>
          <w:p w:rsidR="002D3115" w:rsidRPr="002D3115" w:rsidRDefault="002D3115" w:rsidP="002D3115">
            <w:pPr>
              <w:pStyle w:val="a3"/>
              <w:rPr>
                <w:rFonts w:ascii="Times New Roman" w:hAnsi="Times New Roman" w:cs="Times New Roman"/>
                <w:color w:val="000000"/>
                <w:spacing w:val="1"/>
                <w:sz w:val="28"/>
                <w:szCs w:val="28"/>
              </w:rPr>
            </w:pP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1,0</w:t>
            </w:r>
          </w:p>
        </w:tc>
        <w:tc>
          <w:tcPr>
            <w:tcW w:w="1984"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Бюджет Булатовского сельсовета</w:t>
            </w:r>
          </w:p>
        </w:tc>
      </w:tr>
      <w:tr w:rsidR="002D3115" w:rsidRPr="002D3115" w:rsidTr="002D3115">
        <w:tc>
          <w:tcPr>
            <w:tcW w:w="720"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lastRenderedPageBreak/>
              <w:t>2.2</w:t>
            </w:r>
          </w:p>
        </w:tc>
        <w:tc>
          <w:tcPr>
            <w:tcW w:w="1908"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eastAsia="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Организация обучения</w:t>
            </w: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 xml:space="preserve">руководителей и </w:t>
            </w: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должностных лиц</w:t>
            </w: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 xml:space="preserve">муниципальных предприятий мерам </w:t>
            </w:r>
            <w:proofErr w:type="gramStart"/>
            <w:r w:rsidRPr="002D3115">
              <w:rPr>
                <w:rFonts w:ascii="Times New Roman" w:hAnsi="Times New Roman" w:cs="Times New Roman"/>
                <w:color w:val="000000"/>
                <w:spacing w:val="1"/>
                <w:sz w:val="28"/>
                <w:szCs w:val="28"/>
              </w:rPr>
              <w:t>пожарной</w:t>
            </w:r>
            <w:proofErr w:type="gramEnd"/>
            <w:r w:rsidRPr="002D3115">
              <w:rPr>
                <w:rFonts w:ascii="Times New Roman" w:hAnsi="Times New Roman" w:cs="Times New Roman"/>
                <w:color w:val="000000"/>
                <w:spacing w:val="1"/>
                <w:sz w:val="28"/>
                <w:szCs w:val="28"/>
              </w:rPr>
              <w:t xml:space="preserve"> </w:t>
            </w: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безопасности</w:t>
            </w:r>
          </w:p>
        </w:tc>
        <w:tc>
          <w:tcPr>
            <w:tcW w:w="1418"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eastAsia="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Глава</w:t>
            </w: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поселения</w:t>
            </w:r>
          </w:p>
        </w:tc>
        <w:tc>
          <w:tcPr>
            <w:tcW w:w="4678" w:type="dxa"/>
            <w:gridSpan w:val="5"/>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FF0000"/>
                <w:spacing w:val="1"/>
                <w:sz w:val="28"/>
                <w:szCs w:val="28"/>
              </w:rPr>
            </w:pPr>
            <w:r w:rsidRPr="002D3115">
              <w:rPr>
                <w:rFonts w:ascii="Times New Roman" w:hAnsi="Times New Roman" w:cs="Times New Roman"/>
                <w:color w:val="000000"/>
                <w:spacing w:val="1"/>
                <w:sz w:val="28"/>
                <w:szCs w:val="28"/>
              </w:rPr>
              <w:t>Финансовых затрат не требуется</w:t>
            </w:r>
          </w:p>
        </w:tc>
        <w:tc>
          <w:tcPr>
            <w:tcW w:w="1984"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Бюджет Булатовского сельсовета</w:t>
            </w:r>
          </w:p>
        </w:tc>
      </w:tr>
      <w:tr w:rsidR="002D3115" w:rsidRPr="002D3115" w:rsidTr="002D3115">
        <w:tc>
          <w:tcPr>
            <w:tcW w:w="720"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2.3</w:t>
            </w:r>
          </w:p>
        </w:tc>
        <w:tc>
          <w:tcPr>
            <w:tcW w:w="1908"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eastAsia="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Проведение  обучения населения мерам</w:t>
            </w: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пожарной</w:t>
            </w: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безопасности</w:t>
            </w:r>
          </w:p>
        </w:tc>
        <w:tc>
          <w:tcPr>
            <w:tcW w:w="1418"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Члены ДПД</w:t>
            </w:r>
          </w:p>
        </w:tc>
        <w:tc>
          <w:tcPr>
            <w:tcW w:w="4678" w:type="dxa"/>
            <w:gridSpan w:val="5"/>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Финансовых затрат не требуется</w:t>
            </w:r>
          </w:p>
        </w:tc>
        <w:tc>
          <w:tcPr>
            <w:tcW w:w="1984"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Бюджет Булатовского сельсовета</w:t>
            </w:r>
          </w:p>
        </w:tc>
      </w:tr>
      <w:tr w:rsidR="002D3115" w:rsidRPr="002D3115" w:rsidTr="002D3115">
        <w:tc>
          <w:tcPr>
            <w:tcW w:w="720"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2.4</w:t>
            </w:r>
          </w:p>
        </w:tc>
        <w:tc>
          <w:tcPr>
            <w:tcW w:w="1908"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Изготовление и распространение памяток для населения по пожарной безопасности</w:t>
            </w:r>
          </w:p>
        </w:tc>
        <w:tc>
          <w:tcPr>
            <w:tcW w:w="1418"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Администрация поселения</w:t>
            </w:r>
          </w:p>
        </w:tc>
        <w:tc>
          <w:tcPr>
            <w:tcW w:w="4678" w:type="dxa"/>
            <w:gridSpan w:val="5"/>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Финансовых затрат не требуется</w:t>
            </w:r>
          </w:p>
        </w:tc>
        <w:tc>
          <w:tcPr>
            <w:tcW w:w="1984"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Бюджет Булатовского сельсовета</w:t>
            </w:r>
          </w:p>
        </w:tc>
      </w:tr>
      <w:tr w:rsidR="002D3115" w:rsidRPr="002D3115" w:rsidTr="002D3115">
        <w:tc>
          <w:tcPr>
            <w:tcW w:w="10708" w:type="dxa"/>
            <w:gridSpan w:val="9"/>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3. Социальное и экономическое стимулирование участия граждан и организаций в добровольной пожарной охране, в том числе участия в борьбе с пожарами.</w:t>
            </w:r>
          </w:p>
        </w:tc>
      </w:tr>
      <w:tr w:rsidR="002D3115" w:rsidRPr="002D3115" w:rsidTr="002D3115">
        <w:tc>
          <w:tcPr>
            <w:tcW w:w="720"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3.1.</w:t>
            </w:r>
          </w:p>
        </w:tc>
        <w:tc>
          <w:tcPr>
            <w:tcW w:w="1908"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Поощрение членов ДПО участвующих в предупреждении и тушении пожаров</w:t>
            </w:r>
          </w:p>
        </w:tc>
        <w:tc>
          <w:tcPr>
            <w:tcW w:w="1418"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2D3115" w:rsidRPr="002D3115" w:rsidRDefault="002D3115" w:rsidP="002D3115">
            <w:pPr>
              <w:pStyle w:val="a3"/>
              <w:rPr>
                <w:rFonts w:ascii="Times New Roman" w:eastAsia="Times New Roman" w:hAnsi="Times New Roman" w:cs="Times New Roman"/>
                <w:color w:val="000000"/>
                <w:spacing w:val="1"/>
                <w:sz w:val="28"/>
                <w:szCs w:val="28"/>
              </w:rPr>
            </w:pP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0</w:t>
            </w:r>
          </w:p>
        </w:tc>
        <w:tc>
          <w:tcPr>
            <w:tcW w:w="1701" w:type="dxa"/>
            <w:gridSpan w:val="3"/>
            <w:tcBorders>
              <w:top w:val="single" w:sz="4" w:space="0" w:color="auto"/>
              <w:left w:val="single" w:sz="4" w:space="0" w:color="auto"/>
              <w:bottom w:val="single" w:sz="4" w:space="0" w:color="auto"/>
              <w:right w:val="single" w:sz="4" w:space="0" w:color="auto"/>
            </w:tcBorders>
          </w:tcPr>
          <w:p w:rsidR="002D3115" w:rsidRPr="002D3115" w:rsidRDefault="002D3115" w:rsidP="002D3115">
            <w:pPr>
              <w:pStyle w:val="a3"/>
              <w:rPr>
                <w:rFonts w:ascii="Times New Roman" w:eastAsia="Times New Roman" w:hAnsi="Times New Roman" w:cs="Times New Roman"/>
                <w:color w:val="000000"/>
                <w:spacing w:val="1"/>
                <w:sz w:val="28"/>
                <w:szCs w:val="28"/>
              </w:rPr>
            </w:pP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2D3115" w:rsidRPr="002D3115" w:rsidRDefault="002D3115" w:rsidP="002D3115">
            <w:pPr>
              <w:pStyle w:val="a3"/>
              <w:rPr>
                <w:rFonts w:ascii="Times New Roman" w:eastAsia="Times New Roman" w:hAnsi="Times New Roman" w:cs="Times New Roman"/>
                <w:color w:val="000000"/>
                <w:spacing w:val="1"/>
                <w:sz w:val="28"/>
                <w:szCs w:val="28"/>
              </w:rPr>
            </w:pP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0</w:t>
            </w:r>
          </w:p>
        </w:tc>
        <w:tc>
          <w:tcPr>
            <w:tcW w:w="1984"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Бюджет Булатовского сельсовета</w:t>
            </w:r>
          </w:p>
        </w:tc>
      </w:tr>
      <w:tr w:rsidR="002D3115" w:rsidRPr="002D3115" w:rsidTr="002D3115">
        <w:tc>
          <w:tcPr>
            <w:tcW w:w="4046" w:type="dxa"/>
            <w:gridSpan w:val="3"/>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Всего:</w:t>
            </w:r>
          </w:p>
        </w:tc>
        <w:tc>
          <w:tcPr>
            <w:tcW w:w="1559"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432,010</w:t>
            </w:r>
          </w:p>
        </w:tc>
        <w:tc>
          <w:tcPr>
            <w:tcW w:w="1701" w:type="dxa"/>
            <w:gridSpan w:val="3"/>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556,540</w:t>
            </w:r>
          </w:p>
        </w:tc>
        <w:tc>
          <w:tcPr>
            <w:tcW w:w="1418"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546,180</w:t>
            </w:r>
          </w:p>
        </w:tc>
        <w:tc>
          <w:tcPr>
            <w:tcW w:w="1984" w:type="dxa"/>
            <w:tcBorders>
              <w:top w:val="single" w:sz="4" w:space="0" w:color="auto"/>
              <w:left w:val="single" w:sz="4" w:space="0" w:color="auto"/>
              <w:bottom w:val="single" w:sz="4" w:space="0" w:color="auto"/>
              <w:right w:val="single" w:sz="4" w:space="0" w:color="auto"/>
            </w:tcBorders>
          </w:tcPr>
          <w:p w:rsidR="002D3115" w:rsidRPr="002D3115" w:rsidRDefault="002D3115" w:rsidP="002D3115">
            <w:pPr>
              <w:pStyle w:val="a3"/>
              <w:rPr>
                <w:rFonts w:ascii="Times New Roman" w:hAnsi="Times New Roman" w:cs="Times New Roman"/>
                <w:color w:val="000000"/>
                <w:spacing w:val="1"/>
                <w:sz w:val="28"/>
                <w:szCs w:val="28"/>
              </w:rPr>
            </w:pPr>
          </w:p>
        </w:tc>
      </w:tr>
    </w:tbl>
    <w:p w:rsidR="002D3115" w:rsidRPr="002D3115" w:rsidRDefault="002D3115" w:rsidP="002D3115">
      <w:pPr>
        <w:pStyle w:val="a3"/>
        <w:rPr>
          <w:rFonts w:ascii="Times New Roman" w:hAnsi="Times New Roman" w:cs="Times New Roman"/>
          <w:color w:val="000000"/>
          <w:spacing w:val="1"/>
          <w:sz w:val="28"/>
          <w:szCs w:val="28"/>
        </w:rPr>
        <w:sectPr w:rsidR="002D3115" w:rsidRPr="002D3115">
          <w:pgSz w:w="11906" w:h="16838"/>
          <w:pgMar w:top="567" w:right="567" w:bottom="567" w:left="1134" w:header="709" w:footer="709" w:gutter="0"/>
          <w:cols w:space="720"/>
        </w:sectPr>
      </w:pPr>
    </w:p>
    <w:p w:rsidR="002D3115" w:rsidRPr="002D3115" w:rsidRDefault="002D3115" w:rsidP="002D3115">
      <w:pPr>
        <w:pStyle w:val="a3"/>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lastRenderedPageBreak/>
        <w:t xml:space="preserve">                                                   </w:t>
      </w:r>
      <w:r w:rsidRPr="002D3115">
        <w:rPr>
          <w:rFonts w:ascii="Times New Roman" w:hAnsi="Times New Roman" w:cs="Times New Roman"/>
          <w:color w:val="000000"/>
          <w:spacing w:val="1"/>
          <w:sz w:val="28"/>
          <w:szCs w:val="28"/>
        </w:rPr>
        <w:t>ПАСПОРТ</w:t>
      </w:r>
    </w:p>
    <w:p w:rsidR="002D3115" w:rsidRPr="002D3115" w:rsidRDefault="002D3115" w:rsidP="002D3115">
      <w:pPr>
        <w:pStyle w:val="a3"/>
        <w:rPr>
          <w:rFonts w:ascii="Times New Roman" w:hAnsi="Times New Roman" w:cs="Times New Roman"/>
          <w:color w:val="000000"/>
          <w:spacing w:val="1"/>
          <w:sz w:val="28"/>
          <w:szCs w:val="28"/>
        </w:rPr>
      </w:pPr>
    </w:p>
    <w:tbl>
      <w:tblPr>
        <w:tblW w:w="106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5"/>
        <w:gridCol w:w="6001"/>
      </w:tblGrid>
      <w:tr w:rsidR="002D3115" w:rsidRPr="002D3115" w:rsidTr="002D3115">
        <w:tc>
          <w:tcPr>
            <w:tcW w:w="4675"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Наименование программы</w:t>
            </w:r>
          </w:p>
        </w:tc>
        <w:tc>
          <w:tcPr>
            <w:tcW w:w="6001"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Первичные меры пожарной безопасности* на территории Булатовского сельсовета на 2024-2026 годы</w:t>
            </w:r>
          </w:p>
        </w:tc>
      </w:tr>
      <w:tr w:rsidR="002D3115" w:rsidRPr="002D3115" w:rsidTr="002D3115">
        <w:tc>
          <w:tcPr>
            <w:tcW w:w="4675"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Наименование, дата и номер нормативного акта о разработке программы</w:t>
            </w:r>
          </w:p>
        </w:tc>
        <w:tc>
          <w:tcPr>
            <w:tcW w:w="6001"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Федеральный Закон Российской Федерации от 22.06.2008 № 123-ФЗ «Технический регламент о требованиях пожарной безопасности» статья 63.</w:t>
            </w:r>
          </w:p>
        </w:tc>
      </w:tr>
      <w:tr w:rsidR="002D3115" w:rsidRPr="002D3115" w:rsidTr="002D3115">
        <w:tc>
          <w:tcPr>
            <w:tcW w:w="4675"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Муниципальный заказчик программы</w:t>
            </w:r>
          </w:p>
        </w:tc>
        <w:tc>
          <w:tcPr>
            <w:tcW w:w="6001"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Администрация Булатовского сельсовета</w:t>
            </w:r>
          </w:p>
        </w:tc>
      </w:tr>
      <w:tr w:rsidR="002D3115" w:rsidRPr="002D3115" w:rsidTr="002D3115">
        <w:tc>
          <w:tcPr>
            <w:tcW w:w="4675"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Исполнитель программы</w:t>
            </w:r>
          </w:p>
        </w:tc>
        <w:tc>
          <w:tcPr>
            <w:tcW w:w="6001"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Администрация Булатовского сельсовета</w:t>
            </w:r>
          </w:p>
        </w:tc>
      </w:tr>
      <w:tr w:rsidR="002D3115" w:rsidRPr="002D3115" w:rsidTr="002D3115">
        <w:tc>
          <w:tcPr>
            <w:tcW w:w="4675"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Руководитель программы</w:t>
            </w:r>
          </w:p>
        </w:tc>
        <w:tc>
          <w:tcPr>
            <w:tcW w:w="6001"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Глава  Булатовского сельсовета</w:t>
            </w:r>
          </w:p>
        </w:tc>
      </w:tr>
      <w:tr w:rsidR="002D3115" w:rsidRPr="002D3115" w:rsidTr="002D3115">
        <w:tc>
          <w:tcPr>
            <w:tcW w:w="4675"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Основные разработчики программы</w:t>
            </w:r>
          </w:p>
        </w:tc>
        <w:tc>
          <w:tcPr>
            <w:tcW w:w="6001"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Глава  Булатовского сельсовета</w:t>
            </w:r>
          </w:p>
        </w:tc>
      </w:tr>
      <w:tr w:rsidR="002D3115" w:rsidRPr="002D3115" w:rsidTr="002D3115">
        <w:tc>
          <w:tcPr>
            <w:tcW w:w="4675"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Цели и задачи программы, важнейшие целевые показатели</w:t>
            </w:r>
          </w:p>
        </w:tc>
        <w:tc>
          <w:tcPr>
            <w:tcW w:w="6001" w:type="dxa"/>
            <w:tcBorders>
              <w:top w:val="single" w:sz="4" w:space="0" w:color="auto"/>
              <w:left w:val="single" w:sz="4" w:space="0" w:color="auto"/>
              <w:bottom w:val="single" w:sz="4" w:space="0" w:color="auto"/>
              <w:right w:val="single" w:sz="4" w:space="0" w:color="auto"/>
            </w:tcBorders>
          </w:tcPr>
          <w:p w:rsidR="002D3115" w:rsidRPr="002D3115" w:rsidRDefault="002D3115" w:rsidP="002D3115">
            <w:pPr>
              <w:pStyle w:val="a3"/>
              <w:rPr>
                <w:rFonts w:ascii="Times New Roman" w:eastAsia="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Цель программы – обеспечение необходимых условий для укрепления пожарной безопасности, защита жизни и здоровья жителей населенных пунктов Булатовского сельсовета</w:t>
            </w:r>
          </w:p>
          <w:p w:rsidR="002D3115" w:rsidRPr="002D3115" w:rsidRDefault="002D3115" w:rsidP="002D3115">
            <w:pPr>
              <w:pStyle w:val="a3"/>
              <w:rPr>
                <w:rFonts w:ascii="Times New Roman" w:hAnsi="Times New Roman" w:cs="Times New Roman"/>
                <w:color w:val="000000"/>
                <w:spacing w:val="1"/>
                <w:sz w:val="28"/>
                <w:szCs w:val="28"/>
              </w:rPr>
            </w:pP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 xml:space="preserve">Задачи программы - укрепление пожарного </w:t>
            </w:r>
            <w:proofErr w:type="spellStart"/>
            <w:r w:rsidRPr="002D3115">
              <w:rPr>
                <w:rFonts w:ascii="Times New Roman" w:hAnsi="Times New Roman" w:cs="Times New Roman"/>
                <w:color w:val="000000"/>
                <w:spacing w:val="1"/>
                <w:sz w:val="28"/>
                <w:szCs w:val="28"/>
              </w:rPr>
              <w:t>добровольничества</w:t>
            </w:r>
            <w:proofErr w:type="spellEnd"/>
            <w:r w:rsidRPr="002D3115">
              <w:rPr>
                <w:rFonts w:ascii="Times New Roman" w:hAnsi="Times New Roman" w:cs="Times New Roman"/>
                <w:color w:val="000000"/>
                <w:spacing w:val="1"/>
                <w:sz w:val="28"/>
                <w:szCs w:val="28"/>
              </w:rPr>
              <w:t>, совершенствование организации предупреждения и тушения пожаров.</w:t>
            </w:r>
          </w:p>
        </w:tc>
      </w:tr>
      <w:tr w:rsidR="002D3115" w:rsidRPr="002D3115" w:rsidTr="002D3115">
        <w:tc>
          <w:tcPr>
            <w:tcW w:w="4675"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Сроки реализации программы</w:t>
            </w:r>
          </w:p>
        </w:tc>
        <w:tc>
          <w:tcPr>
            <w:tcW w:w="6001"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2024-2026 года</w:t>
            </w:r>
          </w:p>
        </w:tc>
      </w:tr>
      <w:tr w:rsidR="002D3115" w:rsidRPr="002D3115" w:rsidTr="002D3115">
        <w:tc>
          <w:tcPr>
            <w:tcW w:w="4675"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Объёмы и источники финансирования</w:t>
            </w:r>
          </w:p>
        </w:tc>
        <w:tc>
          <w:tcPr>
            <w:tcW w:w="6001"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eastAsia="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Средства бюджета Булатовского сельсовета</w:t>
            </w: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Средства муниципальных предприятий и учреждений.</w:t>
            </w:r>
          </w:p>
        </w:tc>
      </w:tr>
      <w:tr w:rsidR="002D3115" w:rsidRPr="002D3115" w:rsidTr="002D3115">
        <w:tc>
          <w:tcPr>
            <w:tcW w:w="4675"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Ожидаемые конечные результаты</w:t>
            </w:r>
          </w:p>
        </w:tc>
        <w:tc>
          <w:tcPr>
            <w:tcW w:w="6001" w:type="dxa"/>
            <w:tcBorders>
              <w:top w:val="single" w:sz="4" w:space="0" w:color="auto"/>
              <w:left w:val="single" w:sz="4" w:space="0" w:color="auto"/>
              <w:bottom w:val="single" w:sz="4" w:space="0" w:color="auto"/>
              <w:right w:val="single" w:sz="4" w:space="0" w:color="auto"/>
            </w:tcBorders>
            <w:hideMark/>
          </w:tcPr>
          <w:p w:rsidR="002D3115" w:rsidRPr="002D3115" w:rsidRDefault="002D3115" w:rsidP="002D3115">
            <w:pPr>
              <w:pStyle w:val="a3"/>
              <w:rPr>
                <w:rFonts w:ascii="Times New Roman" w:eastAsia="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Сокращение количества пожаров в населенных пунктах Булатовского сельсовета по причинам неосторожного обращения с огнем.</w:t>
            </w: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Сокращение материальных потерь от огня. Улучшение пожаротушения.</w:t>
            </w:r>
          </w:p>
        </w:tc>
      </w:tr>
    </w:tbl>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 Первичные меры пожарной безопасности включают в себя:</w:t>
      </w: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 xml:space="preserve">2)разработку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w:t>
      </w:r>
      <w:r w:rsidRPr="002D3115">
        <w:rPr>
          <w:rFonts w:ascii="Times New Roman" w:hAnsi="Times New Roman" w:cs="Times New Roman"/>
          <w:color w:val="000000"/>
          <w:spacing w:val="1"/>
          <w:sz w:val="28"/>
          <w:szCs w:val="28"/>
        </w:rPr>
        <w:lastRenderedPageBreak/>
        <w:t>средств обеспечения пожарной безопасности жилых и общественных зданий, находящихся в муниципальной собственности;</w:t>
      </w: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3) разработку и организацию выполнения  муниципальных целевых программ по вопросам обеспечения пожарной безопасности;</w:t>
      </w: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4) разработку плана привлечения сил и сре</w:t>
      </w:r>
      <w:proofErr w:type="gramStart"/>
      <w:r w:rsidRPr="002D3115">
        <w:rPr>
          <w:rFonts w:ascii="Times New Roman" w:hAnsi="Times New Roman" w:cs="Times New Roman"/>
          <w:color w:val="000000"/>
          <w:spacing w:val="1"/>
          <w:sz w:val="28"/>
          <w:szCs w:val="28"/>
        </w:rPr>
        <w:t>дств дл</w:t>
      </w:r>
      <w:proofErr w:type="gramEnd"/>
      <w:r w:rsidRPr="002D3115">
        <w:rPr>
          <w:rFonts w:ascii="Times New Roman" w:hAnsi="Times New Roman" w:cs="Times New Roman"/>
          <w:color w:val="000000"/>
          <w:spacing w:val="1"/>
          <w:sz w:val="28"/>
          <w:szCs w:val="28"/>
        </w:rPr>
        <w:t>я тушения пожаров и проведения аварийно-спасательных работ на территории муниципального образования и контроль за его выполнением;</w:t>
      </w: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6) обеспечение беспрепятственного проезда пожарной техники к месту пожара;</w:t>
      </w: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7) обеспечение связи и оповещения населения о пожаре;</w:t>
      </w: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8)организацию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2D3115" w:rsidRPr="002D3115" w:rsidRDefault="002D3115" w:rsidP="002D3115">
      <w:pPr>
        <w:pStyle w:val="a3"/>
        <w:rPr>
          <w:rFonts w:ascii="Times New Roman" w:hAnsi="Times New Roman" w:cs="Times New Roman"/>
          <w:color w:val="000000"/>
          <w:spacing w:val="1"/>
          <w:sz w:val="28"/>
          <w:szCs w:val="28"/>
        </w:rPr>
      </w:pPr>
      <w:r w:rsidRPr="002D3115">
        <w:rPr>
          <w:rFonts w:ascii="Times New Roman" w:hAnsi="Times New Roman" w:cs="Times New Roman"/>
          <w:color w:val="000000"/>
          <w:spacing w:val="1"/>
          <w:sz w:val="28"/>
          <w:szCs w:val="28"/>
        </w:rPr>
        <w:t>9)социальное и экономическое стимулирование участия и организаций в добровольной пожарной охране, в том числе участия в борьбе с пожарами.</w:t>
      </w:r>
    </w:p>
    <w:p w:rsidR="002D3115" w:rsidRPr="002D3115" w:rsidRDefault="002D3115" w:rsidP="002D3115">
      <w:pPr>
        <w:pStyle w:val="a3"/>
        <w:rPr>
          <w:rFonts w:ascii="Times New Roman" w:hAnsi="Times New Roman" w:cs="Times New Roman"/>
          <w:color w:val="000000"/>
          <w:spacing w:val="1"/>
          <w:sz w:val="28"/>
          <w:szCs w:val="28"/>
        </w:rPr>
      </w:pPr>
    </w:p>
    <w:p w:rsidR="002D3115" w:rsidRPr="002D3115" w:rsidRDefault="002D3115" w:rsidP="002D3115">
      <w:pPr>
        <w:pStyle w:val="a3"/>
        <w:rPr>
          <w:rFonts w:ascii="Times New Roman" w:hAnsi="Times New Roman" w:cs="Times New Roman"/>
          <w:color w:val="000000"/>
          <w:spacing w:val="1"/>
          <w:sz w:val="28"/>
          <w:szCs w:val="28"/>
        </w:rPr>
      </w:pPr>
    </w:p>
    <w:p w:rsidR="002D3115" w:rsidRPr="002D3115" w:rsidRDefault="002D3115" w:rsidP="002D3115">
      <w:pPr>
        <w:pStyle w:val="a3"/>
        <w:rPr>
          <w:rFonts w:ascii="Times New Roman" w:hAnsi="Times New Roman" w:cs="Times New Roman"/>
          <w:sz w:val="28"/>
          <w:szCs w:val="28"/>
        </w:rPr>
      </w:pPr>
    </w:p>
    <w:p w:rsidR="002D3115" w:rsidRPr="002D3115" w:rsidRDefault="002D3115" w:rsidP="002D3115">
      <w:pPr>
        <w:pStyle w:val="a3"/>
        <w:rPr>
          <w:rFonts w:ascii="Times New Roman" w:hAnsi="Times New Roman" w:cs="Times New Roman"/>
          <w:sz w:val="28"/>
          <w:szCs w:val="28"/>
        </w:rPr>
      </w:pPr>
    </w:p>
    <w:p w:rsidR="007E7E69" w:rsidRPr="007E7E69" w:rsidRDefault="007E7E69" w:rsidP="007E7E69">
      <w:pPr>
        <w:pStyle w:val="a3"/>
        <w:jc w:val="center"/>
        <w:rPr>
          <w:rFonts w:ascii="Times New Roman" w:hAnsi="Times New Roman" w:cs="Times New Roman"/>
          <w:b/>
          <w:sz w:val="28"/>
          <w:szCs w:val="28"/>
        </w:rPr>
      </w:pPr>
      <w:r w:rsidRPr="007E7E69">
        <w:rPr>
          <w:rFonts w:ascii="Times New Roman" w:hAnsi="Times New Roman" w:cs="Times New Roman"/>
          <w:b/>
          <w:sz w:val="28"/>
          <w:szCs w:val="28"/>
        </w:rPr>
        <w:t>АДМИНИСТРАЦИЯ</w:t>
      </w:r>
    </w:p>
    <w:p w:rsidR="007E7E69" w:rsidRPr="007E7E69" w:rsidRDefault="007E7E69" w:rsidP="007E7E69">
      <w:pPr>
        <w:pStyle w:val="a3"/>
        <w:jc w:val="center"/>
        <w:rPr>
          <w:rFonts w:ascii="Times New Roman" w:hAnsi="Times New Roman" w:cs="Times New Roman"/>
          <w:b/>
          <w:sz w:val="28"/>
          <w:szCs w:val="28"/>
        </w:rPr>
      </w:pPr>
      <w:r w:rsidRPr="007E7E69">
        <w:rPr>
          <w:rFonts w:ascii="Times New Roman" w:hAnsi="Times New Roman" w:cs="Times New Roman"/>
          <w:b/>
          <w:sz w:val="28"/>
          <w:szCs w:val="28"/>
        </w:rPr>
        <w:t>БУЛАТОВСКОГО  СЕЛЬСОВЕТА</w:t>
      </w:r>
    </w:p>
    <w:p w:rsidR="007E7E69" w:rsidRPr="007E7E69" w:rsidRDefault="007E7E69" w:rsidP="007E7E69">
      <w:pPr>
        <w:pStyle w:val="a3"/>
        <w:jc w:val="center"/>
        <w:rPr>
          <w:rFonts w:ascii="Times New Roman" w:hAnsi="Times New Roman" w:cs="Times New Roman"/>
          <w:b/>
          <w:sz w:val="28"/>
          <w:szCs w:val="28"/>
        </w:rPr>
      </w:pPr>
      <w:r w:rsidRPr="007E7E69">
        <w:rPr>
          <w:rFonts w:ascii="Times New Roman" w:hAnsi="Times New Roman" w:cs="Times New Roman"/>
          <w:b/>
          <w:sz w:val="28"/>
          <w:szCs w:val="28"/>
        </w:rPr>
        <w:t>КУЙБЫШЕВСКОГО РАЙОНА</w:t>
      </w:r>
    </w:p>
    <w:p w:rsidR="007E7E69" w:rsidRPr="007E7E69" w:rsidRDefault="007E7E69" w:rsidP="007E7E69">
      <w:pPr>
        <w:pStyle w:val="a3"/>
        <w:jc w:val="center"/>
        <w:rPr>
          <w:rFonts w:ascii="Times New Roman" w:hAnsi="Times New Roman" w:cs="Times New Roman"/>
          <w:b/>
          <w:sz w:val="28"/>
          <w:szCs w:val="28"/>
        </w:rPr>
      </w:pPr>
      <w:r w:rsidRPr="007E7E69">
        <w:rPr>
          <w:rFonts w:ascii="Times New Roman" w:hAnsi="Times New Roman" w:cs="Times New Roman"/>
          <w:b/>
          <w:sz w:val="28"/>
          <w:szCs w:val="28"/>
        </w:rPr>
        <w:t>НОВОСИБИРСКОЙ ОБЛАСТИ</w:t>
      </w:r>
    </w:p>
    <w:p w:rsidR="007E7E69" w:rsidRPr="007E7E69" w:rsidRDefault="007E7E69" w:rsidP="007E7E69">
      <w:pPr>
        <w:pStyle w:val="a3"/>
        <w:jc w:val="center"/>
        <w:rPr>
          <w:rFonts w:ascii="Times New Roman" w:hAnsi="Times New Roman" w:cs="Times New Roman"/>
          <w:b/>
          <w:sz w:val="28"/>
          <w:szCs w:val="28"/>
        </w:rPr>
      </w:pPr>
    </w:p>
    <w:p w:rsidR="007E7E69" w:rsidRPr="007E7E69" w:rsidRDefault="007E7E69" w:rsidP="007E7E69">
      <w:pPr>
        <w:pStyle w:val="a3"/>
        <w:jc w:val="center"/>
        <w:rPr>
          <w:rFonts w:ascii="Times New Roman" w:hAnsi="Times New Roman" w:cs="Times New Roman"/>
          <w:b/>
          <w:sz w:val="28"/>
          <w:szCs w:val="28"/>
        </w:rPr>
      </w:pPr>
      <w:r w:rsidRPr="007E7E69">
        <w:rPr>
          <w:rFonts w:ascii="Times New Roman" w:hAnsi="Times New Roman" w:cs="Times New Roman"/>
          <w:b/>
          <w:sz w:val="28"/>
          <w:szCs w:val="28"/>
        </w:rPr>
        <w:t>ПОСТАНОВЛЕНИЕ</w:t>
      </w:r>
    </w:p>
    <w:p w:rsidR="007E7E69" w:rsidRPr="007E7E69" w:rsidRDefault="007E7E69" w:rsidP="007E7E69">
      <w:pPr>
        <w:pStyle w:val="a3"/>
        <w:jc w:val="center"/>
        <w:rPr>
          <w:rFonts w:ascii="Times New Roman" w:hAnsi="Times New Roman" w:cs="Times New Roman"/>
          <w:sz w:val="28"/>
          <w:szCs w:val="28"/>
        </w:rPr>
      </w:pPr>
    </w:p>
    <w:p w:rsidR="007E7E69" w:rsidRPr="007E7E69" w:rsidRDefault="007E7E69" w:rsidP="007E7E69">
      <w:pPr>
        <w:pStyle w:val="a3"/>
        <w:jc w:val="center"/>
        <w:rPr>
          <w:rFonts w:ascii="Times New Roman" w:hAnsi="Times New Roman" w:cs="Times New Roman"/>
          <w:b/>
          <w:sz w:val="28"/>
          <w:szCs w:val="28"/>
        </w:rPr>
      </w:pPr>
      <w:r w:rsidRPr="007E7E69">
        <w:rPr>
          <w:rFonts w:ascii="Times New Roman" w:hAnsi="Times New Roman" w:cs="Times New Roman"/>
          <w:sz w:val="28"/>
          <w:szCs w:val="28"/>
        </w:rPr>
        <w:t>с</w:t>
      </w:r>
      <w:proofErr w:type="gramStart"/>
      <w:r w:rsidRPr="007E7E69">
        <w:rPr>
          <w:rFonts w:ascii="Times New Roman" w:hAnsi="Times New Roman" w:cs="Times New Roman"/>
          <w:sz w:val="28"/>
          <w:szCs w:val="28"/>
        </w:rPr>
        <w:t>.Б</w:t>
      </w:r>
      <w:proofErr w:type="gramEnd"/>
      <w:r w:rsidRPr="007E7E69">
        <w:rPr>
          <w:rFonts w:ascii="Times New Roman" w:hAnsi="Times New Roman" w:cs="Times New Roman"/>
          <w:sz w:val="28"/>
          <w:szCs w:val="28"/>
        </w:rPr>
        <w:t>улатово</w:t>
      </w:r>
    </w:p>
    <w:p w:rsidR="007E7E69" w:rsidRPr="007E7E69" w:rsidRDefault="007E7E69" w:rsidP="007E7E69">
      <w:pPr>
        <w:pStyle w:val="a3"/>
        <w:jc w:val="center"/>
        <w:rPr>
          <w:rFonts w:ascii="Times New Roman" w:hAnsi="Times New Roman" w:cs="Times New Roman"/>
          <w:sz w:val="28"/>
          <w:szCs w:val="28"/>
        </w:rPr>
      </w:pPr>
    </w:p>
    <w:p w:rsidR="007E7E69" w:rsidRPr="007E7E69" w:rsidRDefault="007E7E69" w:rsidP="007E7E69">
      <w:pPr>
        <w:pStyle w:val="a3"/>
        <w:jc w:val="center"/>
        <w:rPr>
          <w:rFonts w:ascii="Times New Roman" w:hAnsi="Times New Roman" w:cs="Times New Roman"/>
          <w:sz w:val="28"/>
          <w:szCs w:val="28"/>
        </w:rPr>
      </w:pPr>
      <w:r w:rsidRPr="007E7E69">
        <w:rPr>
          <w:rFonts w:ascii="Times New Roman" w:hAnsi="Times New Roman" w:cs="Times New Roman"/>
          <w:sz w:val="28"/>
          <w:szCs w:val="28"/>
        </w:rPr>
        <w:t xml:space="preserve"> 03.11.2023г.   № 59</w:t>
      </w:r>
    </w:p>
    <w:p w:rsidR="007E7E69" w:rsidRPr="007E7E69" w:rsidRDefault="007E7E69" w:rsidP="007E7E69">
      <w:pPr>
        <w:tabs>
          <w:tab w:val="left" w:pos="708"/>
          <w:tab w:val="left" w:pos="1416"/>
          <w:tab w:val="left" w:pos="2124"/>
          <w:tab w:val="left" w:pos="2832"/>
          <w:tab w:val="left" w:pos="3540"/>
          <w:tab w:val="left" w:pos="4248"/>
          <w:tab w:val="left" w:pos="4956"/>
          <w:tab w:val="left" w:pos="7380"/>
        </w:tabs>
        <w:spacing w:after="0" w:line="240" w:lineRule="auto"/>
        <w:rPr>
          <w:rFonts w:ascii="Times New Roman" w:eastAsia="Times New Roman" w:hAnsi="Times New Roman" w:cs="Times New Roman"/>
          <w:b/>
          <w:sz w:val="28"/>
          <w:szCs w:val="28"/>
        </w:rPr>
      </w:pPr>
    </w:p>
    <w:p w:rsidR="007E7E69" w:rsidRPr="007E7E69" w:rsidRDefault="007E7E69" w:rsidP="007E7E69">
      <w:pPr>
        <w:spacing w:after="0" w:line="240" w:lineRule="auto"/>
        <w:rPr>
          <w:rFonts w:ascii="Times New Roman" w:eastAsia="Times New Roman" w:hAnsi="Times New Roman" w:cs="Times New Roman"/>
          <w:sz w:val="28"/>
          <w:szCs w:val="28"/>
        </w:rPr>
      </w:pPr>
      <w:r w:rsidRPr="007E7E69">
        <w:rPr>
          <w:rFonts w:ascii="Times New Roman" w:eastAsia="Times New Roman" w:hAnsi="Times New Roman" w:cs="Times New Roman"/>
          <w:sz w:val="28"/>
          <w:szCs w:val="28"/>
        </w:rPr>
        <w:t xml:space="preserve">О внесении изменений в постановление администрации Булатовского  сельсовета  </w:t>
      </w:r>
      <w:r w:rsidRPr="007E7E69">
        <w:rPr>
          <w:rFonts w:ascii="Times New Roman" w:eastAsia="Times New Roman" w:hAnsi="Times New Roman" w:cs="Times New Roman"/>
          <w:color w:val="000000"/>
          <w:sz w:val="28"/>
          <w:szCs w:val="28"/>
        </w:rPr>
        <w:t>Куйбышевского района Новосибирской области</w:t>
      </w:r>
      <w:r w:rsidRPr="007E7E69">
        <w:rPr>
          <w:rFonts w:ascii="Times New Roman" w:eastAsia="Times New Roman" w:hAnsi="Times New Roman" w:cs="Times New Roman"/>
          <w:sz w:val="28"/>
          <w:szCs w:val="28"/>
        </w:rPr>
        <w:t xml:space="preserve">  № 29 от 17.06.2021г. «О создании единой   комиссии   по  осуществлению   закупок» </w:t>
      </w:r>
    </w:p>
    <w:p w:rsidR="007E7E69" w:rsidRPr="007E7E69" w:rsidRDefault="007E7E69" w:rsidP="007E7E69">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rPr>
      </w:pPr>
      <w:r w:rsidRPr="007E7E69">
        <w:rPr>
          <w:rFonts w:ascii="Times New Roman" w:eastAsia="Times New Roman" w:hAnsi="Times New Roman" w:cs="Times New Roman"/>
          <w:color w:val="000000"/>
          <w:sz w:val="28"/>
          <w:szCs w:val="28"/>
        </w:rPr>
        <w:t>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Федеральным законом от 11.06.2022 № 160-ФЗ, администрация Булатовского сельсовета Куйбышевского района Новосибирской области,</w:t>
      </w:r>
    </w:p>
    <w:p w:rsidR="007E7E69" w:rsidRPr="007E7E69" w:rsidRDefault="007E7E69" w:rsidP="007E7E69">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rPr>
      </w:pPr>
      <w:r w:rsidRPr="007E7E69">
        <w:rPr>
          <w:rFonts w:ascii="Times New Roman" w:eastAsia="Times New Roman" w:hAnsi="Times New Roman" w:cs="Times New Roman"/>
          <w:color w:val="000000"/>
          <w:sz w:val="28"/>
          <w:szCs w:val="28"/>
        </w:rPr>
        <w:t>ПОСТАНОВЛЯЕТ:</w:t>
      </w:r>
    </w:p>
    <w:p w:rsidR="007E7E69" w:rsidRPr="007E7E69" w:rsidRDefault="007E7E69" w:rsidP="007E7E69">
      <w:pPr>
        <w:pStyle w:val="a3"/>
        <w:rPr>
          <w:rFonts w:ascii="Times New Roman" w:eastAsia="Times New Roman" w:hAnsi="Times New Roman" w:cs="Times New Roman"/>
          <w:sz w:val="28"/>
          <w:szCs w:val="28"/>
        </w:rPr>
      </w:pPr>
      <w:r w:rsidRPr="007E7E69">
        <w:rPr>
          <w:rFonts w:ascii="Times New Roman" w:hAnsi="Times New Roman" w:cs="Times New Roman"/>
          <w:color w:val="000000"/>
          <w:sz w:val="28"/>
          <w:szCs w:val="28"/>
        </w:rPr>
        <w:lastRenderedPageBreak/>
        <w:t>1. Внести</w:t>
      </w:r>
      <w:r w:rsidRPr="007E7E69">
        <w:rPr>
          <w:rFonts w:ascii="Times New Roman" w:hAnsi="Times New Roman" w:cs="Times New Roman"/>
          <w:sz w:val="28"/>
          <w:szCs w:val="28"/>
        </w:rPr>
        <w:t xml:space="preserve"> изменение в постановление администрации Булатовского сельсовета </w:t>
      </w:r>
      <w:r w:rsidRPr="007E7E69">
        <w:rPr>
          <w:rFonts w:ascii="Times New Roman" w:hAnsi="Times New Roman" w:cs="Times New Roman"/>
          <w:color w:val="000000"/>
          <w:sz w:val="28"/>
          <w:szCs w:val="28"/>
        </w:rPr>
        <w:t>Куйбышевского района Новосибирской области</w:t>
      </w:r>
      <w:r w:rsidRPr="007E7E69">
        <w:rPr>
          <w:rFonts w:ascii="Times New Roman" w:hAnsi="Times New Roman" w:cs="Times New Roman"/>
          <w:sz w:val="28"/>
          <w:szCs w:val="28"/>
        </w:rPr>
        <w:t xml:space="preserve"> № 29 от 17.06.2021г. «О создании единой   комиссии   по   осуществлению   закупок», а именно:</w:t>
      </w:r>
    </w:p>
    <w:p w:rsidR="007E7E69" w:rsidRPr="007E7E69" w:rsidRDefault="007E7E69" w:rsidP="007E7E69">
      <w:pPr>
        <w:autoSpaceDE w:val="0"/>
        <w:autoSpaceDN w:val="0"/>
        <w:adjustRightInd w:val="0"/>
        <w:spacing w:before="100" w:after="202" w:line="240" w:lineRule="auto"/>
        <w:contextualSpacing/>
        <w:rPr>
          <w:rFonts w:ascii="Times New Roman" w:eastAsia="Times New Roman" w:hAnsi="Times New Roman" w:cs="Times New Roman"/>
          <w:color w:val="000000" w:themeColor="text1"/>
          <w:sz w:val="28"/>
          <w:szCs w:val="28"/>
        </w:rPr>
      </w:pPr>
      <w:r w:rsidRPr="007E7E69">
        <w:rPr>
          <w:rFonts w:ascii="Times New Roman" w:eastAsia="Times New Roman" w:hAnsi="Times New Roman" w:cs="Times New Roman"/>
          <w:color w:val="000000" w:themeColor="text1"/>
          <w:sz w:val="28"/>
          <w:szCs w:val="28"/>
        </w:rPr>
        <w:t>-в  разделе 4 «Порядок формирования единой комиссии» пункт 4.5. изложить в следующей редакции:</w:t>
      </w:r>
    </w:p>
    <w:p w:rsidR="007E7E69" w:rsidRPr="007E7E69" w:rsidRDefault="007E7E69" w:rsidP="007E7E69">
      <w:pPr>
        <w:autoSpaceDE w:val="0"/>
        <w:autoSpaceDN w:val="0"/>
        <w:adjustRightInd w:val="0"/>
        <w:spacing w:before="100" w:after="202" w:line="240" w:lineRule="auto"/>
        <w:contextualSpacing/>
        <w:rPr>
          <w:rFonts w:ascii="Times New Roman" w:eastAsia="Times New Roman" w:hAnsi="Times New Roman" w:cs="Times New Roman"/>
          <w:bCs/>
          <w:i/>
          <w:color w:val="000000" w:themeColor="text1"/>
          <w:sz w:val="28"/>
          <w:szCs w:val="28"/>
        </w:rPr>
      </w:pPr>
      <w:r w:rsidRPr="007E7E69">
        <w:rPr>
          <w:rFonts w:ascii="Times New Roman" w:eastAsia="Times New Roman" w:hAnsi="Times New Roman" w:cs="Times New Roman"/>
          <w:color w:val="000000" w:themeColor="text1"/>
          <w:sz w:val="28"/>
          <w:szCs w:val="28"/>
        </w:rPr>
        <w:t xml:space="preserve"> «</w:t>
      </w:r>
      <w:r w:rsidRPr="007E7E69">
        <w:rPr>
          <w:rFonts w:ascii="Times New Roman" w:eastAsia="Times New Roman" w:hAnsi="Times New Roman" w:cs="Times New Roman"/>
          <w:bCs/>
          <w:color w:val="000000" w:themeColor="text1"/>
          <w:sz w:val="28"/>
          <w:szCs w:val="28"/>
        </w:rPr>
        <w:t xml:space="preserve">Членами </w:t>
      </w:r>
      <w:r w:rsidRPr="007E7E69">
        <w:rPr>
          <w:rFonts w:ascii="Times New Roman" w:eastAsia="Times New Roman" w:hAnsi="Times New Roman" w:cs="Times New Roman"/>
          <w:bCs/>
          <w:color w:val="000000" w:themeColor="text1"/>
          <w:sz w:val="28"/>
          <w:szCs w:val="28"/>
          <w:lang w:val="en-US"/>
        </w:rPr>
        <w:t> </w:t>
      </w:r>
      <w:r w:rsidRPr="007E7E69">
        <w:rPr>
          <w:rFonts w:ascii="Times New Roman" w:eastAsia="Times New Roman" w:hAnsi="Times New Roman" w:cs="Times New Roman"/>
          <w:bCs/>
          <w:color w:val="000000" w:themeColor="text1"/>
          <w:sz w:val="28"/>
          <w:szCs w:val="28"/>
        </w:rPr>
        <w:t>Единой</w:t>
      </w:r>
      <w:r w:rsidRPr="007E7E69">
        <w:rPr>
          <w:rFonts w:ascii="Times New Roman" w:eastAsia="Times New Roman" w:hAnsi="Times New Roman" w:cs="Times New Roman"/>
          <w:bCs/>
          <w:color w:val="000000" w:themeColor="text1"/>
          <w:sz w:val="28"/>
          <w:szCs w:val="28"/>
          <w:lang w:val="en-US"/>
        </w:rPr>
        <w:t> </w:t>
      </w:r>
      <w:r w:rsidRPr="007E7E69">
        <w:rPr>
          <w:rFonts w:ascii="Times New Roman" w:eastAsia="Times New Roman" w:hAnsi="Times New Roman" w:cs="Times New Roman"/>
          <w:bCs/>
          <w:color w:val="000000" w:themeColor="text1"/>
          <w:sz w:val="28"/>
          <w:szCs w:val="28"/>
        </w:rPr>
        <w:t xml:space="preserve"> </w:t>
      </w:r>
      <w:r w:rsidRPr="007E7E69">
        <w:rPr>
          <w:rFonts w:ascii="Times New Roman" w:eastAsia="Times New Roman" w:hAnsi="Times New Roman" w:cs="Times New Roman"/>
          <w:bCs/>
          <w:color w:val="000000" w:themeColor="text1"/>
          <w:sz w:val="28"/>
          <w:szCs w:val="28"/>
          <w:lang w:val="en-US"/>
        </w:rPr>
        <w:t> </w:t>
      </w:r>
      <w:r w:rsidRPr="007E7E69">
        <w:rPr>
          <w:rFonts w:ascii="Times New Roman" w:eastAsia="Times New Roman" w:hAnsi="Times New Roman" w:cs="Times New Roman"/>
          <w:bCs/>
          <w:color w:val="000000" w:themeColor="text1"/>
          <w:sz w:val="28"/>
          <w:szCs w:val="28"/>
        </w:rPr>
        <w:t>комиссии</w:t>
      </w:r>
      <w:r w:rsidRPr="007E7E69">
        <w:rPr>
          <w:rFonts w:ascii="Times New Roman" w:eastAsia="Times New Roman" w:hAnsi="Times New Roman" w:cs="Times New Roman"/>
          <w:bCs/>
          <w:color w:val="000000" w:themeColor="text1"/>
          <w:sz w:val="28"/>
          <w:szCs w:val="28"/>
          <w:lang w:val="en-US"/>
        </w:rPr>
        <w:t> </w:t>
      </w:r>
      <w:r w:rsidRPr="007E7E69">
        <w:rPr>
          <w:rFonts w:ascii="Times New Roman" w:eastAsia="Times New Roman" w:hAnsi="Times New Roman" w:cs="Times New Roman"/>
          <w:bCs/>
          <w:color w:val="000000" w:themeColor="text1"/>
          <w:sz w:val="28"/>
          <w:szCs w:val="28"/>
        </w:rPr>
        <w:t xml:space="preserve"> не могут быть:</w:t>
      </w:r>
    </w:p>
    <w:p w:rsidR="007E7E69" w:rsidRPr="007E7E69" w:rsidRDefault="007E7E69" w:rsidP="007E7E69">
      <w:pPr>
        <w:spacing w:before="90" w:after="90" w:line="240" w:lineRule="auto"/>
        <w:jc w:val="both"/>
        <w:rPr>
          <w:rFonts w:ascii="Times New Roman" w:eastAsia="Times New Roman" w:hAnsi="Times New Roman" w:cs="Times New Roman"/>
          <w:color w:val="000000" w:themeColor="text1"/>
          <w:sz w:val="28"/>
          <w:szCs w:val="28"/>
        </w:rPr>
      </w:pPr>
      <w:r w:rsidRPr="007E7E69">
        <w:rPr>
          <w:rFonts w:ascii="Times New Roman" w:eastAsia="Times New Roman" w:hAnsi="Times New Roman" w:cs="Times New Roman"/>
          <w:color w:val="000000" w:themeColor="text1"/>
          <w:sz w:val="28"/>
          <w:szCs w:val="28"/>
        </w:rPr>
        <w:t>-физические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7E7E69" w:rsidRPr="007E7E69" w:rsidRDefault="007E7E69" w:rsidP="007E7E69">
      <w:pPr>
        <w:spacing w:before="90" w:after="90" w:line="240" w:lineRule="auto"/>
        <w:jc w:val="both"/>
        <w:rPr>
          <w:rFonts w:ascii="Times New Roman" w:eastAsia="Times New Roman" w:hAnsi="Times New Roman" w:cs="Times New Roman"/>
          <w:color w:val="000000" w:themeColor="text1"/>
          <w:sz w:val="28"/>
          <w:szCs w:val="28"/>
        </w:rPr>
      </w:pPr>
      <w:proofErr w:type="gramStart"/>
      <w:r w:rsidRPr="007E7E69">
        <w:rPr>
          <w:rFonts w:ascii="Times New Roman" w:eastAsia="Times New Roman" w:hAnsi="Times New Roman" w:cs="Times New Roman"/>
          <w:color w:val="000000" w:themeColor="text1"/>
          <w:sz w:val="28"/>
          <w:szCs w:val="28"/>
        </w:rPr>
        <w:t>-физические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w:t>
      </w:r>
      <w:proofErr w:type="gramEnd"/>
      <w:r w:rsidRPr="007E7E69">
        <w:rPr>
          <w:rFonts w:ascii="Times New Roman" w:eastAsia="Times New Roman" w:hAnsi="Times New Roman" w:cs="Times New Roman"/>
          <w:color w:val="000000" w:themeColor="text1"/>
          <w:sz w:val="28"/>
          <w:szCs w:val="28"/>
        </w:rPr>
        <w:t xml:space="preserve">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7E7E69" w:rsidRPr="007E7E69" w:rsidRDefault="007E7E69" w:rsidP="007E7E69">
      <w:pPr>
        <w:spacing w:before="90" w:after="90" w:line="240" w:lineRule="auto"/>
        <w:jc w:val="both"/>
        <w:rPr>
          <w:rFonts w:ascii="Times New Roman" w:eastAsia="Times New Roman" w:hAnsi="Times New Roman" w:cs="Times New Roman"/>
          <w:color w:val="000000" w:themeColor="text1"/>
          <w:sz w:val="28"/>
          <w:szCs w:val="28"/>
        </w:rPr>
      </w:pPr>
      <w:r w:rsidRPr="007E7E69">
        <w:rPr>
          <w:rFonts w:ascii="Times New Roman" w:eastAsia="Times New Roman" w:hAnsi="Times New Roman" w:cs="Times New Roman"/>
          <w:color w:val="000000" w:themeColor="text1"/>
          <w:sz w:val="28"/>
          <w:szCs w:val="28"/>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7E7E69" w:rsidRPr="007E7E69" w:rsidRDefault="007E7E69" w:rsidP="007E7E69">
      <w:pPr>
        <w:spacing w:before="90" w:after="90" w:line="240" w:lineRule="auto"/>
        <w:jc w:val="both"/>
        <w:rPr>
          <w:rFonts w:ascii="Times New Roman" w:eastAsia="Times New Roman" w:hAnsi="Times New Roman" w:cs="Times New Roman"/>
          <w:color w:val="000000" w:themeColor="text1"/>
          <w:sz w:val="28"/>
          <w:szCs w:val="28"/>
        </w:rPr>
      </w:pPr>
      <w:r w:rsidRPr="007E7E69">
        <w:rPr>
          <w:rFonts w:ascii="Times New Roman" w:eastAsia="Times New Roman" w:hAnsi="Times New Roman" w:cs="Times New Roman"/>
          <w:color w:val="000000" w:themeColor="text1"/>
          <w:sz w:val="28"/>
          <w:szCs w:val="28"/>
        </w:rPr>
        <w:t>-должностные лица органов контроля, указанных в части 1 статьи 99 44-ФЗ, непосредственно осуществляющие контроль в сфере закупок».</w:t>
      </w:r>
    </w:p>
    <w:p w:rsidR="007E7E69" w:rsidRPr="007E7E69" w:rsidRDefault="007E7E69" w:rsidP="007E7E69">
      <w:pPr>
        <w:pStyle w:val="14"/>
        <w:rPr>
          <w:rFonts w:ascii="Times New Roman" w:hAnsi="Times New Roman" w:cs="Times New Roman"/>
        </w:rPr>
      </w:pPr>
      <w:r w:rsidRPr="007E7E69">
        <w:rPr>
          <w:rFonts w:ascii="Times New Roman" w:hAnsi="Times New Roman" w:cs="Times New Roman"/>
        </w:rPr>
        <w:t xml:space="preserve">2.Опубликовать постановление в Бюллетене органов местного самоуправления «Булатовский вестник» и на официальном сайте Булатовского сельсовета Куйбышевского района Новосибирской области. </w:t>
      </w:r>
    </w:p>
    <w:p w:rsidR="007E7E69" w:rsidRPr="007E7E69" w:rsidRDefault="007E7E69" w:rsidP="007E7E69">
      <w:pPr>
        <w:pStyle w:val="14"/>
        <w:rPr>
          <w:rFonts w:ascii="Times New Roman" w:hAnsi="Times New Roman" w:cs="Times New Roman"/>
        </w:rPr>
      </w:pPr>
    </w:p>
    <w:p w:rsidR="007E7E69" w:rsidRPr="007E7E69" w:rsidRDefault="007E7E69" w:rsidP="007E7E69">
      <w:pPr>
        <w:spacing w:after="0" w:line="240" w:lineRule="auto"/>
        <w:ind w:right="355"/>
        <w:jc w:val="both"/>
        <w:rPr>
          <w:rFonts w:ascii="Times New Roman" w:eastAsia="Times New Roman" w:hAnsi="Times New Roman" w:cs="Times New Roman"/>
          <w:sz w:val="28"/>
          <w:szCs w:val="28"/>
        </w:rPr>
      </w:pPr>
      <w:r w:rsidRPr="007E7E69">
        <w:rPr>
          <w:rFonts w:ascii="Times New Roman" w:eastAsia="Times New Roman" w:hAnsi="Times New Roman" w:cs="Times New Roman"/>
          <w:sz w:val="28"/>
          <w:szCs w:val="28"/>
        </w:rPr>
        <w:t xml:space="preserve">3. </w:t>
      </w:r>
      <w:proofErr w:type="gramStart"/>
      <w:r w:rsidRPr="007E7E69">
        <w:rPr>
          <w:rFonts w:ascii="Times New Roman" w:eastAsia="Times New Roman" w:hAnsi="Times New Roman" w:cs="Times New Roman"/>
          <w:sz w:val="28"/>
          <w:szCs w:val="28"/>
        </w:rPr>
        <w:t>Контроль за</w:t>
      </w:r>
      <w:proofErr w:type="gramEnd"/>
      <w:r w:rsidRPr="007E7E69">
        <w:rPr>
          <w:rFonts w:ascii="Times New Roman" w:eastAsia="Times New Roman" w:hAnsi="Times New Roman" w:cs="Times New Roman"/>
          <w:sz w:val="28"/>
          <w:szCs w:val="28"/>
        </w:rPr>
        <w:t xml:space="preserve"> исполнением данного постановления оставляю за собой.</w:t>
      </w:r>
    </w:p>
    <w:p w:rsidR="007E7E69" w:rsidRPr="007E7E69" w:rsidRDefault="007E7E69" w:rsidP="007E7E69">
      <w:pPr>
        <w:spacing w:after="0" w:line="240" w:lineRule="auto"/>
        <w:jc w:val="both"/>
        <w:rPr>
          <w:rFonts w:ascii="Times New Roman" w:eastAsia="Times New Roman" w:hAnsi="Times New Roman" w:cs="Times New Roman"/>
          <w:sz w:val="28"/>
          <w:szCs w:val="28"/>
        </w:rPr>
      </w:pPr>
    </w:p>
    <w:p w:rsidR="007E7E69" w:rsidRPr="007E7E69" w:rsidRDefault="007E7E69" w:rsidP="007E7E69">
      <w:pPr>
        <w:spacing w:after="0" w:line="240" w:lineRule="auto"/>
        <w:rPr>
          <w:rFonts w:ascii="Times New Roman" w:eastAsia="Times New Roman" w:hAnsi="Times New Roman" w:cs="Times New Roman"/>
          <w:sz w:val="28"/>
          <w:szCs w:val="28"/>
        </w:rPr>
      </w:pPr>
    </w:p>
    <w:p w:rsidR="007E7E69" w:rsidRPr="007E7E69" w:rsidRDefault="007E7E69" w:rsidP="007E7E69">
      <w:pPr>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7E7E69">
        <w:rPr>
          <w:rFonts w:ascii="Times New Roman" w:eastAsiaTheme="minorHAnsi" w:hAnsi="Times New Roman" w:cs="Times New Roman"/>
          <w:sz w:val="28"/>
          <w:szCs w:val="28"/>
        </w:rPr>
        <w:t xml:space="preserve">Глава Булатовского сельсовета </w:t>
      </w:r>
    </w:p>
    <w:p w:rsidR="007E7E69" w:rsidRPr="007E7E69" w:rsidRDefault="007E7E69" w:rsidP="007E7E69">
      <w:pPr>
        <w:autoSpaceDE w:val="0"/>
        <w:autoSpaceDN w:val="0"/>
        <w:adjustRightInd w:val="0"/>
        <w:spacing w:after="0" w:line="240" w:lineRule="auto"/>
        <w:jc w:val="both"/>
        <w:rPr>
          <w:rFonts w:ascii="Times New Roman" w:eastAsiaTheme="minorHAnsi" w:hAnsi="Times New Roman" w:cs="Times New Roman"/>
          <w:sz w:val="28"/>
          <w:szCs w:val="28"/>
        </w:rPr>
      </w:pPr>
      <w:r w:rsidRPr="007E7E69">
        <w:rPr>
          <w:rFonts w:ascii="Times New Roman" w:eastAsiaTheme="minorHAnsi" w:hAnsi="Times New Roman" w:cs="Times New Roman"/>
          <w:sz w:val="28"/>
          <w:szCs w:val="28"/>
        </w:rPr>
        <w:t xml:space="preserve">Куйбышевского района </w:t>
      </w:r>
    </w:p>
    <w:p w:rsidR="007E7E69" w:rsidRPr="000C29E0" w:rsidRDefault="007E7E69" w:rsidP="000C29E0">
      <w:pPr>
        <w:autoSpaceDE w:val="0"/>
        <w:autoSpaceDN w:val="0"/>
        <w:adjustRightInd w:val="0"/>
        <w:spacing w:after="0" w:line="240" w:lineRule="auto"/>
        <w:jc w:val="both"/>
        <w:rPr>
          <w:rFonts w:ascii="Times New Roman" w:eastAsiaTheme="minorHAnsi" w:hAnsi="Times New Roman" w:cs="Times New Roman"/>
          <w:sz w:val="28"/>
          <w:szCs w:val="28"/>
        </w:rPr>
      </w:pPr>
      <w:r w:rsidRPr="007E7E69">
        <w:rPr>
          <w:rFonts w:ascii="Times New Roman" w:eastAsiaTheme="minorHAnsi" w:hAnsi="Times New Roman" w:cs="Times New Roman"/>
          <w:sz w:val="28"/>
          <w:szCs w:val="28"/>
        </w:rPr>
        <w:t xml:space="preserve">Новосибирской области                                                         Н.И.Чегодаева </w:t>
      </w:r>
    </w:p>
    <w:p w:rsidR="007E7E69" w:rsidRPr="007E7E69" w:rsidRDefault="007E7E69" w:rsidP="000C29E0">
      <w:pPr>
        <w:spacing w:after="0" w:line="240" w:lineRule="auto"/>
        <w:rPr>
          <w:rFonts w:ascii="Times New Roman" w:eastAsia="Times New Roman" w:hAnsi="Times New Roman" w:cs="Times New Roman"/>
          <w:sz w:val="28"/>
          <w:szCs w:val="28"/>
        </w:rPr>
      </w:pPr>
    </w:p>
    <w:p w:rsidR="000C29E0" w:rsidRPr="000C29E0" w:rsidRDefault="000C29E0" w:rsidP="000C29E0">
      <w:pPr>
        <w:pStyle w:val="a3"/>
        <w:jc w:val="center"/>
        <w:rPr>
          <w:rFonts w:ascii="Times New Roman" w:hAnsi="Times New Roman" w:cs="Times New Roman"/>
          <w:b/>
          <w:sz w:val="28"/>
          <w:szCs w:val="28"/>
        </w:rPr>
      </w:pPr>
      <w:r w:rsidRPr="000C29E0">
        <w:rPr>
          <w:rFonts w:ascii="Times New Roman" w:hAnsi="Times New Roman" w:cs="Times New Roman"/>
          <w:b/>
          <w:sz w:val="28"/>
          <w:szCs w:val="28"/>
        </w:rPr>
        <w:t>АДМИНИСТРАЦИЯ</w:t>
      </w:r>
    </w:p>
    <w:p w:rsidR="000C29E0" w:rsidRPr="000C29E0" w:rsidRDefault="000C29E0" w:rsidP="000C29E0">
      <w:pPr>
        <w:pStyle w:val="a3"/>
        <w:jc w:val="center"/>
        <w:rPr>
          <w:rFonts w:ascii="Times New Roman" w:hAnsi="Times New Roman" w:cs="Times New Roman"/>
          <w:b/>
          <w:sz w:val="28"/>
          <w:szCs w:val="28"/>
        </w:rPr>
      </w:pPr>
      <w:r w:rsidRPr="000C29E0">
        <w:rPr>
          <w:rFonts w:ascii="Times New Roman" w:hAnsi="Times New Roman" w:cs="Times New Roman"/>
          <w:b/>
          <w:sz w:val="28"/>
          <w:szCs w:val="28"/>
        </w:rPr>
        <w:t>БУЛАТОВСКОГО  СЕЛЬСОВЕТА</w:t>
      </w:r>
    </w:p>
    <w:p w:rsidR="000C29E0" w:rsidRPr="000C29E0" w:rsidRDefault="000C29E0" w:rsidP="000C29E0">
      <w:pPr>
        <w:pStyle w:val="a3"/>
        <w:jc w:val="center"/>
        <w:rPr>
          <w:rFonts w:ascii="Times New Roman" w:hAnsi="Times New Roman" w:cs="Times New Roman"/>
          <w:b/>
          <w:sz w:val="28"/>
          <w:szCs w:val="28"/>
        </w:rPr>
      </w:pPr>
      <w:r w:rsidRPr="000C29E0">
        <w:rPr>
          <w:rFonts w:ascii="Times New Roman" w:hAnsi="Times New Roman" w:cs="Times New Roman"/>
          <w:b/>
          <w:sz w:val="28"/>
          <w:szCs w:val="28"/>
        </w:rPr>
        <w:t>КУЙБЫШЕВСКОГО РАЙОНА</w:t>
      </w:r>
    </w:p>
    <w:p w:rsidR="000C29E0" w:rsidRPr="000C29E0" w:rsidRDefault="000C29E0" w:rsidP="000C29E0">
      <w:pPr>
        <w:pStyle w:val="a3"/>
        <w:jc w:val="center"/>
        <w:rPr>
          <w:rFonts w:ascii="Times New Roman" w:hAnsi="Times New Roman" w:cs="Times New Roman"/>
          <w:b/>
          <w:sz w:val="28"/>
          <w:szCs w:val="28"/>
        </w:rPr>
      </w:pPr>
      <w:r w:rsidRPr="000C29E0">
        <w:rPr>
          <w:rFonts w:ascii="Times New Roman" w:hAnsi="Times New Roman" w:cs="Times New Roman"/>
          <w:b/>
          <w:sz w:val="28"/>
          <w:szCs w:val="28"/>
        </w:rPr>
        <w:t>НОВОСИБИРСКОЙ ОБЛАСТИ</w:t>
      </w:r>
    </w:p>
    <w:p w:rsidR="000C29E0" w:rsidRPr="000C29E0" w:rsidRDefault="000C29E0" w:rsidP="000C29E0">
      <w:pPr>
        <w:pStyle w:val="a3"/>
        <w:jc w:val="center"/>
        <w:rPr>
          <w:rFonts w:ascii="Times New Roman" w:hAnsi="Times New Roman" w:cs="Times New Roman"/>
          <w:b/>
          <w:sz w:val="28"/>
          <w:szCs w:val="28"/>
        </w:rPr>
      </w:pPr>
    </w:p>
    <w:p w:rsidR="000C29E0" w:rsidRPr="000C29E0" w:rsidRDefault="000C29E0" w:rsidP="000C29E0">
      <w:pPr>
        <w:pStyle w:val="a3"/>
        <w:jc w:val="center"/>
        <w:rPr>
          <w:rFonts w:ascii="Times New Roman" w:hAnsi="Times New Roman" w:cs="Times New Roman"/>
          <w:b/>
          <w:sz w:val="28"/>
          <w:szCs w:val="28"/>
        </w:rPr>
      </w:pPr>
      <w:r w:rsidRPr="000C29E0">
        <w:rPr>
          <w:rFonts w:ascii="Times New Roman" w:hAnsi="Times New Roman" w:cs="Times New Roman"/>
          <w:b/>
          <w:sz w:val="28"/>
          <w:szCs w:val="28"/>
        </w:rPr>
        <w:t>ПОСТАНОВЛЕНИЕ</w:t>
      </w:r>
    </w:p>
    <w:p w:rsidR="000C29E0" w:rsidRPr="000C29E0" w:rsidRDefault="000C29E0" w:rsidP="000C29E0">
      <w:pPr>
        <w:pStyle w:val="a3"/>
        <w:jc w:val="center"/>
        <w:rPr>
          <w:rFonts w:ascii="Times New Roman" w:hAnsi="Times New Roman" w:cs="Times New Roman"/>
          <w:sz w:val="28"/>
          <w:szCs w:val="28"/>
        </w:rPr>
      </w:pPr>
      <w:r w:rsidRPr="000C29E0">
        <w:rPr>
          <w:rFonts w:ascii="Times New Roman" w:hAnsi="Times New Roman" w:cs="Times New Roman"/>
          <w:sz w:val="28"/>
          <w:szCs w:val="28"/>
        </w:rPr>
        <w:t>с</w:t>
      </w:r>
      <w:proofErr w:type="gramStart"/>
      <w:r w:rsidRPr="000C29E0">
        <w:rPr>
          <w:rFonts w:ascii="Times New Roman" w:hAnsi="Times New Roman" w:cs="Times New Roman"/>
          <w:sz w:val="28"/>
          <w:szCs w:val="28"/>
        </w:rPr>
        <w:t>.Б</w:t>
      </w:r>
      <w:proofErr w:type="gramEnd"/>
      <w:r w:rsidRPr="000C29E0">
        <w:rPr>
          <w:rFonts w:ascii="Times New Roman" w:hAnsi="Times New Roman" w:cs="Times New Roman"/>
          <w:sz w:val="28"/>
          <w:szCs w:val="28"/>
        </w:rPr>
        <w:t>улатово</w:t>
      </w:r>
    </w:p>
    <w:p w:rsidR="000C29E0" w:rsidRPr="000C29E0" w:rsidRDefault="000C29E0" w:rsidP="000C29E0">
      <w:pPr>
        <w:pStyle w:val="a3"/>
        <w:jc w:val="center"/>
        <w:rPr>
          <w:rFonts w:ascii="Times New Roman" w:hAnsi="Times New Roman" w:cs="Times New Roman"/>
          <w:sz w:val="28"/>
          <w:szCs w:val="28"/>
        </w:rPr>
      </w:pPr>
    </w:p>
    <w:p w:rsidR="000C29E0" w:rsidRPr="000C29E0" w:rsidRDefault="000C29E0" w:rsidP="000C29E0">
      <w:pPr>
        <w:pStyle w:val="a3"/>
        <w:jc w:val="center"/>
        <w:rPr>
          <w:rFonts w:ascii="Times New Roman" w:hAnsi="Times New Roman" w:cs="Times New Roman"/>
          <w:sz w:val="28"/>
          <w:szCs w:val="28"/>
        </w:rPr>
      </w:pPr>
      <w:r w:rsidRPr="000C29E0">
        <w:rPr>
          <w:rFonts w:ascii="Times New Roman" w:hAnsi="Times New Roman" w:cs="Times New Roman"/>
          <w:sz w:val="28"/>
          <w:szCs w:val="28"/>
        </w:rPr>
        <w:t xml:space="preserve"> 03.11.2023г.   № 60</w:t>
      </w:r>
    </w:p>
    <w:p w:rsidR="000C29E0" w:rsidRPr="000C29E0" w:rsidRDefault="000C29E0" w:rsidP="000C29E0">
      <w:pPr>
        <w:pStyle w:val="a3"/>
        <w:jc w:val="center"/>
        <w:rPr>
          <w:rFonts w:ascii="Times New Roman" w:hAnsi="Times New Roman" w:cs="Times New Roman"/>
          <w:sz w:val="28"/>
          <w:szCs w:val="28"/>
        </w:rPr>
      </w:pPr>
    </w:p>
    <w:p w:rsidR="000C29E0" w:rsidRPr="000C29E0" w:rsidRDefault="000C29E0" w:rsidP="000C29E0">
      <w:pPr>
        <w:spacing w:after="0" w:line="240" w:lineRule="auto"/>
        <w:rPr>
          <w:rFonts w:ascii="Times New Roman" w:eastAsia="Times New Roman" w:hAnsi="Times New Roman" w:cs="Times New Roman"/>
          <w:sz w:val="28"/>
          <w:szCs w:val="28"/>
        </w:rPr>
      </w:pPr>
      <w:r w:rsidRPr="000C29E0">
        <w:rPr>
          <w:rFonts w:ascii="Times New Roman" w:eastAsia="Times New Roman" w:hAnsi="Times New Roman" w:cs="Times New Roman"/>
          <w:sz w:val="28"/>
          <w:szCs w:val="28"/>
        </w:rPr>
        <w:t xml:space="preserve">О внесении изменений в постановление администрации Булатовского  сельсовета  </w:t>
      </w:r>
      <w:r w:rsidRPr="000C29E0">
        <w:rPr>
          <w:rFonts w:ascii="Times New Roman" w:eastAsia="Times New Roman" w:hAnsi="Times New Roman" w:cs="Times New Roman"/>
          <w:color w:val="000000"/>
          <w:sz w:val="28"/>
          <w:szCs w:val="28"/>
        </w:rPr>
        <w:t>Куйбышевского района Новосибирской области</w:t>
      </w:r>
      <w:r w:rsidRPr="000C29E0">
        <w:rPr>
          <w:rFonts w:ascii="Times New Roman" w:eastAsia="Times New Roman" w:hAnsi="Times New Roman" w:cs="Times New Roman"/>
          <w:sz w:val="28"/>
          <w:szCs w:val="28"/>
        </w:rPr>
        <w:t xml:space="preserve">  № 44 от 26.07.2023г. «Об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 </w:t>
      </w:r>
    </w:p>
    <w:p w:rsidR="000C29E0" w:rsidRPr="000C29E0" w:rsidRDefault="000C29E0" w:rsidP="000C29E0">
      <w:pPr>
        <w:spacing w:after="0" w:line="240" w:lineRule="auto"/>
        <w:rPr>
          <w:rFonts w:ascii="Times New Roman" w:eastAsia="Times New Roman" w:hAnsi="Times New Roman" w:cs="Times New Roman"/>
          <w:sz w:val="28"/>
          <w:szCs w:val="28"/>
        </w:rPr>
      </w:pPr>
    </w:p>
    <w:p w:rsidR="000C29E0" w:rsidRPr="000C29E0" w:rsidRDefault="000C29E0" w:rsidP="000C29E0">
      <w:pPr>
        <w:pStyle w:val="14"/>
        <w:rPr>
          <w:rStyle w:val="af2"/>
          <w:rFonts w:ascii="Times New Roman" w:hAnsi="Times New Roman" w:cs="Times New Roman"/>
          <w:b w:val="0"/>
        </w:rPr>
      </w:pPr>
      <w:r w:rsidRPr="000C29E0">
        <w:rPr>
          <w:rFonts w:ascii="Times New Roman" w:hAnsi="Times New Roman" w:cs="Times New Roman"/>
        </w:rPr>
        <w:t>В целях приведения в соответствие муниципальных нормативных правовых актов с действующим законодательством администрация</w:t>
      </w:r>
      <w:r w:rsidRPr="000C29E0">
        <w:rPr>
          <w:rStyle w:val="af2"/>
          <w:rFonts w:ascii="Times New Roman" w:hAnsi="Times New Roman" w:cs="Times New Roman"/>
          <w:b w:val="0"/>
        </w:rPr>
        <w:t xml:space="preserve"> Булатовского сельсовета Куйбышевского района Новосибирской области   </w:t>
      </w:r>
    </w:p>
    <w:p w:rsidR="000C29E0" w:rsidRPr="000C29E0" w:rsidRDefault="000C29E0" w:rsidP="000C29E0">
      <w:pPr>
        <w:pStyle w:val="14"/>
        <w:rPr>
          <w:rFonts w:ascii="Times New Roman" w:hAnsi="Times New Roman" w:cs="Times New Roman"/>
        </w:rPr>
      </w:pPr>
      <w:r w:rsidRPr="000C29E0">
        <w:rPr>
          <w:rFonts w:ascii="Times New Roman" w:eastAsia="Times New Roman" w:hAnsi="Times New Roman" w:cs="Times New Roman"/>
          <w:color w:val="000000"/>
          <w:lang w:eastAsia="ru-RU"/>
        </w:rPr>
        <w:t>ПОСТАНОВЛЯЕТ:</w:t>
      </w:r>
    </w:p>
    <w:p w:rsidR="000C29E0" w:rsidRPr="000C29E0" w:rsidRDefault="000C29E0" w:rsidP="000C29E0">
      <w:pPr>
        <w:pStyle w:val="a3"/>
        <w:rPr>
          <w:rFonts w:ascii="Times New Roman" w:hAnsi="Times New Roman" w:cs="Times New Roman"/>
          <w:sz w:val="28"/>
          <w:szCs w:val="28"/>
        </w:rPr>
      </w:pPr>
      <w:r w:rsidRPr="000C29E0">
        <w:rPr>
          <w:rFonts w:ascii="Times New Roman" w:hAnsi="Times New Roman" w:cs="Times New Roman"/>
          <w:color w:val="000000"/>
          <w:sz w:val="28"/>
          <w:szCs w:val="28"/>
        </w:rPr>
        <w:t>1. Внести</w:t>
      </w:r>
      <w:r w:rsidRPr="000C29E0">
        <w:rPr>
          <w:rFonts w:ascii="Times New Roman" w:hAnsi="Times New Roman" w:cs="Times New Roman"/>
          <w:sz w:val="28"/>
          <w:szCs w:val="28"/>
        </w:rPr>
        <w:t xml:space="preserve"> изменения в постановление администрации Булатовского сельсовета </w:t>
      </w:r>
      <w:r w:rsidRPr="000C29E0">
        <w:rPr>
          <w:rFonts w:ascii="Times New Roman" w:hAnsi="Times New Roman" w:cs="Times New Roman"/>
          <w:color w:val="000000"/>
          <w:sz w:val="28"/>
          <w:szCs w:val="28"/>
        </w:rPr>
        <w:t>Куйбышевского района Новосибирской области</w:t>
      </w:r>
      <w:r w:rsidRPr="000C29E0">
        <w:rPr>
          <w:rFonts w:ascii="Times New Roman" w:hAnsi="Times New Roman" w:cs="Times New Roman"/>
          <w:sz w:val="28"/>
          <w:szCs w:val="28"/>
        </w:rPr>
        <w:t xml:space="preserve"> № 44 от 26.07.2023г. «Об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 а именно:</w:t>
      </w:r>
    </w:p>
    <w:p w:rsidR="000C29E0" w:rsidRPr="000C29E0" w:rsidRDefault="000C29E0" w:rsidP="000C29E0">
      <w:pPr>
        <w:autoSpaceDE w:val="0"/>
        <w:autoSpaceDN w:val="0"/>
        <w:adjustRightInd w:val="0"/>
        <w:spacing w:before="100" w:after="202" w:line="240" w:lineRule="auto"/>
        <w:contextualSpacing/>
        <w:rPr>
          <w:rFonts w:ascii="Times New Roman" w:eastAsia="Times New Roman" w:hAnsi="Times New Roman" w:cs="Times New Roman"/>
          <w:color w:val="000000" w:themeColor="text1"/>
          <w:sz w:val="28"/>
          <w:szCs w:val="28"/>
        </w:rPr>
      </w:pPr>
      <w:r w:rsidRPr="000C29E0">
        <w:rPr>
          <w:rFonts w:ascii="Times New Roman" w:eastAsia="Times New Roman" w:hAnsi="Times New Roman" w:cs="Times New Roman"/>
          <w:color w:val="000000" w:themeColor="text1"/>
          <w:sz w:val="28"/>
          <w:szCs w:val="28"/>
        </w:rPr>
        <w:t>- в пункте 2.6.  формулировку «Единого государственного реестра прав на недвижимое имущество и сделок с ним» заменить  на формулировку «Единого государственного реестра недвижимости»;</w:t>
      </w:r>
    </w:p>
    <w:p w:rsidR="000C29E0" w:rsidRPr="000C29E0" w:rsidRDefault="000C29E0" w:rsidP="000C29E0">
      <w:pPr>
        <w:autoSpaceDE w:val="0"/>
        <w:autoSpaceDN w:val="0"/>
        <w:adjustRightInd w:val="0"/>
        <w:spacing w:before="100" w:after="202" w:line="240" w:lineRule="auto"/>
        <w:contextualSpacing/>
        <w:rPr>
          <w:rFonts w:ascii="Times New Roman" w:eastAsia="Times New Roman" w:hAnsi="Times New Roman" w:cs="Times New Roman"/>
          <w:color w:val="000000" w:themeColor="text1"/>
          <w:sz w:val="28"/>
          <w:szCs w:val="28"/>
        </w:rPr>
      </w:pPr>
      <w:r w:rsidRPr="000C29E0">
        <w:rPr>
          <w:rFonts w:ascii="Times New Roman" w:eastAsia="Times New Roman" w:hAnsi="Times New Roman" w:cs="Times New Roman"/>
          <w:color w:val="000000" w:themeColor="text1"/>
          <w:sz w:val="28"/>
          <w:szCs w:val="28"/>
        </w:rPr>
        <w:t>-в пункте 2.6.1. слова  «</w:t>
      </w:r>
      <w:proofErr w:type="gramStart"/>
      <w:r w:rsidRPr="000C29E0">
        <w:rPr>
          <w:rFonts w:ascii="Times New Roman" w:eastAsia="Times New Roman" w:hAnsi="Times New Roman" w:cs="Times New Roman"/>
          <w:color w:val="000000" w:themeColor="text1"/>
          <w:sz w:val="28"/>
          <w:szCs w:val="28"/>
        </w:rPr>
        <w:t>государственной</w:t>
      </w:r>
      <w:proofErr w:type="gramEnd"/>
      <w:r w:rsidRPr="000C29E0">
        <w:rPr>
          <w:rFonts w:ascii="Times New Roman" w:eastAsia="Times New Roman" w:hAnsi="Times New Roman" w:cs="Times New Roman"/>
          <w:color w:val="000000" w:themeColor="text1"/>
          <w:sz w:val="28"/>
          <w:szCs w:val="28"/>
        </w:rPr>
        <w:t xml:space="preserve">  или» исключить;</w:t>
      </w:r>
    </w:p>
    <w:p w:rsidR="000C29E0" w:rsidRPr="000C29E0" w:rsidRDefault="000C29E0" w:rsidP="000C29E0">
      <w:pPr>
        <w:autoSpaceDE w:val="0"/>
        <w:autoSpaceDN w:val="0"/>
        <w:adjustRightInd w:val="0"/>
        <w:spacing w:before="100" w:after="202" w:line="240" w:lineRule="auto"/>
        <w:contextualSpacing/>
        <w:rPr>
          <w:rFonts w:ascii="Times New Roman" w:eastAsia="Times New Roman" w:hAnsi="Times New Roman" w:cs="Times New Roman"/>
          <w:color w:val="000000" w:themeColor="text1"/>
          <w:sz w:val="28"/>
          <w:szCs w:val="28"/>
        </w:rPr>
      </w:pPr>
      <w:r w:rsidRPr="000C29E0">
        <w:rPr>
          <w:rFonts w:ascii="Times New Roman" w:eastAsia="Times New Roman" w:hAnsi="Times New Roman" w:cs="Times New Roman"/>
          <w:color w:val="000000" w:themeColor="text1"/>
          <w:sz w:val="28"/>
          <w:szCs w:val="28"/>
        </w:rPr>
        <w:t>-в пункте 2.10  слово «государственной» заменить словом «муниципальной»;</w:t>
      </w:r>
    </w:p>
    <w:p w:rsidR="000C29E0" w:rsidRPr="000C29E0" w:rsidRDefault="000C29E0" w:rsidP="000C29E0">
      <w:pPr>
        <w:autoSpaceDE w:val="0"/>
        <w:autoSpaceDN w:val="0"/>
        <w:adjustRightInd w:val="0"/>
        <w:spacing w:before="100" w:after="202" w:line="240" w:lineRule="auto"/>
        <w:contextualSpacing/>
        <w:rPr>
          <w:rFonts w:ascii="Times New Roman" w:eastAsia="Times New Roman" w:hAnsi="Times New Roman" w:cs="Times New Roman"/>
          <w:color w:val="000000" w:themeColor="text1"/>
          <w:sz w:val="28"/>
          <w:szCs w:val="28"/>
        </w:rPr>
      </w:pPr>
      <w:r w:rsidRPr="000C29E0">
        <w:rPr>
          <w:rFonts w:ascii="Times New Roman" w:eastAsia="Times New Roman" w:hAnsi="Times New Roman" w:cs="Times New Roman"/>
          <w:color w:val="000000" w:themeColor="text1"/>
          <w:sz w:val="28"/>
          <w:szCs w:val="28"/>
        </w:rPr>
        <w:t>-наименование раздела 5 изложить в следующей редакции: «5. Досудебный (внесудебный) порядок обжалования решений и действий (бездействия) администрации Булатовского сельсовета, предоставляющей муниципальную услугу, многофункционального центра, а также их должностных лиц, муниципальных служащих, работников».</w:t>
      </w:r>
    </w:p>
    <w:p w:rsidR="000C29E0" w:rsidRPr="000C29E0" w:rsidRDefault="000C29E0" w:rsidP="000C29E0">
      <w:pPr>
        <w:pStyle w:val="14"/>
        <w:rPr>
          <w:rFonts w:ascii="Times New Roman" w:hAnsi="Times New Roman" w:cs="Times New Roman"/>
        </w:rPr>
      </w:pPr>
      <w:r w:rsidRPr="000C29E0">
        <w:rPr>
          <w:rFonts w:ascii="Times New Roman" w:hAnsi="Times New Roman" w:cs="Times New Roman"/>
        </w:rPr>
        <w:t xml:space="preserve">2.Опубликовать постановление в Бюллетене органов местного самоуправления «Булатовский вестник» и на официальном сайте Булатовского сельсовета Куйбышевского района Новосибирской области. </w:t>
      </w:r>
    </w:p>
    <w:p w:rsidR="000C29E0" w:rsidRPr="000C29E0" w:rsidRDefault="000C29E0" w:rsidP="000C29E0">
      <w:pPr>
        <w:spacing w:after="0" w:line="240" w:lineRule="auto"/>
        <w:ind w:right="355"/>
        <w:jc w:val="both"/>
        <w:rPr>
          <w:rFonts w:ascii="Times New Roman" w:eastAsia="Times New Roman" w:hAnsi="Times New Roman" w:cs="Times New Roman"/>
          <w:sz w:val="28"/>
          <w:szCs w:val="28"/>
        </w:rPr>
      </w:pPr>
      <w:r w:rsidRPr="000C29E0">
        <w:rPr>
          <w:rFonts w:ascii="Times New Roman" w:eastAsia="Times New Roman" w:hAnsi="Times New Roman" w:cs="Times New Roman"/>
          <w:sz w:val="28"/>
          <w:szCs w:val="28"/>
        </w:rPr>
        <w:t xml:space="preserve">3. </w:t>
      </w:r>
      <w:proofErr w:type="gramStart"/>
      <w:r w:rsidRPr="000C29E0">
        <w:rPr>
          <w:rFonts w:ascii="Times New Roman" w:eastAsia="Times New Roman" w:hAnsi="Times New Roman" w:cs="Times New Roman"/>
          <w:sz w:val="28"/>
          <w:szCs w:val="28"/>
        </w:rPr>
        <w:t>Контроль за</w:t>
      </w:r>
      <w:proofErr w:type="gramEnd"/>
      <w:r w:rsidRPr="000C29E0">
        <w:rPr>
          <w:rFonts w:ascii="Times New Roman" w:eastAsia="Times New Roman" w:hAnsi="Times New Roman" w:cs="Times New Roman"/>
          <w:sz w:val="28"/>
          <w:szCs w:val="28"/>
        </w:rPr>
        <w:t xml:space="preserve"> исполнением данного постановления оставляю за собой.</w:t>
      </w:r>
    </w:p>
    <w:p w:rsidR="000C29E0" w:rsidRPr="000C29E0" w:rsidRDefault="000C29E0" w:rsidP="000C29E0">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0C29E0" w:rsidRPr="000C29E0" w:rsidRDefault="000C29E0" w:rsidP="000C29E0">
      <w:pPr>
        <w:autoSpaceDE w:val="0"/>
        <w:autoSpaceDN w:val="0"/>
        <w:adjustRightInd w:val="0"/>
        <w:spacing w:after="0" w:line="240" w:lineRule="auto"/>
        <w:jc w:val="both"/>
        <w:rPr>
          <w:rFonts w:ascii="Times New Roman" w:eastAsia="Times New Roman" w:hAnsi="Times New Roman" w:cs="Times New Roman"/>
          <w:sz w:val="28"/>
          <w:szCs w:val="28"/>
        </w:rPr>
      </w:pPr>
      <w:r w:rsidRPr="000C29E0">
        <w:rPr>
          <w:rFonts w:ascii="Times New Roman" w:eastAsiaTheme="minorHAnsi" w:hAnsi="Times New Roman" w:cs="Times New Roman"/>
          <w:sz w:val="28"/>
          <w:szCs w:val="28"/>
        </w:rPr>
        <w:t xml:space="preserve">Глава Булатовского сельсовета </w:t>
      </w:r>
    </w:p>
    <w:p w:rsidR="000C29E0" w:rsidRPr="000C29E0" w:rsidRDefault="000C29E0" w:rsidP="000C29E0">
      <w:pPr>
        <w:autoSpaceDE w:val="0"/>
        <w:autoSpaceDN w:val="0"/>
        <w:adjustRightInd w:val="0"/>
        <w:spacing w:after="0" w:line="240" w:lineRule="auto"/>
        <w:jc w:val="both"/>
        <w:rPr>
          <w:rFonts w:ascii="Times New Roman" w:eastAsiaTheme="minorHAnsi" w:hAnsi="Times New Roman" w:cs="Times New Roman"/>
          <w:sz w:val="28"/>
          <w:szCs w:val="28"/>
        </w:rPr>
      </w:pPr>
      <w:r w:rsidRPr="000C29E0">
        <w:rPr>
          <w:rFonts w:ascii="Times New Roman" w:eastAsiaTheme="minorHAnsi" w:hAnsi="Times New Roman" w:cs="Times New Roman"/>
          <w:sz w:val="28"/>
          <w:szCs w:val="28"/>
        </w:rPr>
        <w:t xml:space="preserve">Куйбышевского района </w:t>
      </w:r>
    </w:p>
    <w:p w:rsidR="000C29E0" w:rsidRPr="000C29E0" w:rsidRDefault="000C29E0" w:rsidP="000C29E0">
      <w:pPr>
        <w:autoSpaceDE w:val="0"/>
        <w:autoSpaceDN w:val="0"/>
        <w:adjustRightInd w:val="0"/>
        <w:spacing w:after="0" w:line="240" w:lineRule="auto"/>
        <w:jc w:val="both"/>
        <w:rPr>
          <w:rFonts w:ascii="Times New Roman" w:eastAsiaTheme="minorHAnsi" w:hAnsi="Times New Roman" w:cs="Times New Roman"/>
          <w:sz w:val="28"/>
          <w:szCs w:val="28"/>
        </w:rPr>
      </w:pPr>
      <w:r w:rsidRPr="000C29E0">
        <w:rPr>
          <w:rFonts w:ascii="Times New Roman" w:eastAsiaTheme="minorHAnsi" w:hAnsi="Times New Roman" w:cs="Times New Roman"/>
          <w:sz w:val="28"/>
          <w:szCs w:val="28"/>
        </w:rPr>
        <w:t xml:space="preserve">Новосибирской области                                                         Н.И.Чегодаева </w:t>
      </w:r>
    </w:p>
    <w:p w:rsidR="000C29E0" w:rsidRPr="000C29E0" w:rsidRDefault="000C29E0" w:rsidP="000C29E0">
      <w:pPr>
        <w:spacing w:after="0" w:line="240" w:lineRule="auto"/>
        <w:rPr>
          <w:rFonts w:ascii="Times New Roman" w:eastAsia="Times New Roman" w:hAnsi="Times New Roman" w:cs="Times New Roman"/>
          <w:sz w:val="28"/>
          <w:szCs w:val="28"/>
        </w:rPr>
      </w:pPr>
    </w:p>
    <w:p w:rsidR="000C29E0" w:rsidRPr="000C29E0" w:rsidRDefault="000C29E0" w:rsidP="00317192">
      <w:pPr>
        <w:spacing w:after="0" w:line="240" w:lineRule="auto"/>
        <w:rPr>
          <w:rFonts w:ascii="Times New Roman" w:eastAsia="Times New Roman" w:hAnsi="Times New Roman" w:cs="Times New Roman"/>
          <w:sz w:val="28"/>
          <w:szCs w:val="28"/>
        </w:rPr>
      </w:pPr>
    </w:p>
    <w:p w:rsidR="00317192" w:rsidRDefault="00317192" w:rsidP="00317192">
      <w:pPr>
        <w:pStyle w:val="a3"/>
        <w:rPr>
          <w:rFonts w:ascii="Times New Roman" w:hAnsi="Times New Roman"/>
          <w:sz w:val="28"/>
          <w:szCs w:val="28"/>
        </w:rPr>
      </w:pPr>
      <w:r>
        <w:rPr>
          <w:rFonts w:ascii="Times New Roman" w:hAnsi="Times New Roman"/>
          <w:sz w:val="28"/>
          <w:szCs w:val="28"/>
        </w:rPr>
        <w:t xml:space="preserve">Редакционный Совет:   </w:t>
      </w:r>
    </w:p>
    <w:p w:rsidR="00317192" w:rsidRDefault="00317192" w:rsidP="00317192">
      <w:pPr>
        <w:pStyle w:val="a3"/>
        <w:rPr>
          <w:rFonts w:ascii="Times New Roman" w:hAnsi="Times New Roman"/>
          <w:sz w:val="28"/>
          <w:szCs w:val="28"/>
        </w:rPr>
      </w:pPr>
      <w:r>
        <w:rPr>
          <w:rFonts w:ascii="Times New Roman" w:hAnsi="Times New Roman"/>
          <w:sz w:val="28"/>
          <w:szCs w:val="28"/>
        </w:rPr>
        <w:t xml:space="preserve">  Председатель Редакционного Совета:  Чегодаева Н.И. - Глава  Булатовского        сельсовета  </w:t>
      </w:r>
    </w:p>
    <w:p w:rsidR="00317192" w:rsidRDefault="00317192" w:rsidP="00317192">
      <w:pPr>
        <w:pStyle w:val="a3"/>
        <w:rPr>
          <w:rFonts w:ascii="Times New Roman" w:hAnsi="Times New Roman"/>
          <w:sz w:val="28"/>
          <w:szCs w:val="28"/>
        </w:rPr>
      </w:pPr>
      <w:r>
        <w:rPr>
          <w:rFonts w:ascii="Times New Roman" w:hAnsi="Times New Roman"/>
          <w:sz w:val="28"/>
          <w:szCs w:val="28"/>
        </w:rPr>
        <w:t xml:space="preserve">  Члены Редакционного  совета:</w:t>
      </w:r>
    </w:p>
    <w:p w:rsidR="00317192" w:rsidRDefault="00317192" w:rsidP="00317192">
      <w:pPr>
        <w:pStyle w:val="a3"/>
        <w:rPr>
          <w:rFonts w:ascii="Times New Roman" w:hAnsi="Times New Roman"/>
          <w:sz w:val="28"/>
          <w:szCs w:val="28"/>
        </w:rPr>
      </w:pPr>
      <w:r>
        <w:rPr>
          <w:rFonts w:ascii="Times New Roman" w:hAnsi="Times New Roman"/>
          <w:sz w:val="28"/>
          <w:szCs w:val="28"/>
        </w:rPr>
        <w:t>Томилова Наталья Ивановна –  председатель Совета депутатов</w:t>
      </w:r>
    </w:p>
    <w:p w:rsidR="007E7E69" w:rsidRPr="00317192" w:rsidRDefault="00317192" w:rsidP="00317192">
      <w:pPr>
        <w:pStyle w:val="a3"/>
        <w:rPr>
          <w:rFonts w:ascii="Times New Roman" w:hAnsi="Times New Roman"/>
          <w:sz w:val="28"/>
          <w:szCs w:val="28"/>
        </w:rPr>
      </w:pPr>
      <w:r>
        <w:rPr>
          <w:rFonts w:ascii="Times New Roman" w:hAnsi="Times New Roman"/>
          <w:sz w:val="28"/>
          <w:szCs w:val="28"/>
        </w:rPr>
        <w:t>Карпова Татьяна Николаевна –  депутат Булатовского совета депутатов</w:t>
      </w:r>
    </w:p>
    <w:p w:rsidR="007E7E69" w:rsidRPr="000C29E0" w:rsidRDefault="007E7E69" w:rsidP="007E7E69">
      <w:pPr>
        <w:spacing w:after="0" w:line="240" w:lineRule="auto"/>
        <w:jc w:val="right"/>
        <w:rPr>
          <w:rFonts w:ascii="Times New Roman" w:eastAsia="Times New Roman" w:hAnsi="Times New Roman" w:cs="Times New Roman"/>
          <w:sz w:val="28"/>
          <w:szCs w:val="28"/>
        </w:rPr>
      </w:pPr>
    </w:p>
    <w:p w:rsidR="007E7E69" w:rsidRPr="000C29E0" w:rsidRDefault="007E7E69" w:rsidP="007E7E69">
      <w:pPr>
        <w:spacing w:after="0" w:line="240" w:lineRule="auto"/>
        <w:jc w:val="right"/>
        <w:rPr>
          <w:rFonts w:ascii="Times New Roman" w:eastAsia="Times New Roman" w:hAnsi="Times New Roman" w:cs="Times New Roman"/>
          <w:sz w:val="28"/>
          <w:szCs w:val="28"/>
        </w:rPr>
      </w:pPr>
    </w:p>
    <w:p w:rsidR="007E7E69" w:rsidRPr="000C29E0" w:rsidRDefault="007E7E69" w:rsidP="007E7E69">
      <w:pPr>
        <w:spacing w:after="0" w:line="240" w:lineRule="auto"/>
        <w:jc w:val="right"/>
        <w:rPr>
          <w:rFonts w:ascii="Times New Roman" w:eastAsia="Times New Roman" w:hAnsi="Times New Roman" w:cs="Times New Roman"/>
          <w:sz w:val="28"/>
          <w:szCs w:val="28"/>
        </w:rPr>
      </w:pPr>
    </w:p>
    <w:p w:rsidR="007E7E69" w:rsidRPr="000C29E0" w:rsidRDefault="007E7E69" w:rsidP="007E7E69">
      <w:pPr>
        <w:spacing w:after="0" w:line="240" w:lineRule="auto"/>
        <w:jc w:val="right"/>
        <w:rPr>
          <w:rFonts w:ascii="Times New Roman" w:eastAsia="Times New Roman" w:hAnsi="Times New Roman" w:cs="Times New Roman"/>
          <w:sz w:val="28"/>
          <w:szCs w:val="28"/>
        </w:rPr>
      </w:pPr>
    </w:p>
    <w:p w:rsidR="007E7E69" w:rsidRPr="000C29E0" w:rsidRDefault="007E7E69" w:rsidP="007E7E69">
      <w:pPr>
        <w:spacing w:after="0" w:line="240" w:lineRule="auto"/>
        <w:jc w:val="right"/>
        <w:rPr>
          <w:rFonts w:ascii="Times New Roman" w:eastAsia="Times New Roman" w:hAnsi="Times New Roman" w:cs="Times New Roman"/>
          <w:sz w:val="28"/>
          <w:szCs w:val="28"/>
        </w:rPr>
      </w:pPr>
    </w:p>
    <w:p w:rsidR="007E7E69" w:rsidRPr="000C29E0" w:rsidRDefault="007E7E69" w:rsidP="007E7E69">
      <w:pPr>
        <w:spacing w:after="0" w:line="240" w:lineRule="auto"/>
        <w:jc w:val="right"/>
        <w:rPr>
          <w:rFonts w:ascii="Times New Roman" w:eastAsia="Times New Roman" w:hAnsi="Times New Roman" w:cs="Times New Roman"/>
          <w:sz w:val="28"/>
          <w:szCs w:val="28"/>
        </w:rPr>
      </w:pPr>
    </w:p>
    <w:p w:rsidR="007E7E69" w:rsidRPr="000C29E0" w:rsidRDefault="007E7E69" w:rsidP="007E7E69">
      <w:pPr>
        <w:spacing w:after="0" w:line="240" w:lineRule="auto"/>
        <w:jc w:val="right"/>
        <w:rPr>
          <w:rFonts w:ascii="Times New Roman" w:eastAsia="Times New Roman" w:hAnsi="Times New Roman" w:cs="Times New Roman"/>
          <w:sz w:val="28"/>
          <w:szCs w:val="28"/>
        </w:rPr>
      </w:pPr>
    </w:p>
    <w:p w:rsidR="007E7E69" w:rsidRPr="000C29E0" w:rsidRDefault="007E7E69" w:rsidP="007E7E69">
      <w:pPr>
        <w:spacing w:after="0" w:line="240" w:lineRule="auto"/>
        <w:jc w:val="right"/>
        <w:rPr>
          <w:rFonts w:ascii="Times New Roman" w:eastAsia="Times New Roman" w:hAnsi="Times New Roman" w:cs="Times New Roman"/>
          <w:sz w:val="28"/>
          <w:szCs w:val="28"/>
        </w:rPr>
      </w:pPr>
    </w:p>
    <w:p w:rsidR="007E7E69" w:rsidRPr="000C29E0" w:rsidRDefault="007E7E69" w:rsidP="007E7E69">
      <w:pPr>
        <w:spacing w:after="0" w:line="240" w:lineRule="auto"/>
        <w:jc w:val="right"/>
        <w:rPr>
          <w:rFonts w:ascii="Times New Roman" w:eastAsia="Times New Roman" w:hAnsi="Times New Roman" w:cs="Times New Roman"/>
          <w:sz w:val="28"/>
          <w:szCs w:val="28"/>
        </w:rPr>
      </w:pPr>
    </w:p>
    <w:p w:rsidR="007E7E69" w:rsidRPr="000C29E0" w:rsidRDefault="007E7E69" w:rsidP="007E7E69">
      <w:pPr>
        <w:spacing w:after="0" w:line="240" w:lineRule="auto"/>
        <w:jc w:val="right"/>
        <w:rPr>
          <w:rFonts w:ascii="Times New Roman" w:eastAsia="Times New Roman" w:hAnsi="Times New Roman" w:cs="Times New Roman"/>
          <w:sz w:val="28"/>
          <w:szCs w:val="28"/>
        </w:rPr>
      </w:pPr>
    </w:p>
    <w:p w:rsidR="007E7E69" w:rsidRPr="000C29E0" w:rsidRDefault="007E7E69" w:rsidP="007E7E69">
      <w:pPr>
        <w:spacing w:after="0" w:line="240" w:lineRule="auto"/>
        <w:jc w:val="right"/>
        <w:rPr>
          <w:rFonts w:ascii="Times New Roman" w:eastAsia="Times New Roman" w:hAnsi="Times New Roman" w:cs="Times New Roman"/>
          <w:sz w:val="28"/>
          <w:szCs w:val="28"/>
        </w:rPr>
      </w:pPr>
    </w:p>
    <w:p w:rsidR="007E7E69" w:rsidRPr="000C29E0" w:rsidRDefault="007E7E69" w:rsidP="007E7E69">
      <w:pPr>
        <w:spacing w:after="0" w:line="240" w:lineRule="auto"/>
        <w:jc w:val="right"/>
        <w:rPr>
          <w:rFonts w:ascii="Times New Roman" w:eastAsia="Times New Roman" w:hAnsi="Times New Roman" w:cs="Times New Roman"/>
          <w:sz w:val="28"/>
          <w:szCs w:val="28"/>
        </w:rPr>
      </w:pPr>
    </w:p>
    <w:p w:rsidR="007E7E69" w:rsidRPr="000C29E0" w:rsidRDefault="007E7E69" w:rsidP="007E7E69">
      <w:pPr>
        <w:spacing w:after="0" w:line="240" w:lineRule="auto"/>
        <w:jc w:val="right"/>
        <w:rPr>
          <w:rFonts w:ascii="Times New Roman" w:eastAsia="Times New Roman" w:hAnsi="Times New Roman" w:cs="Times New Roman"/>
          <w:sz w:val="28"/>
          <w:szCs w:val="28"/>
        </w:rPr>
      </w:pPr>
    </w:p>
    <w:p w:rsidR="007E7E69" w:rsidRPr="000C29E0" w:rsidRDefault="007E7E69" w:rsidP="007E7E69">
      <w:pPr>
        <w:spacing w:after="0" w:line="240" w:lineRule="auto"/>
        <w:jc w:val="right"/>
        <w:rPr>
          <w:rFonts w:ascii="Times New Roman" w:eastAsia="Times New Roman" w:hAnsi="Times New Roman" w:cs="Times New Roman"/>
          <w:sz w:val="28"/>
          <w:szCs w:val="28"/>
        </w:rPr>
      </w:pPr>
    </w:p>
    <w:p w:rsidR="007E7E69" w:rsidRPr="000C29E0" w:rsidRDefault="007E7E69" w:rsidP="007E7E69">
      <w:pPr>
        <w:spacing w:after="0" w:line="240" w:lineRule="auto"/>
        <w:jc w:val="right"/>
        <w:rPr>
          <w:rFonts w:ascii="Times New Roman" w:eastAsia="Times New Roman" w:hAnsi="Times New Roman" w:cs="Times New Roman"/>
          <w:sz w:val="28"/>
          <w:szCs w:val="28"/>
        </w:rPr>
      </w:pPr>
    </w:p>
    <w:p w:rsidR="007E7E69" w:rsidRDefault="007E7E69" w:rsidP="007E7E69">
      <w:pPr>
        <w:spacing w:after="0" w:line="240" w:lineRule="auto"/>
        <w:jc w:val="right"/>
        <w:rPr>
          <w:rFonts w:ascii="Times New Roman" w:eastAsia="Times New Roman" w:hAnsi="Times New Roman"/>
          <w:sz w:val="24"/>
          <w:szCs w:val="24"/>
        </w:rPr>
      </w:pPr>
    </w:p>
    <w:p w:rsidR="007E7E69" w:rsidRDefault="007E7E69" w:rsidP="007E7E69">
      <w:pPr>
        <w:spacing w:after="0" w:line="240" w:lineRule="auto"/>
        <w:jc w:val="right"/>
        <w:rPr>
          <w:rFonts w:ascii="Times New Roman" w:eastAsia="Times New Roman" w:hAnsi="Times New Roman"/>
          <w:sz w:val="24"/>
          <w:szCs w:val="24"/>
        </w:rPr>
      </w:pPr>
    </w:p>
    <w:p w:rsidR="007E7E69" w:rsidRDefault="007E7E69" w:rsidP="007E7E69">
      <w:pPr>
        <w:spacing w:after="0" w:line="240" w:lineRule="auto"/>
        <w:jc w:val="right"/>
        <w:rPr>
          <w:rFonts w:ascii="Times New Roman" w:eastAsia="Times New Roman" w:hAnsi="Times New Roman"/>
          <w:sz w:val="24"/>
          <w:szCs w:val="24"/>
        </w:rPr>
      </w:pPr>
    </w:p>
    <w:p w:rsidR="007E7E69" w:rsidRDefault="007E7E69" w:rsidP="007E7E69">
      <w:pPr>
        <w:spacing w:after="0" w:line="240" w:lineRule="auto"/>
        <w:jc w:val="right"/>
        <w:rPr>
          <w:rFonts w:ascii="Times New Roman" w:eastAsia="Times New Roman" w:hAnsi="Times New Roman"/>
          <w:sz w:val="24"/>
          <w:szCs w:val="24"/>
        </w:rPr>
      </w:pPr>
    </w:p>
    <w:p w:rsidR="007E7E69" w:rsidRDefault="007E7E69" w:rsidP="007E7E69">
      <w:pPr>
        <w:spacing w:after="0" w:line="240" w:lineRule="auto"/>
        <w:jc w:val="right"/>
        <w:rPr>
          <w:rFonts w:ascii="Times New Roman" w:eastAsia="Times New Roman" w:hAnsi="Times New Roman"/>
          <w:sz w:val="24"/>
          <w:szCs w:val="24"/>
        </w:rPr>
      </w:pPr>
    </w:p>
    <w:p w:rsidR="007E7E69" w:rsidRDefault="007E7E69" w:rsidP="007E7E69">
      <w:pPr>
        <w:spacing w:after="0" w:line="240" w:lineRule="auto"/>
        <w:jc w:val="right"/>
        <w:rPr>
          <w:rFonts w:ascii="Times New Roman" w:eastAsia="Times New Roman" w:hAnsi="Times New Roman"/>
          <w:sz w:val="24"/>
          <w:szCs w:val="24"/>
        </w:rPr>
      </w:pPr>
    </w:p>
    <w:p w:rsidR="007E7E69" w:rsidRDefault="007E7E69" w:rsidP="007E7E69">
      <w:pPr>
        <w:spacing w:after="0" w:line="240" w:lineRule="auto"/>
        <w:jc w:val="right"/>
        <w:rPr>
          <w:rFonts w:ascii="Times New Roman" w:eastAsia="Times New Roman" w:hAnsi="Times New Roman"/>
          <w:sz w:val="24"/>
          <w:szCs w:val="24"/>
        </w:rPr>
      </w:pPr>
    </w:p>
    <w:p w:rsidR="007E7E69" w:rsidRDefault="007E7E69" w:rsidP="007E7E69">
      <w:pPr>
        <w:spacing w:after="0" w:line="240" w:lineRule="auto"/>
        <w:jc w:val="right"/>
        <w:rPr>
          <w:rFonts w:ascii="Times New Roman" w:eastAsia="Times New Roman" w:hAnsi="Times New Roman"/>
          <w:sz w:val="24"/>
          <w:szCs w:val="24"/>
        </w:rPr>
      </w:pPr>
    </w:p>
    <w:p w:rsidR="007E7E69" w:rsidRDefault="007E7E69" w:rsidP="007E7E69">
      <w:pPr>
        <w:spacing w:after="0" w:line="240" w:lineRule="auto"/>
        <w:jc w:val="right"/>
        <w:rPr>
          <w:rFonts w:ascii="Times New Roman" w:eastAsia="Times New Roman" w:hAnsi="Times New Roman"/>
          <w:sz w:val="24"/>
          <w:szCs w:val="24"/>
        </w:rPr>
      </w:pPr>
    </w:p>
    <w:p w:rsidR="007E7E69" w:rsidRDefault="007E7E69" w:rsidP="007E7E69">
      <w:pPr>
        <w:spacing w:after="0" w:line="240" w:lineRule="auto"/>
        <w:jc w:val="right"/>
        <w:rPr>
          <w:rFonts w:ascii="Times New Roman" w:eastAsia="Times New Roman" w:hAnsi="Times New Roman"/>
          <w:sz w:val="24"/>
          <w:szCs w:val="24"/>
        </w:rPr>
      </w:pPr>
    </w:p>
    <w:p w:rsidR="007E7E69" w:rsidRDefault="007E7E69" w:rsidP="007E7E69">
      <w:pPr>
        <w:spacing w:after="0" w:line="240" w:lineRule="auto"/>
        <w:jc w:val="right"/>
        <w:rPr>
          <w:rFonts w:ascii="Times New Roman" w:eastAsia="Times New Roman" w:hAnsi="Times New Roman"/>
          <w:sz w:val="24"/>
          <w:szCs w:val="24"/>
        </w:rPr>
      </w:pPr>
    </w:p>
    <w:p w:rsidR="007E7E69" w:rsidRDefault="007E7E69" w:rsidP="007E7E69">
      <w:pPr>
        <w:spacing w:after="0" w:line="240" w:lineRule="auto"/>
        <w:rPr>
          <w:rFonts w:ascii="Times New Roman" w:eastAsia="Times New Roman" w:hAnsi="Times New Roman"/>
          <w:sz w:val="24"/>
          <w:szCs w:val="24"/>
        </w:rPr>
      </w:pPr>
    </w:p>
    <w:p w:rsidR="002D3115" w:rsidRPr="002D3115" w:rsidRDefault="002D3115" w:rsidP="002D3115">
      <w:pPr>
        <w:pStyle w:val="a3"/>
        <w:rPr>
          <w:rFonts w:ascii="Times New Roman" w:hAnsi="Times New Roman" w:cs="Times New Roman"/>
          <w:sz w:val="28"/>
          <w:szCs w:val="28"/>
        </w:rPr>
      </w:pPr>
    </w:p>
    <w:sectPr w:rsidR="002D3115" w:rsidRPr="002D3115" w:rsidSect="002809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43E91"/>
    <w:multiLevelType w:val="hybridMultilevel"/>
    <w:tmpl w:val="E120299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65166"/>
    <w:rsid w:val="000C29E0"/>
    <w:rsid w:val="001E7F74"/>
    <w:rsid w:val="002365DE"/>
    <w:rsid w:val="00280928"/>
    <w:rsid w:val="002D3115"/>
    <w:rsid w:val="002E52D7"/>
    <w:rsid w:val="00317192"/>
    <w:rsid w:val="003D000D"/>
    <w:rsid w:val="00465166"/>
    <w:rsid w:val="0046786F"/>
    <w:rsid w:val="00512D25"/>
    <w:rsid w:val="00534D8F"/>
    <w:rsid w:val="00552C85"/>
    <w:rsid w:val="005805C2"/>
    <w:rsid w:val="0072129D"/>
    <w:rsid w:val="0079507C"/>
    <w:rsid w:val="007E7E69"/>
    <w:rsid w:val="0081009A"/>
    <w:rsid w:val="008A4CB1"/>
    <w:rsid w:val="008B2348"/>
    <w:rsid w:val="008F29DA"/>
    <w:rsid w:val="009F01FE"/>
    <w:rsid w:val="00D527FC"/>
    <w:rsid w:val="00DE5959"/>
    <w:rsid w:val="00F26925"/>
    <w:rsid w:val="00F46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928"/>
  </w:style>
  <w:style w:type="paragraph" w:styleId="1">
    <w:name w:val="heading 1"/>
    <w:basedOn w:val="a"/>
    <w:next w:val="a"/>
    <w:link w:val="10"/>
    <w:qFormat/>
    <w:rsid w:val="0046786F"/>
    <w:pPr>
      <w:keepNext/>
      <w:autoSpaceDE w:val="0"/>
      <w:autoSpaceDN w:val="0"/>
      <w:spacing w:after="0" w:line="240" w:lineRule="auto"/>
      <w:jc w:val="both"/>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DE59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E595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100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65166"/>
    <w:pPr>
      <w:spacing w:after="0" w:line="240" w:lineRule="auto"/>
    </w:pPr>
  </w:style>
  <w:style w:type="character" w:customStyle="1" w:styleId="10">
    <w:name w:val="Заголовок 1 Знак"/>
    <w:basedOn w:val="a0"/>
    <w:link w:val="1"/>
    <w:rsid w:val="0046786F"/>
    <w:rPr>
      <w:rFonts w:ascii="Cambria" w:eastAsia="Times New Roman" w:hAnsi="Cambria" w:cs="Times New Roman"/>
      <w:b/>
      <w:bCs/>
      <w:kern w:val="32"/>
      <w:sz w:val="32"/>
      <w:szCs w:val="32"/>
    </w:rPr>
  </w:style>
  <w:style w:type="paragraph" w:customStyle="1" w:styleId="Style5">
    <w:name w:val="Style5"/>
    <w:basedOn w:val="a"/>
    <w:uiPriority w:val="99"/>
    <w:rsid w:val="0046786F"/>
    <w:pPr>
      <w:widowControl w:val="0"/>
      <w:autoSpaceDE w:val="0"/>
      <w:autoSpaceDN w:val="0"/>
      <w:adjustRightInd w:val="0"/>
      <w:spacing w:after="0" w:line="328" w:lineRule="exact"/>
      <w:ind w:firstLine="528"/>
      <w:jc w:val="both"/>
    </w:pPr>
    <w:rPr>
      <w:rFonts w:ascii="Times New Roman" w:eastAsia="Times New Roman" w:hAnsi="Times New Roman" w:cs="Times New Roman"/>
      <w:sz w:val="24"/>
      <w:szCs w:val="24"/>
    </w:rPr>
  </w:style>
  <w:style w:type="paragraph" w:customStyle="1" w:styleId="Style7">
    <w:name w:val="Style7"/>
    <w:basedOn w:val="a"/>
    <w:uiPriority w:val="99"/>
    <w:rsid w:val="0046786F"/>
    <w:pPr>
      <w:widowControl w:val="0"/>
      <w:autoSpaceDE w:val="0"/>
      <w:autoSpaceDN w:val="0"/>
      <w:adjustRightInd w:val="0"/>
      <w:spacing w:after="0" w:line="334" w:lineRule="exact"/>
      <w:ind w:firstLine="538"/>
      <w:jc w:val="both"/>
    </w:pPr>
    <w:rPr>
      <w:rFonts w:ascii="Times New Roman" w:eastAsia="Times New Roman" w:hAnsi="Times New Roman" w:cs="Times New Roman"/>
      <w:sz w:val="24"/>
      <w:szCs w:val="24"/>
    </w:rPr>
  </w:style>
  <w:style w:type="paragraph" w:customStyle="1" w:styleId="Style8">
    <w:name w:val="Style8"/>
    <w:basedOn w:val="a"/>
    <w:rsid w:val="0046786F"/>
    <w:pPr>
      <w:widowControl w:val="0"/>
      <w:autoSpaceDE w:val="0"/>
      <w:autoSpaceDN w:val="0"/>
      <w:adjustRightInd w:val="0"/>
      <w:spacing w:after="0" w:line="324" w:lineRule="exact"/>
      <w:ind w:firstLine="1075"/>
      <w:jc w:val="both"/>
    </w:pPr>
    <w:rPr>
      <w:rFonts w:ascii="Times New Roman" w:eastAsia="Times New Roman" w:hAnsi="Times New Roman" w:cs="Times New Roman"/>
      <w:sz w:val="24"/>
      <w:szCs w:val="24"/>
    </w:rPr>
  </w:style>
  <w:style w:type="paragraph" w:customStyle="1" w:styleId="11">
    <w:name w:val="Абзац списка1"/>
    <w:basedOn w:val="a"/>
    <w:rsid w:val="0046786F"/>
    <w:pPr>
      <w:ind w:left="720"/>
    </w:pPr>
    <w:rPr>
      <w:rFonts w:ascii="Calibri" w:eastAsia="Times New Roman" w:hAnsi="Calibri" w:cs="Calibri"/>
      <w:lang w:eastAsia="en-US"/>
    </w:rPr>
  </w:style>
  <w:style w:type="character" w:customStyle="1" w:styleId="12">
    <w:name w:val="Стиль1 Знак"/>
    <w:link w:val="13"/>
    <w:locked/>
    <w:rsid w:val="0046786F"/>
    <w:rPr>
      <w:sz w:val="28"/>
      <w:szCs w:val="28"/>
      <w:lang w:eastAsia="en-US"/>
    </w:rPr>
  </w:style>
  <w:style w:type="paragraph" w:customStyle="1" w:styleId="13">
    <w:name w:val="Стиль1"/>
    <w:basedOn w:val="a"/>
    <w:link w:val="12"/>
    <w:rsid w:val="0046786F"/>
    <w:pPr>
      <w:autoSpaceDE w:val="0"/>
      <w:autoSpaceDN w:val="0"/>
      <w:adjustRightInd w:val="0"/>
      <w:spacing w:after="0" w:line="240" w:lineRule="auto"/>
      <w:ind w:firstLine="540"/>
      <w:jc w:val="both"/>
    </w:pPr>
    <w:rPr>
      <w:sz w:val="28"/>
      <w:szCs w:val="28"/>
      <w:lang w:eastAsia="en-US"/>
    </w:rPr>
  </w:style>
  <w:style w:type="character" w:customStyle="1" w:styleId="FontStyle14">
    <w:name w:val="Font Style14"/>
    <w:rsid w:val="0046786F"/>
    <w:rPr>
      <w:rFonts w:ascii="Times New Roman" w:hAnsi="Times New Roman" w:cs="Times New Roman" w:hint="default"/>
      <w:sz w:val="26"/>
      <w:szCs w:val="26"/>
    </w:rPr>
  </w:style>
  <w:style w:type="character" w:customStyle="1" w:styleId="40">
    <w:name w:val="Заголовок 4 Знак"/>
    <w:basedOn w:val="a0"/>
    <w:link w:val="4"/>
    <w:uiPriority w:val="9"/>
    <w:semiHidden/>
    <w:rsid w:val="0081009A"/>
    <w:rPr>
      <w:rFonts w:asciiTheme="majorHAnsi" w:eastAsiaTheme="majorEastAsia" w:hAnsiTheme="majorHAnsi" w:cstheme="majorBidi"/>
      <w:b/>
      <w:bCs/>
      <w:i/>
      <w:iCs/>
      <w:color w:val="4F81BD" w:themeColor="accent1"/>
    </w:rPr>
  </w:style>
  <w:style w:type="paragraph" w:styleId="a5">
    <w:name w:val="header"/>
    <w:basedOn w:val="a"/>
    <w:link w:val="a6"/>
    <w:semiHidden/>
    <w:unhideWhenUsed/>
    <w:rsid w:val="0081009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semiHidden/>
    <w:rsid w:val="0081009A"/>
    <w:rPr>
      <w:rFonts w:ascii="Times New Roman" w:eastAsia="Times New Roman" w:hAnsi="Times New Roman" w:cs="Times New Roman"/>
      <w:sz w:val="24"/>
      <w:szCs w:val="24"/>
    </w:rPr>
  </w:style>
  <w:style w:type="paragraph" w:styleId="a7">
    <w:name w:val="Body Text"/>
    <w:basedOn w:val="a"/>
    <w:link w:val="a8"/>
    <w:uiPriority w:val="1"/>
    <w:semiHidden/>
    <w:unhideWhenUsed/>
    <w:qFormat/>
    <w:rsid w:val="0081009A"/>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semiHidden/>
    <w:rsid w:val="0081009A"/>
    <w:rPr>
      <w:rFonts w:ascii="Times New Roman" w:eastAsia="Times New Roman" w:hAnsi="Times New Roman" w:cs="Times New Roman"/>
      <w:sz w:val="24"/>
      <w:szCs w:val="24"/>
    </w:rPr>
  </w:style>
  <w:style w:type="paragraph" w:styleId="a9">
    <w:name w:val="Body Text Indent"/>
    <w:basedOn w:val="a"/>
    <w:link w:val="aa"/>
    <w:semiHidden/>
    <w:unhideWhenUsed/>
    <w:rsid w:val="0081009A"/>
    <w:pPr>
      <w:widowControl w:val="0"/>
      <w:spacing w:after="0" w:line="240" w:lineRule="auto"/>
      <w:ind w:firstLine="709"/>
      <w:jc w:val="both"/>
    </w:pPr>
    <w:rPr>
      <w:rFonts w:ascii="Times New Roman" w:eastAsia="Times New Roman" w:hAnsi="Times New Roman" w:cs="Times New Roman"/>
      <w:sz w:val="27"/>
      <w:szCs w:val="28"/>
    </w:rPr>
  </w:style>
  <w:style w:type="character" w:customStyle="1" w:styleId="aa">
    <w:name w:val="Основной текст с отступом Знак"/>
    <w:basedOn w:val="a0"/>
    <w:link w:val="a9"/>
    <w:semiHidden/>
    <w:rsid w:val="0081009A"/>
    <w:rPr>
      <w:rFonts w:ascii="Times New Roman" w:eastAsia="Times New Roman" w:hAnsi="Times New Roman" w:cs="Times New Roman"/>
      <w:sz w:val="27"/>
      <w:szCs w:val="28"/>
    </w:rPr>
  </w:style>
  <w:style w:type="paragraph" w:styleId="21">
    <w:name w:val="Body Text Indent 2"/>
    <w:basedOn w:val="a"/>
    <w:link w:val="22"/>
    <w:semiHidden/>
    <w:unhideWhenUsed/>
    <w:rsid w:val="0081009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81009A"/>
    <w:rPr>
      <w:rFonts w:ascii="Times New Roman" w:eastAsia="Times New Roman" w:hAnsi="Times New Roman" w:cs="Times New Roman"/>
      <w:sz w:val="24"/>
      <w:szCs w:val="24"/>
    </w:rPr>
  </w:style>
  <w:style w:type="paragraph" w:customStyle="1" w:styleId="ConsPlusNormal">
    <w:name w:val="ConsPlusNormal"/>
    <w:link w:val="ConsPlusNormal0"/>
    <w:uiPriority w:val="99"/>
    <w:rsid w:val="008100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0">
    <w:name w:val="Основной текст 21"/>
    <w:basedOn w:val="a"/>
    <w:rsid w:val="0081009A"/>
    <w:pPr>
      <w:widowControl w:val="0"/>
      <w:suppressAutoHyphens/>
      <w:spacing w:after="0" w:line="240" w:lineRule="auto"/>
      <w:jc w:val="center"/>
    </w:pPr>
    <w:rPr>
      <w:rFonts w:ascii="Times New Roman" w:eastAsia="Times New Roman" w:hAnsi="Times New Roman" w:cs="Times New Roman"/>
      <w:sz w:val="27"/>
      <w:szCs w:val="28"/>
      <w:lang w:eastAsia="ar-SA"/>
    </w:rPr>
  </w:style>
  <w:style w:type="paragraph" w:customStyle="1" w:styleId="ab">
    <w:name w:val="Знак"/>
    <w:basedOn w:val="a"/>
    <w:rsid w:val="0081009A"/>
    <w:pPr>
      <w:spacing w:after="160" w:line="240" w:lineRule="exact"/>
      <w:jc w:val="both"/>
    </w:pPr>
    <w:rPr>
      <w:rFonts w:ascii="Times New Roman" w:eastAsia="Calibri" w:hAnsi="Times New Roman" w:cs="Times New Roman"/>
      <w:sz w:val="20"/>
      <w:szCs w:val="20"/>
      <w:lang w:eastAsia="zh-CN"/>
    </w:rPr>
  </w:style>
  <w:style w:type="character" w:customStyle="1" w:styleId="ac">
    <w:name w:val="Обычный текст Знак"/>
    <w:link w:val="ad"/>
    <w:locked/>
    <w:rsid w:val="0081009A"/>
    <w:rPr>
      <w:sz w:val="28"/>
      <w:szCs w:val="24"/>
    </w:rPr>
  </w:style>
  <w:style w:type="paragraph" w:customStyle="1" w:styleId="ad">
    <w:name w:val="Обычный текст"/>
    <w:basedOn w:val="a"/>
    <w:link w:val="ac"/>
    <w:rsid w:val="0081009A"/>
    <w:pPr>
      <w:spacing w:after="0" w:line="240" w:lineRule="auto"/>
      <w:ind w:firstLine="567"/>
      <w:jc w:val="both"/>
    </w:pPr>
    <w:rPr>
      <w:sz w:val="28"/>
      <w:szCs w:val="24"/>
    </w:rPr>
  </w:style>
  <w:style w:type="character" w:customStyle="1" w:styleId="20">
    <w:name w:val="Заголовок 2 Знак"/>
    <w:basedOn w:val="a0"/>
    <w:link w:val="2"/>
    <w:uiPriority w:val="9"/>
    <w:rsid w:val="00DE595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E5959"/>
    <w:rPr>
      <w:rFonts w:asciiTheme="majorHAnsi" w:eastAsiaTheme="majorEastAsia" w:hAnsiTheme="majorHAnsi" w:cstheme="majorBidi"/>
      <w:b/>
      <w:bCs/>
      <w:color w:val="4F81BD" w:themeColor="accent1"/>
    </w:rPr>
  </w:style>
  <w:style w:type="paragraph" w:customStyle="1" w:styleId="ae">
    <w:name w:val="О чем"/>
    <w:basedOn w:val="a"/>
    <w:rsid w:val="00DE5959"/>
    <w:pPr>
      <w:spacing w:after="0" w:line="240" w:lineRule="auto"/>
      <w:ind w:left="709"/>
    </w:pPr>
    <w:rPr>
      <w:rFonts w:ascii="Courier New" w:eastAsia="Times New Roman" w:hAnsi="Courier New" w:cs="Times New Roman"/>
      <w:sz w:val="28"/>
      <w:szCs w:val="20"/>
    </w:rPr>
  </w:style>
  <w:style w:type="paragraph" w:customStyle="1" w:styleId="Style10">
    <w:name w:val="Style10"/>
    <w:basedOn w:val="a"/>
    <w:uiPriority w:val="99"/>
    <w:rsid w:val="00DE5959"/>
    <w:pPr>
      <w:widowControl w:val="0"/>
      <w:spacing w:after="0" w:line="240" w:lineRule="auto"/>
    </w:pPr>
    <w:rPr>
      <w:rFonts w:ascii="Times New Roman" w:eastAsia="Times New Roman" w:hAnsi="Times New Roman" w:cs="Times New Roman"/>
      <w:sz w:val="24"/>
      <w:szCs w:val="24"/>
    </w:rPr>
  </w:style>
  <w:style w:type="character" w:customStyle="1" w:styleId="FontStyle42">
    <w:name w:val="Font Style42"/>
    <w:uiPriority w:val="99"/>
    <w:rsid w:val="00DE5959"/>
    <w:rPr>
      <w:rFonts w:ascii="Times New Roman" w:hAnsi="Times New Roman" w:cs="Times New Roman" w:hint="default"/>
      <w:b/>
      <w:bCs/>
      <w:sz w:val="26"/>
      <w:szCs w:val="26"/>
    </w:rPr>
  </w:style>
  <w:style w:type="character" w:customStyle="1" w:styleId="FontStyle44">
    <w:name w:val="Font Style44"/>
    <w:uiPriority w:val="99"/>
    <w:rsid w:val="00DE5959"/>
    <w:rPr>
      <w:rFonts w:ascii="Times New Roman" w:hAnsi="Times New Roman" w:cs="Times New Roman" w:hint="default"/>
      <w:sz w:val="26"/>
      <w:szCs w:val="26"/>
    </w:rPr>
  </w:style>
  <w:style w:type="paragraph" w:styleId="af">
    <w:name w:val="Normal (Web)"/>
    <w:basedOn w:val="a"/>
    <w:uiPriority w:val="99"/>
    <w:unhideWhenUsed/>
    <w:rsid w:val="008A4CB1"/>
    <w:pPr>
      <w:spacing w:before="100" w:after="119" w:line="240" w:lineRule="auto"/>
    </w:pPr>
    <w:rPr>
      <w:rFonts w:ascii="Times New Roman" w:eastAsia="Times New Roman" w:hAnsi="Times New Roman" w:cs="Times New Roman"/>
      <w:sz w:val="24"/>
      <w:szCs w:val="24"/>
      <w:lang w:eastAsia="ar-SA"/>
    </w:rPr>
  </w:style>
  <w:style w:type="paragraph" w:styleId="af0">
    <w:name w:val="List Paragraph"/>
    <w:basedOn w:val="a"/>
    <w:uiPriority w:val="1"/>
    <w:qFormat/>
    <w:rsid w:val="008A4CB1"/>
    <w:pPr>
      <w:spacing w:after="0" w:line="240" w:lineRule="auto"/>
      <w:ind w:left="720"/>
      <w:contextualSpacing/>
    </w:pPr>
    <w:rPr>
      <w:rFonts w:ascii="Times New Roman" w:eastAsia="Times New Roman" w:hAnsi="Times New Roman" w:cs="Times New Roman"/>
      <w:sz w:val="24"/>
      <w:szCs w:val="24"/>
    </w:rPr>
  </w:style>
  <w:style w:type="character" w:customStyle="1" w:styleId="ConsPlusNormal0">
    <w:name w:val="ConsPlusNormal Знак"/>
    <w:link w:val="ConsPlusNormal"/>
    <w:uiPriority w:val="99"/>
    <w:locked/>
    <w:rsid w:val="008A4CB1"/>
    <w:rPr>
      <w:rFonts w:ascii="Arial" w:eastAsia="Times New Roman" w:hAnsi="Arial" w:cs="Arial"/>
      <w:sz w:val="20"/>
      <w:szCs w:val="20"/>
    </w:rPr>
  </w:style>
  <w:style w:type="paragraph" w:customStyle="1" w:styleId="TableParagraph">
    <w:name w:val="Table Paragraph"/>
    <w:basedOn w:val="a"/>
    <w:uiPriority w:val="1"/>
    <w:qFormat/>
    <w:rsid w:val="008A4CB1"/>
    <w:pPr>
      <w:widowControl w:val="0"/>
      <w:autoSpaceDE w:val="0"/>
      <w:autoSpaceDN w:val="0"/>
      <w:spacing w:after="0" w:line="240" w:lineRule="auto"/>
    </w:pPr>
    <w:rPr>
      <w:rFonts w:ascii="Arial" w:eastAsia="Arial" w:hAnsi="Arial" w:cs="Arial"/>
      <w:lang w:eastAsia="en-US"/>
    </w:rPr>
  </w:style>
  <w:style w:type="character" w:customStyle="1" w:styleId="FontStyle36">
    <w:name w:val="Font Style36"/>
    <w:rsid w:val="008A4CB1"/>
    <w:rPr>
      <w:rFonts w:ascii="Times New Roman" w:eastAsia="Times New Roman" w:hAnsi="Times New Roman" w:cs="Times New Roman" w:hint="default"/>
      <w:b/>
      <w:bCs/>
    </w:rPr>
  </w:style>
  <w:style w:type="character" w:customStyle="1" w:styleId="apple-converted-space">
    <w:name w:val="apple-converted-space"/>
    <w:rsid w:val="008A4CB1"/>
  </w:style>
  <w:style w:type="character" w:styleId="af1">
    <w:name w:val="Hyperlink"/>
    <w:basedOn w:val="a0"/>
    <w:uiPriority w:val="99"/>
    <w:semiHidden/>
    <w:unhideWhenUsed/>
    <w:rsid w:val="008A4CB1"/>
    <w:rPr>
      <w:color w:val="0000FF"/>
      <w:u w:val="single"/>
    </w:rPr>
  </w:style>
  <w:style w:type="character" w:customStyle="1" w:styleId="a4">
    <w:name w:val="Без интервала Знак"/>
    <w:link w:val="a3"/>
    <w:uiPriority w:val="1"/>
    <w:locked/>
    <w:rsid w:val="007E7E69"/>
  </w:style>
  <w:style w:type="paragraph" w:customStyle="1" w:styleId="14">
    <w:name w:val="Без интервала1"/>
    <w:qFormat/>
    <w:rsid w:val="007E7E69"/>
    <w:pPr>
      <w:spacing w:after="0" w:line="240" w:lineRule="auto"/>
    </w:pPr>
    <w:rPr>
      <w:rFonts w:ascii="Calibri" w:eastAsia="Calibri" w:hAnsi="Calibri" w:cs="Calibri"/>
      <w:sz w:val="28"/>
      <w:szCs w:val="28"/>
      <w:lang w:eastAsia="en-US"/>
    </w:rPr>
  </w:style>
  <w:style w:type="character" w:styleId="af2">
    <w:name w:val="Strong"/>
    <w:basedOn w:val="a0"/>
    <w:qFormat/>
    <w:rsid w:val="000C29E0"/>
    <w:rPr>
      <w:b/>
      <w:bCs/>
    </w:rPr>
  </w:style>
</w:styles>
</file>

<file path=word/webSettings.xml><?xml version="1.0" encoding="utf-8"?>
<w:webSettings xmlns:r="http://schemas.openxmlformats.org/officeDocument/2006/relationships" xmlns:w="http://schemas.openxmlformats.org/wordprocessingml/2006/main">
  <w:divs>
    <w:div w:id="185297071">
      <w:bodyDiv w:val="1"/>
      <w:marLeft w:val="0"/>
      <w:marRight w:val="0"/>
      <w:marTop w:val="0"/>
      <w:marBottom w:val="0"/>
      <w:divBdr>
        <w:top w:val="none" w:sz="0" w:space="0" w:color="auto"/>
        <w:left w:val="none" w:sz="0" w:space="0" w:color="auto"/>
        <w:bottom w:val="none" w:sz="0" w:space="0" w:color="auto"/>
        <w:right w:val="none" w:sz="0" w:space="0" w:color="auto"/>
      </w:divBdr>
    </w:div>
    <w:div w:id="338507603">
      <w:bodyDiv w:val="1"/>
      <w:marLeft w:val="0"/>
      <w:marRight w:val="0"/>
      <w:marTop w:val="0"/>
      <w:marBottom w:val="0"/>
      <w:divBdr>
        <w:top w:val="none" w:sz="0" w:space="0" w:color="auto"/>
        <w:left w:val="none" w:sz="0" w:space="0" w:color="auto"/>
        <w:bottom w:val="none" w:sz="0" w:space="0" w:color="auto"/>
        <w:right w:val="none" w:sz="0" w:space="0" w:color="auto"/>
      </w:divBdr>
    </w:div>
    <w:div w:id="733890614">
      <w:bodyDiv w:val="1"/>
      <w:marLeft w:val="0"/>
      <w:marRight w:val="0"/>
      <w:marTop w:val="0"/>
      <w:marBottom w:val="0"/>
      <w:divBdr>
        <w:top w:val="none" w:sz="0" w:space="0" w:color="auto"/>
        <w:left w:val="none" w:sz="0" w:space="0" w:color="auto"/>
        <w:bottom w:val="none" w:sz="0" w:space="0" w:color="auto"/>
        <w:right w:val="none" w:sz="0" w:space="0" w:color="auto"/>
      </w:divBdr>
    </w:div>
    <w:div w:id="964198251">
      <w:bodyDiv w:val="1"/>
      <w:marLeft w:val="0"/>
      <w:marRight w:val="0"/>
      <w:marTop w:val="0"/>
      <w:marBottom w:val="0"/>
      <w:divBdr>
        <w:top w:val="none" w:sz="0" w:space="0" w:color="auto"/>
        <w:left w:val="none" w:sz="0" w:space="0" w:color="auto"/>
        <w:bottom w:val="none" w:sz="0" w:space="0" w:color="auto"/>
        <w:right w:val="none" w:sz="0" w:space="0" w:color="auto"/>
      </w:divBdr>
    </w:div>
    <w:div w:id="1090926825">
      <w:bodyDiv w:val="1"/>
      <w:marLeft w:val="0"/>
      <w:marRight w:val="0"/>
      <w:marTop w:val="0"/>
      <w:marBottom w:val="0"/>
      <w:divBdr>
        <w:top w:val="none" w:sz="0" w:space="0" w:color="auto"/>
        <w:left w:val="none" w:sz="0" w:space="0" w:color="auto"/>
        <w:bottom w:val="none" w:sz="0" w:space="0" w:color="auto"/>
        <w:right w:val="none" w:sz="0" w:space="0" w:color="auto"/>
      </w:divBdr>
    </w:div>
    <w:div w:id="1113092127">
      <w:bodyDiv w:val="1"/>
      <w:marLeft w:val="0"/>
      <w:marRight w:val="0"/>
      <w:marTop w:val="0"/>
      <w:marBottom w:val="0"/>
      <w:divBdr>
        <w:top w:val="none" w:sz="0" w:space="0" w:color="auto"/>
        <w:left w:val="none" w:sz="0" w:space="0" w:color="auto"/>
        <w:bottom w:val="none" w:sz="0" w:space="0" w:color="auto"/>
        <w:right w:val="none" w:sz="0" w:space="0" w:color="auto"/>
      </w:divBdr>
    </w:div>
    <w:div w:id="1176649112">
      <w:bodyDiv w:val="1"/>
      <w:marLeft w:val="0"/>
      <w:marRight w:val="0"/>
      <w:marTop w:val="0"/>
      <w:marBottom w:val="0"/>
      <w:divBdr>
        <w:top w:val="none" w:sz="0" w:space="0" w:color="auto"/>
        <w:left w:val="none" w:sz="0" w:space="0" w:color="auto"/>
        <w:bottom w:val="none" w:sz="0" w:space="0" w:color="auto"/>
        <w:right w:val="none" w:sz="0" w:space="0" w:color="auto"/>
      </w:divBdr>
    </w:div>
    <w:div w:id="1343631452">
      <w:bodyDiv w:val="1"/>
      <w:marLeft w:val="0"/>
      <w:marRight w:val="0"/>
      <w:marTop w:val="0"/>
      <w:marBottom w:val="0"/>
      <w:divBdr>
        <w:top w:val="none" w:sz="0" w:space="0" w:color="auto"/>
        <w:left w:val="none" w:sz="0" w:space="0" w:color="auto"/>
        <w:bottom w:val="none" w:sz="0" w:space="0" w:color="auto"/>
        <w:right w:val="none" w:sz="0" w:space="0" w:color="auto"/>
      </w:divBdr>
    </w:div>
    <w:div w:id="1399396819">
      <w:bodyDiv w:val="1"/>
      <w:marLeft w:val="0"/>
      <w:marRight w:val="0"/>
      <w:marTop w:val="0"/>
      <w:marBottom w:val="0"/>
      <w:divBdr>
        <w:top w:val="none" w:sz="0" w:space="0" w:color="auto"/>
        <w:left w:val="none" w:sz="0" w:space="0" w:color="auto"/>
        <w:bottom w:val="none" w:sz="0" w:space="0" w:color="auto"/>
        <w:right w:val="none" w:sz="0" w:space="0" w:color="auto"/>
      </w:divBdr>
    </w:div>
    <w:div w:id="1527402880">
      <w:bodyDiv w:val="1"/>
      <w:marLeft w:val="0"/>
      <w:marRight w:val="0"/>
      <w:marTop w:val="0"/>
      <w:marBottom w:val="0"/>
      <w:divBdr>
        <w:top w:val="none" w:sz="0" w:space="0" w:color="auto"/>
        <w:left w:val="none" w:sz="0" w:space="0" w:color="auto"/>
        <w:bottom w:val="none" w:sz="0" w:space="0" w:color="auto"/>
        <w:right w:val="none" w:sz="0" w:space="0" w:color="auto"/>
      </w:divBdr>
    </w:div>
    <w:div w:id="1534076692">
      <w:bodyDiv w:val="1"/>
      <w:marLeft w:val="0"/>
      <w:marRight w:val="0"/>
      <w:marTop w:val="0"/>
      <w:marBottom w:val="0"/>
      <w:divBdr>
        <w:top w:val="none" w:sz="0" w:space="0" w:color="auto"/>
        <w:left w:val="none" w:sz="0" w:space="0" w:color="auto"/>
        <w:bottom w:val="none" w:sz="0" w:space="0" w:color="auto"/>
        <w:right w:val="none" w:sz="0" w:space="0" w:color="auto"/>
      </w:divBdr>
    </w:div>
    <w:div w:id="175650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Desktop\&#1055;&#1086;&#1089;&#1090;&#1072;&#1085;&#1086;&#1074;&#1083;&#1077;&#1085;&#1080;&#1103;\2023\&#1055;&#1086;&#1089;&#1090;&#1072;&#1085;&#1086;&#1074;&#1083;&#1077;&#1085;&#1080;&#1077;%20&#8470;57%20&#1086;&#1090;%2003.11.2023%20&#1087;&#1086;%20%20&#1084;&#1072;&#1083;&#1086;&#1084;&#1091;%20&#1080;%20&#1089;&#1088;&#1077;&#1076;&#1085;&#1077;&#1084;&#1091;%20&#1087;&#1088;&#1077;&#1076;&#1087;&#1088;&#1080;&#1085;&#1080;&#1084;&#1072;&#1090;&#1077;&#1083;&#1100;&#1089;&#1090;&#1074;&#109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85C910C2A2DC1FEB6FB6186D6020FE074E702B0A7C68B54BEAD9E21E127A18EuAA9I" TargetMode="External"/><Relationship Id="rId5" Type="http://schemas.openxmlformats.org/officeDocument/2006/relationships/hyperlink" Target="consultantplus://offline/ref=685C910C2A2DC1FEB6FB7F8BC06E51E97CEA55B9A4C1880AE7F2C57CB62EABD9EE7236C67FC399C2u2AD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11547</Words>
  <Characters>65819</Characters>
  <Application>Microsoft Office Word</Application>
  <DocSecurity>0</DocSecurity>
  <Lines>548</Lines>
  <Paragraphs>154</Paragraphs>
  <ScaleCrop>false</ScaleCrop>
  <Company/>
  <LinksUpToDate>false</LinksUpToDate>
  <CharactersWithSpaces>77212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27</cp:revision>
  <dcterms:created xsi:type="dcterms:W3CDTF">2023-11-16T08:53:00Z</dcterms:created>
  <dcterms:modified xsi:type="dcterms:W3CDTF">2023-11-16T09:18:00Z</dcterms:modified>
</cp:coreProperties>
</file>