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1E0"/>
      </w:tblPr>
      <w:tblGrid>
        <w:gridCol w:w="2697"/>
        <w:gridCol w:w="4506"/>
        <w:gridCol w:w="2802"/>
      </w:tblGrid>
      <w:tr w:rsidR="00A8184E" w:rsidTr="00A8184E">
        <w:tc>
          <w:tcPr>
            <w:tcW w:w="2697" w:type="dxa"/>
            <w:hideMark/>
          </w:tcPr>
          <w:p w:rsidR="00A8184E" w:rsidRDefault="00A8184E">
            <w:pPr>
              <w:suppressAutoHyphens/>
              <w:spacing w:line="240" w:lineRule="exact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506" w:type="dxa"/>
            <w:vMerge w:val="restart"/>
          </w:tcPr>
          <w:p w:rsidR="00A8184E" w:rsidRDefault="00A8184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Булатовский</w:t>
            </w:r>
          </w:p>
          <w:p w:rsidR="00A8184E" w:rsidRDefault="00A8184E">
            <w:pPr>
              <w:spacing w:line="240" w:lineRule="exact"/>
              <w:jc w:val="center"/>
              <w:rPr>
                <w:rFonts w:ascii="Calibri" w:eastAsia="Times New Roman" w:hAnsi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вестник</w:t>
            </w:r>
          </w:p>
          <w:p w:rsidR="00A8184E" w:rsidRDefault="00A8184E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8184E" w:rsidRDefault="00A8184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№22</w:t>
            </w:r>
          </w:p>
          <w:p w:rsidR="00A8184E" w:rsidRDefault="00A8184E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8184E" w:rsidRDefault="00A8184E" w:rsidP="00A8184E">
            <w:pPr>
              <w:suppressAutoHyphens/>
              <w:spacing w:line="240" w:lineRule="exact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11.12.2023</w:t>
            </w:r>
          </w:p>
        </w:tc>
        <w:tc>
          <w:tcPr>
            <w:tcW w:w="2802" w:type="dxa"/>
            <w:hideMark/>
          </w:tcPr>
          <w:p w:rsidR="00A8184E" w:rsidRDefault="00A8184E">
            <w:pPr>
              <w:suppressAutoHyphens/>
              <w:spacing w:line="240" w:lineRule="exact"/>
              <w:jc w:val="both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Учредитель</w:t>
            </w:r>
          </w:p>
        </w:tc>
      </w:tr>
      <w:tr w:rsidR="00A8184E" w:rsidTr="00A8184E">
        <w:tc>
          <w:tcPr>
            <w:tcW w:w="2697" w:type="dxa"/>
            <w:hideMark/>
          </w:tcPr>
          <w:p w:rsidR="00A8184E" w:rsidRDefault="00A8184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Центральная, 12</w:t>
            </w:r>
          </w:p>
          <w:p w:rsidR="00A8184E" w:rsidRDefault="00A8184E">
            <w:pPr>
              <w:spacing w:line="240" w:lineRule="exact"/>
              <w:jc w:val="both"/>
              <w:rPr>
                <w:rFonts w:ascii="Calibri" w:eastAsia="Times New Roman" w:hAnsi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село Булатово</w:t>
            </w:r>
          </w:p>
          <w:p w:rsidR="00A8184E" w:rsidRDefault="00A8184E">
            <w:pPr>
              <w:suppressAutoHyphens/>
              <w:spacing w:line="240" w:lineRule="exact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Куйбышевского района Новосибирской области</w:t>
            </w:r>
          </w:p>
        </w:tc>
        <w:tc>
          <w:tcPr>
            <w:tcW w:w="4506" w:type="dxa"/>
            <w:vMerge/>
            <w:vAlign w:val="center"/>
            <w:hideMark/>
          </w:tcPr>
          <w:p w:rsidR="00A8184E" w:rsidRDefault="00A8184E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</w:tcPr>
          <w:p w:rsidR="00A8184E" w:rsidRDefault="00A8184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Булатовского сельсовета</w:t>
            </w:r>
          </w:p>
          <w:p w:rsidR="00A8184E" w:rsidRDefault="00A8184E">
            <w:pPr>
              <w:spacing w:line="240" w:lineRule="exact"/>
              <w:jc w:val="both"/>
              <w:rPr>
                <w:rFonts w:ascii="Calibri" w:eastAsia="Times New Roman" w:hAnsi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Куйбышевского района</w:t>
            </w:r>
          </w:p>
          <w:p w:rsidR="00A8184E" w:rsidRDefault="00A8184E">
            <w:pPr>
              <w:suppressAutoHyphens/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A8184E" w:rsidRDefault="00A8184E">
            <w:pPr>
              <w:suppressAutoHyphens/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CA054D" w:rsidRDefault="00CA054D" w:rsidP="00CA054D">
      <w:pPr>
        <w:pStyle w:val="a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</w:t>
      </w:r>
    </w:p>
    <w:p w:rsidR="00CA054D" w:rsidRDefault="00CA054D" w:rsidP="00CA054D">
      <w:pPr>
        <w:pStyle w:val="a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БУЛАТОВСКОГО СЕЛЬСОВЕТА</w:t>
      </w:r>
    </w:p>
    <w:p w:rsidR="00CA054D" w:rsidRDefault="00CA054D" w:rsidP="00CA054D">
      <w:pPr>
        <w:pStyle w:val="a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КУЙБЫШЕВСКОГО РАЙОНА</w:t>
      </w:r>
    </w:p>
    <w:p w:rsidR="00CA054D" w:rsidRDefault="00CA054D" w:rsidP="00CA054D">
      <w:pPr>
        <w:pStyle w:val="a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НОВОСИБИРСКОЙ ОБЛАСТИ</w:t>
      </w:r>
    </w:p>
    <w:p w:rsidR="00CA054D" w:rsidRDefault="00CA054D" w:rsidP="00CA054D">
      <w:pPr>
        <w:ind w:left="-26"/>
        <w:jc w:val="center"/>
        <w:rPr>
          <w:rFonts w:ascii="Arial" w:hAnsi="Arial" w:cs="Arial"/>
          <w:sz w:val="24"/>
          <w:szCs w:val="24"/>
        </w:rPr>
      </w:pPr>
    </w:p>
    <w:p w:rsidR="00CA054D" w:rsidRDefault="00CA054D" w:rsidP="00CA054D">
      <w:pPr>
        <w:pStyle w:val="3"/>
        <w:ind w:left="-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ПОСТАНОВЛЕНИЕ</w:t>
      </w:r>
    </w:p>
    <w:p w:rsidR="00CA054D" w:rsidRDefault="00CA054D" w:rsidP="00CA054D">
      <w:pPr>
        <w:ind w:left="-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.Б</w:t>
      </w:r>
      <w:proofErr w:type="gramEnd"/>
      <w:r>
        <w:rPr>
          <w:rFonts w:ascii="Arial" w:hAnsi="Arial" w:cs="Arial"/>
          <w:sz w:val="24"/>
          <w:szCs w:val="24"/>
        </w:rPr>
        <w:t>улатово</w:t>
      </w:r>
    </w:p>
    <w:p w:rsidR="00CA054D" w:rsidRDefault="00A8184E" w:rsidP="00CA054D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A054D">
        <w:rPr>
          <w:rFonts w:ascii="Arial" w:hAnsi="Arial" w:cs="Arial"/>
        </w:rPr>
        <w:t>07.12.2023г.        №64</w:t>
      </w:r>
    </w:p>
    <w:p w:rsidR="00CA054D" w:rsidRDefault="00CA054D" w:rsidP="00CA054D">
      <w:pPr>
        <w:pStyle w:val="a4"/>
        <w:jc w:val="center"/>
        <w:rPr>
          <w:rFonts w:ascii="Arial" w:hAnsi="Arial" w:cs="Arial"/>
        </w:rPr>
      </w:pPr>
    </w:p>
    <w:p w:rsidR="00CA054D" w:rsidRDefault="00CA054D" w:rsidP="00CA054D">
      <w:pPr>
        <w:pStyle w:val="a4"/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>О внесении изменений в постановление администрации Булатовского сельсовета Куйбышевского района Новосибирской области от 21.08.2023 №45 «</w:t>
      </w:r>
      <w:r>
        <w:rPr>
          <w:rFonts w:ascii="Arial" w:hAnsi="Arial" w:cs="Arial"/>
          <w:bCs/>
          <w:iCs/>
        </w:rPr>
        <w:t>Об утверждении Положения о порядке сообщения муниципальными служащими, замещающими должности муниципальной службы</w:t>
      </w:r>
    </w:p>
    <w:p w:rsidR="00CA054D" w:rsidRDefault="00CA054D" w:rsidP="00CA054D">
      <w:pPr>
        <w:pStyle w:val="a4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iCs/>
        </w:rPr>
        <w:t xml:space="preserve">в органе местного самоуправления </w:t>
      </w:r>
      <w:r>
        <w:rPr>
          <w:rFonts w:ascii="Arial" w:hAnsi="Arial" w:cs="Arial"/>
          <w:bCs/>
        </w:rPr>
        <w:t>Булатовского сельсовета</w:t>
      </w:r>
    </w:p>
    <w:p w:rsidR="00CA054D" w:rsidRDefault="00CA054D" w:rsidP="00CA054D">
      <w:pPr>
        <w:pStyle w:val="a4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Куйбышевского района Новосибирской области, о возникновении</w:t>
      </w:r>
    </w:p>
    <w:p w:rsidR="00CA054D" w:rsidRDefault="00CA054D" w:rsidP="00CA054D">
      <w:pPr>
        <w:pStyle w:val="a4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Arial" w:hAnsi="Arial" w:cs="Arial"/>
        </w:rPr>
        <w:t>»</w:t>
      </w:r>
    </w:p>
    <w:p w:rsidR="00CA054D" w:rsidRDefault="00CA054D" w:rsidP="00CA054D">
      <w:pPr>
        <w:pStyle w:val="a4"/>
        <w:jc w:val="center"/>
      </w:pPr>
    </w:p>
    <w:p w:rsidR="00CA054D" w:rsidRDefault="00CA054D" w:rsidP="00CA054D">
      <w:pPr>
        <w:pStyle w:val="a4"/>
        <w:rPr>
          <w:rFonts w:ascii="Arial" w:hAnsi="Arial" w:cs="Arial"/>
        </w:rPr>
      </w:pPr>
      <w:r>
        <w:t xml:space="preserve">       </w:t>
      </w:r>
      <w:r>
        <w:rPr>
          <w:rFonts w:ascii="Arial" w:hAnsi="Arial" w:cs="Arial"/>
        </w:rPr>
        <w:t xml:space="preserve">Принимая во внимание, экспертное заключение </w:t>
      </w:r>
      <w:proofErr w:type="gramStart"/>
      <w:r>
        <w:rPr>
          <w:rFonts w:ascii="Arial" w:hAnsi="Arial" w:cs="Arial"/>
        </w:rPr>
        <w:t>Министерства юстиции Новосибирской области Управления законопроектных работ</w:t>
      </w:r>
      <w:proofErr w:type="gramEnd"/>
      <w:r>
        <w:rPr>
          <w:rFonts w:ascii="Arial" w:hAnsi="Arial" w:cs="Arial"/>
        </w:rPr>
        <w:t xml:space="preserve"> и ведения регистра от 30.11.2023 № 4637-02-02-03/9,  администрация Булатовского сельсовета Куйбышевского района Новосибирской области   </w:t>
      </w:r>
    </w:p>
    <w:p w:rsidR="00CA054D" w:rsidRDefault="00CA054D" w:rsidP="00CA054D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 ПОСТАНОВЛЯЕТ:</w:t>
      </w:r>
    </w:p>
    <w:p w:rsidR="00CA054D" w:rsidRDefault="00CA054D" w:rsidP="00CA054D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1.Внести в Положение</w:t>
      </w:r>
      <w:bookmarkStart w:id="0" w:name="_GoBack"/>
      <w:bookmarkEnd w:id="0"/>
      <w:r>
        <w:rPr>
          <w:rFonts w:ascii="Arial" w:hAnsi="Arial" w:cs="Arial"/>
        </w:rPr>
        <w:t xml:space="preserve"> о порядке сообщения муниципальными служащими, замещающими должности муниципальной службы в органе местного самоуправления Булатовского сельсовета Куйбышевского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утвержденное постановлением администрации Булатовского сельсовета Куйбышевского района Новосибирской области от 21.08.2023 года  №45, следующие изменения:</w:t>
      </w:r>
      <w:proofErr w:type="gramEnd"/>
    </w:p>
    <w:p w:rsidR="00CA054D" w:rsidRDefault="00CA054D" w:rsidP="00CA054D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1.1.  абзац второй пункта 3 Положения дополнить словами «за исключением случаев, когда причиной являются не зависящие от него обстоятельства, признанные таковыми в соответствии со статьей 13 Федерального закона от 25.12.2008 № 273-ФЗ «О противодействии коррупции».</w:t>
      </w:r>
    </w:p>
    <w:p w:rsidR="00CA054D" w:rsidRDefault="00CA054D" w:rsidP="00CA054D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spacing w:val="5"/>
        </w:rPr>
        <w:t xml:space="preserve">Настоящее постановление опубликовать в бюллетене органов местного самоуправления  «Булатовский Вестник» администрации Булатовского сельсовета Куйбышевского района Новосибирской области  и разместить на </w:t>
      </w:r>
      <w:r>
        <w:rPr>
          <w:rFonts w:ascii="Arial" w:hAnsi="Arial" w:cs="Arial"/>
          <w:spacing w:val="5"/>
        </w:rPr>
        <w:lastRenderedPageBreak/>
        <w:t xml:space="preserve">официальном сайте администрации </w:t>
      </w:r>
      <w:r>
        <w:rPr>
          <w:rFonts w:ascii="Arial" w:hAnsi="Arial" w:cs="Arial"/>
        </w:rPr>
        <w:t xml:space="preserve">Булатовского сельсовета Куйбышевского </w:t>
      </w:r>
      <w:r>
        <w:rPr>
          <w:rFonts w:ascii="Arial" w:hAnsi="Arial" w:cs="Arial"/>
          <w:spacing w:val="5"/>
        </w:rPr>
        <w:t>района Новосибирской области</w:t>
      </w:r>
      <w:r>
        <w:rPr>
          <w:rFonts w:ascii="Arial" w:hAnsi="Arial" w:cs="Arial"/>
        </w:rPr>
        <w:t xml:space="preserve"> в сети Интернет.</w:t>
      </w:r>
    </w:p>
    <w:p w:rsidR="00CA054D" w:rsidRDefault="00CA054D" w:rsidP="00CA054D">
      <w:pPr>
        <w:pStyle w:val="a4"/>
        <w:rPr>
          <w:rFonts w:ascii="Arial" w:hAnsi="Arial" w:cs="Arial"/>
        </w:rPr>
      </w:pPr>
    </w:p>
    <w:p w:rsidR="00CA054D" w:rsidRDefault="00CA054D" w:rsidP="00CA054D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Глава Булатовского сельсовета</w:t>
      </w:r>
    </w:p>
    <w:p w:rsidR="00CA054D" w:rsidRDefault="00CA054D" w:rsidP="00CA054D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Куйбышевского района</w:t>
      </w:r>
    </w:p>
    <w:p w:rsidR="00CA054D" w:rsidRDefault="00CA054D" w:rsidP="00CA054D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Новосибирской области                                                             Н.И.Чегодаева</w:t>
      </w:r>
    </w:p>
    <w:p w:rsidR="00CA054D" w:rsidRDefault="00CA054D" w:rsidP="00CA054D">
      <w:pPr>
        <w:pStyle w:val="a4"/>
        <w:rPr>
          <w:rFonts w:ascii="Arial" w:hAnsi="Arial" w:cs="Arial"/>
        </w:rPr>
      </w:pPr>
    </w:p>
    <w:p w:rsidR="005A4638" w:rsidRDefault="005A4638" w:rsidP="005A4638">
      <w:pPr>
        <w:pStyle w:val="a4"/>
        <w:rPr>
          <w:sz w:val="28"/>
          <w:szCs w:val="28"/>
        </w:rPr>
      </w:pPr>
    </w:p>
    <w:p w:rsidR="005A4638" w:rsidRDefault="005A4638" w:rsidP="005A4638">
      <w:pPr>
        <w:pStyle w:val="a4"/>
        <w:rPr>
          <w:sz w:val="28"/>
          <w:szCs w:val="28"/>
        </w:rPr>
      </w:pPr>
    </w:p>
    <w:p w:rsidR="005A4638" w:rsidRDefault="005A4638" w:rsidP="005A463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Редакционный Совет:   </w:t>
      </w:r>
    </w:p>
    <w:p w:rsidR="005A4638" w:rsidRDefault="005A4638" w:rsidP="005A463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Председатель Редакционного Совета:  Чегодаева Н.И. - Глава  Булатовского        сельсовета  </w:t>
      </w:r>
    </w:p>
    <w:p w:rsidR="005A4638" w:rsidRDefault="005A4638" w:rsidP="005A463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Члены Редакционного  совета:</w:t>
      </w:r>
    </w:p>
    <w:p w:rsidR="005A4638" w:rsidRDefault="005A4638" w:rsidP="005A4638">
      <w:pPr>
        <w:pStyle w:val="a4"/>
        <w:rPr>
          <w:sz w:val="28"/>
          <w:szCs w:val="28"/>
        </w:rPr>
      </w:pPr>
      <w:r>
        <w:rPr>
          <w:sz w:val="28"/>
          <w:szCs w:val="28"/>
        </w:rPr>
        <w:t>Томилова Наталья Ивановна –  председатель Совета депутатов</w:t>
      </w:r>
    </w:p>
    <w:p w:rsidR="005A4638" w:rsidRDefault="005A4638" w:rsidP="005A4638">
      <w:pPr>
        <w:pStyle w:val="a4"/>
        <w:rPr>
          <w:sz w:val="28"/>
          <w:szCs w:val="28"/>
        </w:rPr>
      </w:pPr>
      <w:r>
        <w:rPr>
          <w:sz w:val="28"/>
          <w:szCs w:val="28"/>
        </w:rPr>
        <w:t>Карпова Татьяна Николаевна –  депутат Булатовского совета депутатов</w:t>
      </w:r>
    </w:p>
    <w:p w:rsidR="005A4638" w:rsidRDefault="005A4638" w:rsidP="005A4638">
      <w:pPr>
        <w:jc w:val="center"/>
        <w:rPr>
          <w:rFonts w:ascii="Arial" w:hAnsi="Arial" w:cs="Arial"/>
          <w:b/>
          <w:sz w:val="24"/>
          <w:szCs w:val="24"/>
        </w:rPr>
      </w:pPr>
    </w:p>
    <w:p w:rsidR="005A4638" w:rsidRDefault="005A4638" w:rsidP="005A4638">
      <w:pPr>
        <w:jc w:val="center"/>
        <w:rPr>
          <w:rFonts w:ascii="Arial" w:hAnsi="Arial" w:cs="Arial"/>
          <w:b/>
        </w:rPr>
      </w:pPr>
    </w:p>
    <w:p w:rsidR="00B633D3" w:rsidRDefault="00B633D3"/>
    <w:sectPr w:rsidR="00B633D3" w:rsidSect="00D77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A054D"/>
    <w:rsid w:val="005A4638"/>
    <w:rsid w:val="00A8184E"/>
    <w:rsid w:val="00B633D3"/>
    <w:rsid w:val="00CA054D"/>
    <w:rsid w:val="00CF107A"/>
    <w:rsid w:val="00D7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BD"/>
  </w:style>
  <w:style w:type="paragraph" w:styleId="3">
    <w:name w:val="heading 3"/>
    <w:basedOn w:val="a"/>
    <w:next w:val="a"/>
    <w:link w:val="30"/>
    <w:semiHidden/>
    <w:unhideWhenUsed/>
    <w:qFormat/>
    <w:rsid w:val="00CA054D"/>
    <w:pPr>
      <w:keepNext/>
      <w:spacing w:after="0" w:line="240" w:lineRule="auto"/>
      <w:jc w:val="center"/>
      <w:outlineLvl w:val="2"/>
    </w:pPr>
    <w:rPr>
      <w:rFonts w:ascii="Courier New" w:eastAsia="Times New Roman" w:hAnsi="Courier New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A054D"/>
    <w:rPr>
      <w:rFonts w:ascii="Courier New" w:eastAsia="Times New Roman" w:hAnsi="Courier New" w:cs="Times New Roman"/>
      <w:b/>
      <w:sz w:val="36"/>
      <w:szCs w:val="20"/>
    </w:rPr>
  </w:style>
  <w:style w:type="character" w:customStyle="1" w:styleId="a3">
    <w:name w:val="Без интервала Знак"/>
    <w:link w:val="a4"/>
    <w:uiPriority w:val="1"/>
    <w:locked/>
    <w:rsid w:val="00CA054D"/>
    <w:rPr>
      <w:rFonts w:ascii="Calibri" w:eastAsia="Calibri" w:hAnsi="Calibri" w:cs="Calibri"/>
      <w:sz w:val="24"/>
      <w:szCs w:val="24"/>
    </w:rPr>
  </w:style>
  <w:style w:type="paragraph" w:styleId="a4">
    <w:name w:val="No Spacing"/>
    <w:link w:val="a3"/>
    <w:uiPriority w:val="1"/>
    <w:qFormat/>
    <w:rsid w:val="00CA054D"/>
    <w:pPr>
      <w:spacing w:after="0" w:line="240" w:lineRule="auto"/>
    </w:pPr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2024-02-06T09:01:00Z</dcterms:created>
  <dcterms:modified xsi:type="dcterms:W3CDTF">2024-02-06T09:03:00Z</dcterms:modified>
</cp:coreProperties>
</file>