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593EFA" w:rsidTr="00593EFA">
        <w:tc>
          <w:tcPr>
            <w:tcW w:w="2697" w:type="dxa"/>
            <w:hideMark/>
          </w:tcPr>
          <w:p w:rsidR="00593EFA" w:rsidRDefault="00593EF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593EFA" w:rsidRDefault="00593EF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593EFA" w:rsidRDefault="00593EFA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593EFA" w:rsidRDefault="00593E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</w:p>
          <w:p w:rsidR="00593EFA" w:rsidRDefault="00593EFA" w:rsidP="00593EFA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24.11.2022г.</w:t>
            </w:r>
          </w:p>
        </w:tc>
        <w:tc>
          <w:tcPr>
            <w:tcW w:w="2802" w:type="dxa"/>
            <w:hideMark/>
          </w:tcPr>
          <w:p w:rsidR="00593EFA" w:rsidRDefault="00593EF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593EFA" w:rsidTr="00593EFA">
        <w:tc>
          <w:tcPr>
            <w:tcW w:w="2697" w:type="dxa"/>
            <w:hideMark/>
          </w:tcPr>
          <w:p w:rsidR="00593EFA" w:rsidRDefault="00593EF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593EFA" w:rsidRDefault="00593EFA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593EFA" w:rsidRDefault="00593EF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593EFA" w:rsidRDefault="0059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593EFA" w:rsidRDefault="00593EF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593EFA" w:rsidRDefault="00593EFA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593EFA" w:rsidRDefault="00593EF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E84276" w:rsidRPr="000E04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76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76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7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0476" w:rsidRPr="000E0476" w:rsidRDefault="000E0476" w:rsidP="00E931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04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047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E0476" w:rsidRPr="000E0476" w:rsidRDefault="000E0476" w:rsidP="00E931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24.11.2022г.                 № 52</w:t>
      </w:r>
    </w:p>
    <w:p w:rsidR="00E931A8" w:rsidRDefault="00E931A8" w:rsidP="000E04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E0476" w:rsidRPr="000E0476" w:rsidRDefault="000E0476" w:rsidP="000E04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с. Булатово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МКУК Булатовский КДЦ в связи с ликвидацией организации.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E047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Руководствуясь Федеральным законом от 06.10.2003 г. № 131-ФЗ «Об общих принципах организации местного самоуправления Российской Федерации», ст.ст.61,63 Гражданского Кодекса РФ, Земельным Кодексом РФ, Уставом Булатовского сельсовета Куйбышевского района Новосибирской области и в целях упорядочения земельных правоотношений, в связи с ликвидацией МКУК Булатовский КДЦ. Администрация Булатовского сельсовета Куйбышевского района Новосибирской области </w:t>
      </w:r>
    </w:p>
    <w:p w:rsidR="000E0476" w:rsidRPr="00E931A8" w:rsidRDefault="000E0476" w:rsidP="000E0476">
      <w:pPr>
        <w:pStyle w:val="a5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E047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ПОСТАНОВЛЯЕТ: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color w:val="252525"/>
          <w:sz w:val="28"/>
          <w:szCs w:val="28"/>
        </w:rPr>
      </w:pPr>
      <w:r w:rsidRPr="000E0476">
        <w:rPr>
          <w:rFonts w:ascii="Times New Roman" w:hAnsi="Times New Roman" w:cs="Times New Roman"/>
          <w:color w:val="252525"/>
          <w:sz w:val="28"/>
          <w:szCs w:val="28"/>
        </w:rPr>
        <w:t>1.Прекратить право постоянног</w:t>
      </w:r>
      <w:proofErr w:type="gramStart"/>
      <w:r w:rsidRPr="000E0476">
        <w:rPr>
          <w:rFonts w:ascii="Times New Roman" w:hAnsi="Times New Roman" w:cs="Times New Roman"/>
          <w:color w:val="252525"/>
          <w:sz w:val="28"/>
          <w:szCs w:val="28"/>
        </w:rPr>
        <w:t>о(</w:t>
      </w:r>
      <w:proofErr w:type="gramEnd"/>
      <w:r w:rsidRPr="000E0476">
        <w:rPr>
          <w:rFonts w:ascii="Times New Roman" w:hAnsi="Times New Roman" w:cs="Times New Roman"/>
          <w:color w:val="252525"/>
          <w:sz w:val="28"/>
          <w:szCs w:val="28"/>
        </w:rPr>
        <w:t>бессрочного) пользования МКУК Булатовский КДЦ на земельный участок с кадастровым номером 54:14:020101:132, площадью 1767</w:t>
      </w:r>
      <w:bookmarkStart w:id="0" w:name="_GoBack"/>
      <w:bookmarkEnd w:id="0"/>
      <w:r w:rsidRPr="000E0476">
        <w:rPr>
          <w:rFonts w:ascii="Times New Roman" w:hAnsi="Times New Roman" w:cs="Times New Roman"/>
          <w:color w:val="252525"/>
          <w:sz w:val="28"/>
          <w:szCs w:val="28"/>
        </w:rPr>
        <w:t>кв.м. категория земель: земли населенных пунктов, разрешённое использование: для эксплуатации здания дома культуры.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 xml:space="preserve">2.Опубликовать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 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0E0476" w:rsidRPr="000E0476" w:rsidRDefault="000E0476" w:rsidP="000E0476">
      <w:pPr>
        <w:pStyle w:val="a5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931A8" w:rsidRPr="00E931A8" w:rsidRDefault="000E0476" w:rsidP="00E931A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047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Н.И. Чегодаева</w:t>
      </w:r>
    </w:p>
    <w:p w:rsidR="00E931A8" w:rsidRDefault="00E931A8" w:rsidP="00E931A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Редакционный Совет:</w:t>
      </w:r>
    </w:p>
    <w:p w:rsidR="00E931A8" w:rsidRDefault="00E931A8" w:rsidP="00E931A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E931A8" w:rsidRDefault="00E931A8" w:rsidP="00E931A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E931A8" w:rsidRDefault="00E931A8" w:rsidP="00E931A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E931A8" w:rsidRDefault="00E931A8" w:rsidP="00E931A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E931A8" w:rsidRDefault="00E931A8" w:rsidP="00E931A8">
      <w:pPr>
        <w:rPr>
          <w:rFonts w:ascii="Times New Roman" w:hAnsi="Times New Roman" w:cs="Times New Roman"/>
          <w:sz w:val="28"/>
          <w:szCs w:val="28"/>
        </w:rPr>
      </w:pPr>
    </w:p>
    <w:p w:rsidR="0025767C" w:rsidRPr="000E0476" w:rsidRDefault="0025767C" w:rsidP="000E047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5767C" w:rsidRPr="000E0476" w:rsidSect="00C8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276"/>
    <w:rsid w:val="000E0476"/>
    <w:rsid w:val="00104053"/>
    <w:rsid w:val="0011203C"/>
    <w:rsid w:val="0025767C"/>
    <w:rsid w:val="003C7689"/>
    <w:rsid w:val="00593EFA"/>
    <w:rsid w:val="0078048E"/>
    <w:rsid w:val="007B65DC"/>
    <w:rsid w:val="00815256"/>
    <w:rsid w:val="009C74DD"/>
    <w:rsid w:val="00A362D9"/>
    <w:rsid w:val="00AC3F2B"/>
    <w:rsid w:val="00AF1E4F"/>
    <w:rsid w:val="00B06EF6"/>
    <w:rsid w:val="00C75B5E"/>
    <w:rsid w:val="00C80D43"/>
    <w:rsid w:val="00E84276"/>
    <w:rsid w:val="00E9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276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84276"/>
    <w:rPr>
      <w:rFonts w:ascii="Courier New" w:eastAsia="Times New Roman" w:hAnsi="Courier New" w:cs="Courier New"/>
      <w:b/>
      <w:bCs/>
      <w:sz w:val="26"/>
      <w:szCs w:val="26"/>
    </w:rPr>
  </w:style>
  <w:style w:type="paragraph" w:styleId="a5">
    <w:name w:val="No Spacing"/>
    <w:uiPriority w:val="1"/>
    <w:qFormat/>
    <w:rsid w:val="00E8427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361A-8DE3-424F-9C55-203DBF00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2022-12-07T09:46:00Z</dcterms:created>
  <dcterms:modified xsi:type="dcterms:W3CDTF">2022-12-20T07:22:00Z</dcterms:modified>
</cp:coreProperties>
</file>