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ayout w:type="fixed"/>
        <w:tblLook w:val="01E0" w:firstRow="1" w:lastRow="1" w:firstColumn="1" w:lastColumn="1" w:noHBand="0" w:noVBand="0"/>
      </w:tblPr>
      <w:tblGrid>
        <w:gridCol w:w="2698"/>
        <w:gridCol w:w="4507"/>
        <w:gridCol w:w="2803"/>
      </w:tblGrid>
      <w:tr w:rsidR="00F02DA7" w:rsidTr="00F02DA7">
        <w:tc>
          <w:tcPr>
            <w:tcW w:w="2698" w:type="dxa"/>
            <w:hideMark/>
          </w:tcPr>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b/>
                <w:lang w:eastAsia="en-US"/>
              </w:rPr>
              <w:t>Адрес</w:t>
            </w:r>
            <w:r>
              <w:rPr>
                <w:rFonts w:asciiTheme="minorHAnsi" w:hAnsiTheme="minorHAnsi" w:cstheme="minorHAnsi"/>
                <w:lang w:eastAsia="en-US"/>
              </w:rPr>
              <w:t>:</w:t>
            </w:r>
          </w:p>
        </w:tc>
        <w:tc>
          <w:tcPr>
            <w:tcW w:w="4507" w:type="dxa"/>
            <w:vMerge w:val="restart"/>
            <w:hideMark/>
          </w:tcPr>
          <w:p w:rsidR="00F02DA7" w:rsidRDefault="00F02DA7">
            <w:pPr>
              <w:spacing w:after="160" w:line="240" w:lineRule="exact"/>
              <w:jc w:val="center"/>
              <w:rPr>
                <w:rFonts w:asciiTheme="minorHAnsi" w:hAnsiTheme="minorHAnsi" w:cstheme="minorHAnsi"/>
                <w:b/>
                <w:lang w:eastAsia="en-US"/>
              </w:rPr>
            </w:pPr>
            <w:proofErr w:type="spellStart"/>
            <w:r>
              <w:rPr>
                <w:rFonts w:asciiTheme="minorHAnsi" w:hAnsiTheme="minorHAnsi" w:cstheme="minorHAnsi"/>
                <w:b/>
                <w:lang w:eastAsia="en-US"/>
              </w:rPr>
              <w:t>Булатовский</w:t>
            </w:r>
            <w:proofErr w:type="spellEnd"/>
          </w:p>
          <w:p w:rsidR="00F02DA7" w:rsidRDefault="00F02DA7">
            <w:pPr>
              <w:spacing w:after="160" w:line="240" w:lineRule="exact"/>
              <w:jc w:val="center"/>
              <w:rPr>
                <w:rFonts w:asciiTheme="minorHAnsi" w:hAnsiTheme="minorHAnsi" w:cstheme="minorHAnsi"/>
                <w:b/>
                <w:lang w:eastAsia="en-US"/>
              </w:rPr>
            </w:pPr>
            <w:r>
              <w:rPr>
                <w:rFonts w:asciiTheme="minorHAnsi" w:hAnsiTheme="minorHAnsi" w:cstheme="minorHAnsi"/>
                <w:b/>
                <w:lang w:eastAsia="en-US"/>
              </w:rPr>
              <w:t>вестник</w:t>
            </w:r>
          </w:p>
          <w:p w:rsidR="00F02DA7" w:rsidRDefault="00F02DA7">
            <w:pPr>
              <w:spacing w:after="160" w:line="240" w:lineRule="exact"/>
              <w:jc w:val="center"/>
              <w:rPr>
                <w:rFonts w:asciiTheme="minorHAnsi" w:hAnsiTheme="minorHAnsi" w:cstheme="minorHAnsi"/>
                <w:lang w:eastAsia="en-US"/>
              </w:rPr>
            </w:pPr>
            <w:r>
              <w:rPr>
                <w:rFonts w:asciiTheme="minorHAnsi" w:hAnsiTheme="minorHAnsi" w:cstheme="minorHAnsi"/>
                <w:lang w:eastAsia="en-US"/>
              </w:rPr>
              <w:t>№ 9а-1</w:t>
            </w:r>
          </w:p>
          <w:p w:rsidR="00F02DA7" w:rsidRDefault="00F02DA7" w:rsidP="00F02DA7">
            <w:pPr>
              <w:spacing w:after="160" w:line="240" w:lineRule="exact"/>
              <w:jc w:val="center"/>
              <w:rPr>
                <w:rFonts w:asciiTheme="minorHAnsi" w:hAnsiTheme="minorHAnsi" w:cstheme="minorHAnsi"/>
                <w:lang w:eastAsia="en-US"/>
              </w:rPr>
            </w:pPr>
            <w:r>
              <w:rPr>
                <w:rFonts w:asciiTheme="minorHAnsi" w:hAnsiTheme="minorHAnsi" w:cstheme="minorHAnsi"/>
                <w:lang w:eastAsia="en-US"/>
              </w:rPr>
              <w:t>от 31.07.2019г</w:t>
            </w:r>
          </w:p>
        </w:tc>
        <w:tc>
          <w:tcPr>
            <w:tcW w:w="2803" w:type="dxa"/>
            <w:hideMark/>
          </w:tcPr>
          <w:p w:rsidR="00F02DA7" w:rsidRDefault="00F02DA7">
            <w:pPr>
              <w:spacing w:after="160" w:line="240" w:lineRule="exact"/>
              <w:jc w:val="both"/>
              <w:rPr>
                <w:rFonts w:asciiTheme="minorHAnsi" w:hAnsiTheme="minorHAnsi" w:cstheme="minorHAnsi"/>
                <w:b/>
                <w:lang w:eastAsia="en-US"/>
              </w:rPr>
            </w:pPr>
            <w:r>
              <w:rPr>
                <w:rFonts w:asciiTheme="minorHAnsi" w:hAnsiTheme="minorHAnsi" w:cstheme="minorHAnsi"/>
                <w:b/>
                <w:lang w:eastAsia="en-US"/>
              </w:rPr>
              <w:t>Учредитель</w:t>
            </w:r>
          </w:p>
        </w:tc>
      </w:tr>
      <w:tr w:rsidR="00F02DA7" w:rsidTr="00F02DA7">
        <w:tc>
          <w:tcPr>
            <w:tcW w:w="2698" w:type="dxa"/>
            <w:hideMark/>
          </w:tcPr>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lang w:eastAsia="en-US"/>
              </w:rPr>
              <w:t>ул. Центральная, 12</w:t>
            </w:r>
          </w:p>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lang w:eastAsia="en-US"/>
              </w:rPr>
              <w:t>село Булатово</w:t>
            </w:r>
          </w:p>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lang w:eastAsia="en-US"/>
              </w:rPr>
              <w:t>Куйбышевского района Новосибирской области</w:t>
            </w:r>
          </w:p>
        </w:tc>
        <w:tc>
          <w:tcPr>
            <w:tcW w:w="4507" w:type="dxa"/>
            <w:vMerge/>
            <w:vAlign w:val="center"/>
            <w:hideMark/>
          </w:tcPr>
          <w:p w:rsidR="00F02DA7" w:rsidRDefault="00F02DA7">
            <w:pPr>
              <w:spacing w:line="256" w:lineRule="auto"/>
              <w:rPr>
                <w:rFonts w:asciiTheme="minorHAnsi" w:hAnsiTheme="minorHAnsi" w:cstheme="minorHAnsi"/>
                <w:lang w:eastAsia="en-US"/>
              </w:rPr>
            </w:pPr>
          </w:p>
        </w:tc>
        <w:tc>
          <w:tcPr>
            <w:tcW w:w="2803" w:type="dxa"/>
            <w:hideMark/>
          </w:tcPr>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lang w:eastAsia="en-US"/>
              </w:rPr>
              <w:t>Администрация Булатовского сельсовета</w:t>
            </w:r>
          </w:p>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lang w:eastAsia="en-US"/>
              </w:rPr>
              <w:t>Куйбышевского района</w:t>
            </w:r>
          </w:p>
          <w:p w:rsidR="00F02DA7" w:rsidRDefault="00F02DA7">
            <w:pPr>
              <w:spacing w:after="160" w:line="240" w:lineRule="exact"/>
              <w:jc w:val="both"/>
              <w:rPr>
                <w:rFonts w:asciiTheme="minorHAnsi" w:hAnsiTheme="minorHAnsi" w:cstheme="minorHAnsi"/>
                <w:lang w:eastAsia="en-US"/>
              </w:rPr>
            </w:pPr>
            <w:r>
              <w:rPr>
                <w:rFonts w:asciiTheme="minorHAnsi" w:hAnsiTheme="minorHAnsi" w:cstheme="minorHAnsi"/>
                <w:lang w:eastAsia="en-US"/>
              </w:rPr>
              <w:t>Новосибирской области</w:t>
            </w:r>
          </w:p>
        </w:tc>
      </w:tr>
    </w:tbl>
    <w:p w:rsidR="00F02DA7" w:rsidRDefault="00F02DA7" w:rsidP="00F02DA7">
      <w:pPr>
        <w:keepNext/>
        <w:jc w:val="center"/>
        <w:rPr>
          <w:sz w:val="28"/>
          <w:szCs w:val="28"/>
        </w:rPr>
      </w:pPr>
      <w:r>
        <w:rPr>
          <w:sz w:val="28"/>
          <w:szCs w:val="28"/>
        </w:rPr>
        <w:t xml:space="preserve">    </w:t>
      </w:r>
    </w:p>
    <w:p w:rsidR="00F02DA7" w:rsidRDefault="00F02DA7" w:rsidP="005956DB">
      <w:pPr>
        <w:jc w:val="center"/>
        <w:rPr>
          <w:b/>
          <w:bCs/>
          <w:sz w:val="28"/>
          <w:szCs w:val="28"/>
        </w:rPr>
      </w:pPr>
    </w:p>
    <w:p w:rsidR="005956DB" w:rsidRPr="008306A6" w:rsidRDefault="005956DB" w:rsidP="005956DB">
      <w:pPr>
        <w:jc w:val="center"/>
        <w:rPr>
          <w:b/>
          <w:bCs/>
          <w:sz w:val="28"/>
          <w:szCs w:val="28"/>
        </w:rPr>
      </w:pPr>
      <w:r w:rsidRPr="008306A6">
        <w:rPr>
          <w:b/>
          <w:bCs/>
          <w:sz w:val="28"/>
          <w:szCs w:val="28"/>
        </w:rPr>
        <w:t>АДМИНИСТРАЦИЯ</w:t>
      </w:r>
    </w:p>
    <w:p w:rsidR="005956DB" w:rsidRPr="008306A6" w:rsidRDefault="005956DB" w:rsidP="005956DB">
      <w:pPr>
        <w:jc w:val="center"/>
        <w:rPr>
          <w:b/>
          <w:bCs/>
          <w:sz w:val="28"/>
          <w:szCs w:val="28"/>
        </w:rPr>
      </w:pPr>
      <w:r w:rsidRPr="008306A6">
        <w:rPr>
          <w:b/>
          <w:bCs/>
          <w:sz w:val="28"/>
          <w:szCs w:val="28"/>
        </w:rPr>
        <w:t>БУЛАТОВСКОГО СЕЛЬСОВЕТА</w:t>
      </w:r>
    </w:p>
    <w:p w:rsidR="005956DB" w:rsidRPr="008306A6" w:rsidRDefault="005956DB" w:rsidP="005956DB">
      <w:pPr>
        <w:jc w:val="center"/>
        <w:rPr>
          <w:b/>
          <w:bCs/>
          <w:sz w:val="28"/>
          <w:szCs w:val="28"/>
        </w:rPr>
      </w:pPr>
      <w:r w:rsidRPr="008306A6">
        <w:rPr>
          <w:b/>
          <w:bCs/>
          <w:sz w:val="28"/>
          <w:szCs w:val="28"/>
        </w:rPr>
        <w:t>КУЙБЫШЕВСКОГО РАЙОНА</w:t>
      </w:r>
    </w:p>
    <w:p w:rsidR="005956DB" w:rsidRPr="008306A6" w:rsidRDefault="005956DB" w:rsidP="005956DB">
      <w:pPr>
        <w:jc w:val="center"/>
        <w:rPr>
          <w:b/>
          <w:bCs/>
          <w:sz w:val="28"/>
          <w:szCs w:val="28"/>
        </w:rPr>
      </w:pPr>
      <w:r w:rsidRPr="008306A6">
        <w:rPr>
          <w:b/>
          <w:bCs/>
          <w:sz w:val="28"/>
          <w:szCs w:val="28"/>
        </w:rPr>
        <w:t>НОВОСИБИРСКОЙ ОБЛАСТИ</w:t>
      </w:r>
    </w:p>
    <w:p w:rsidR="005956DB" w:rsidRPr="008306A6" w:rsidRDefault="005956DB" w:rsidP="005956DB">
      <w:pPr>
        <w:pStyle w:val="ConsTitle"/>
        <w:ind w:left="708" w:firstLine="708"/>
        <w:jc w:val="center"/>
        <w:rPr>
          <w:rFonts w:ascii="Times New Roman" w:hAnsi="Times New Roman" w:cs="Times New Roman"/>
          <w:sz w:val="28"/>
          <w:szCs w:val="28"/>
        </w:rPr>
      </w:pPr>
    </w:p>
    <w:p w:rsidR="005956DB" w:rsidRPr="008306A6" w:rsidRDefault="005956DB" w:rsidP="005956DB">
      <w:pPr>
        <w:jc w:val="center"/>
        <w:rPr>
          <w:b/>
          <w:bCs/>
          <w:sz w:val="28"/>
          <w:szCs w:val="28"/>
        </w:rPr>
      </w:pPr>
      <w:r w:rsidRPr="008306A6">
        <w:rPr>
          <w:b/>
          <w:bCs/>
          <w:sz w:val="28"/>
          <w:szCs w:val="28"/>
        </w:rPr>
        <w:t>ПОСТАНОВЛЕНИЕ</w:t>
      </w:r>
    </w:p>
    <w:p w:rsidR="005956DB" w:rsidRPr="008306A6" w:rsidRDefault="005956DB" w:rsidP="005956DB">
      <w:pPr>
        <w:jc w:val="center"/>
        <w:rPr>
          <w:sz w:val="28"/>
          <w:szCs w:val="28"/>
        </w:rPr>
      </w:pPr>
    </w:p>
    <w:p w:rsidR="005956DB" w:rsidRPr="008306A6" w:rsidRDefault="005956DB" w:rsidP="005956DB">
      <w:pPr>
        <w:rPr>
          <w:sz w:val="28"/>
          <w:szCs w:val="28"/>
        </w:rPr>
      </w:pPr>
      <w:r w:rsidRPr="008306A6">
        <w:rPr>
          <w:sz w:val="28"/>
          <w:szCs w:val="28"/>
        </w:rPr>
        <w:t xml:space="preserve">                                                             </w:t>
      </w:r>
      <w:proofErr w:type="spellStart"/>
      <w:r w:rsidRPr="008306A6">
        <w:rPr>
          <w:sz w:val="28"/>
          <w:szCs w:val="28"/>
        </w:rPr>
        <w:t>с.Булатово</w:t>
      </w:r>
      <w:proofErr w:type="spellEnd"/>
    </w:p>
    <w:p w:rsidR="005956DB" w:rsidRPr="008306A6" w:rsidRDefault="005956DB" w:rsidP="005956DB">
      <w:pPr>
        <w:rPr>
          <w:sz w:val="28"/>
          <w:szCs w:val="28"/>
        </w:rPr>
      </w:pPr>
    </w:p>
    <w:p w:rsidR="005956DB" w:rsidRPr="008306A6" w:rsidRDefault="005956DB" w:rsidP="005956DB">
      <w:pPr>
        <w:jc w:val="center"/>
        <w:rPr>
          <w:sz w:val="28"/>
          <w:szCs w:val="28"/>
        </w:rPr>
      </w:pPr>
      <w:r w:rsidRPr="008306A6">
        <w:rPr>
          <w:sz w:val="28"/>
          <w:szCs w:val="28"/>
        </w:rPr>
        <w:t>31.07.2019 № 33</w:t>
      </w:r>
    </w:p>
    <w:p w:rsidR="005956DB" w:rsidRPr="008306A6" w:rsidRDefault="005956DB" w:rsidP="005956DB">
      <w:pPr>
        <w:tabs>
          <w:tab w:val="left" w:pos="540"/>
          <w:tab w:val="left" w:pos="1440"/>
        </w:tabs>
        <w:jc w:val="center"/>
        <w:rPr>
          <w:sz w:val="28"/>
          <w:szCs w:val="28"/>
        </w:rPr>
      </w:pPr>
    </w:p>
    <w:p w:rsidR="005956DB" w:rsidRPr="008306A6" w:rsidRDefault="005956DB" w:rsidP="005956DB">
      <w:pPr>
        <w:jc w:val="center"/>
        <w:rPr>
          <w:sz w:val="28"/>
          <w:szCs w:val="28"/>
        </w:rPr>
      </w:pPr>
      <w:r>
        <w:rPr>
          <w:rStyle w:val="FontStyle44"/>
          <w:sz w:val="28"/>
          <w:szCs w:val="28"/>
        </w:rPr>
        <w:t>«</w:t>
      </w:r>
      <w:r w:rsidRPr="008306A6">
        <w:rPr>
          <w:rStyle w:val="FontStyle44"/>
          <w:sz w:val="28"/>
          <w:szCs w:val="28"/>
        </w:rPr>
        <w:t>О внесении изменений в постановление от 25.12.2018</w:t>
      </w:r>
      <w:r>
        <w:rPr>
          <w:rStyle w:val="FontStyle44"/>
          <w:sz w:val="28"/>
          <w:szCs w:val="28"/>
        </w:rPr>
        <w:t xml:space="preserve"> №65</w:t>
      </w:r>
      <w:r w:rsidRPr="008306A6">
        <w:rPr>
          <w:rStyle w:val="FontStyle44"/>
          <w:sz w:val="28"/>
          <w:szCs w:val="28"/>
        </w:rPr>
        <w:t xml:space="preserve"> </w:t>
      </w:r>
      <w:r w:rsidRPr="008306A6">
        <w:rPr>
          <w:sz w:val="28"/>
          <w:szCs w:val="28"/>
        </w:rPr>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средств местного бюджета (главного администратора источников финансирования дефицита местного бюджета)</w:t>
      </w:r>
      <w:r>
        <w:rPr>
          <w:sz w:val="28"/>
          <w:szCs w:val="28"/>
        </w:rPr>
        <w:t>»</w:t>
      </w:r>
    </w:p>
    <w:p w:rsidR="005956DB" w:rsidRPr="008306A6" w:rsidRDefault="005956DB" w:rsidP="005956DB">
      <w:pPr>
        <w:pStyle w:val="Style5"/>
        <w:widowControl/>
        <w:tabs>
          <w:tab w:val="left" w:pos="540"/>
        </w:tabs>
        <w:spacing w:before="34" w:line="240" w:lineRule="auto"/>
        <w:rPr>
          <w:rStyle w:val="FontStyle44"/>
          <w:sz w:val="28"/>
          <w:szCs w:val="28"/>
        </w:rPr>
      </w:pPr>
    </w:p>
    <w:p w:rsidR="005956DB" w:rsidRPr="008306A6" w:rsidRDefault="005956DB" w:rsidP="005956DB">
      <w:pPr>
        <w:pStyle w:val="Style7"/>
        <w:widowControl/>
        <w:tabs>
          <w:tab w:val="left" w:pos="540"/>
        </w:tabs>
        <w:spacing w:line="240" w:lineRule="auto"/>
        <w:jc w:val="both"/>
        <w:rPr>
          <w:sz w:val="28"/>
          <w:szCs w:val="28"/>
        </w:rPr>
      </w:pPr>
      <w:r w:rsidRPr="008306A6">
        <w:rPr>
          <w:sz w:val="28"/>
          <w:szCs w:val="28"/>
        </w:rPr>
        <w:t>В соответствии с Бюджетным кодексом Российской Федерации, администрация Булатовского сельсовета Куйбышевского района Новосибирской области</w:t>
      </w:r>
    </w:p>
    <w:p w:rsidR="005956DB" w:rsidRPr="008306A6" w:rsidRDefault="005956DB" w:rsidP="005956DB">
      <w:pPr>
        <w:pStyle w:val="Style7"/>
        <w:widowControl/>
        <w:tabs>
          <w:tab w:val="left" w:pos="540"/>
        </w:tabs>
        <w:spacing w:line="240" w:lineRule="auto"/>
        <w:jc w:val="both"/>
        <w:rPr>
          <w:rStyle w:val="FontStyle44"/>
          <w:sz w:val="28"/>
          <w:szCs w:val="28"/>
        </w:rPr>
      </w:pPr>
      <w:r w:rsidRPr="008306A6">
        <w:rPr>
          <w:rStyle w:val="FontStyle44"/>
          <w:sz w:val="28"/>
          <w:szCs w:val="28"/>
        </w:rPr>
        <w:t>ПОСТАНОВЛЯЕТ:</w:t>
      </w:r>
    </w:p>
    <w:p w:rsidR="005956DB" w:rsidRPr="008306A6" w:rsidRDefault="005956DB" w:rsidP="005956DB">
      <w:pPr>
        <w:jc w:val="center"/>
        <w:rPr>
          <w:sz w:val="28"/>
          <w:szCs w:val="28"/>
        </w:rPr>
      </w:pPr>
      <w:r w:rsidRPr="008306A6">
        <w:rPr>
          <w:rStyle w:val="FontStyle44"/>
          <w:sz w:val="28"/>
          <w:szCs w:val="28"/>
        </w:rPr>
        <w:tab/>
        <w:t>1. Внести в Порядок составления и ведения сводной бюджетной росписи местного бюджета Булатовского сельсовета,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утвержденный постановлением администрации Булатовского сельсовета от 25.12.2018 № 65 «</w:t>
      </w:r>
      <w:r w:rsidRPr="008306A6">
        <w:rPr>
          <w:sz w:val="28"/>
          <w:szCs w:val="28"/>
        </w:rPr>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средств местного бюджета (главного администратора источников финансирования</w:t>
      </w:r>
    </w:p>
    <w:p w:rsidR="005956DB" w:rsidRPr="008306A6" w:rsidRDefault="005956DB" w:rsidP="005956DB">
      <w:pPr>
        <w:rPr>
          <w:rStyle w:val="FontStyle44"/>
          <w:sz w:val="28"/>
          <w:szCs w:val="28"/>
        </w:rPr>
      </w:pPr>
      <w:r w:rsidRPr="008306A6">
        <w:rPr>
          <w:sz w:val="28"/>
          <w:szCs w:val="28"/>
        </w:rPr>
        <w:t xml:space="preserve">        дефицита местного бюджета</w:t>
      </w:r>
      <w:proofErr w:type="gramStart"/>
      <w:r w:rsidRPr="008306A6">
        <w:rPr>
          <w:sz w:val="28"/>
          <w:szCs w:val="28"/>
        </w:rPr>
        <w:t xml:space="preserve">)» </w:t>
      </w:r>
      <w:r w:rsidRPr="008306A6">
        <w:rPr>
          <w:rStyle w:val="FontStyle44"/>
          <w:sz w:val="28"/>
          <w:szCs w:val="28"/>
        </w:rPr>
        <w:t xml:space="preserve"> следующие</w:t>
      </w:r>
      <w:proofErr w:type="gramEnd"/>
      <w:r w:rsidRPr="008306A6">
        <w:rPr>
          <w:rStyle w:val="FontStyle44"/>
          <w:sz w:val="28"/>
          <w:szCs w:val="28"/>
        </w:rPr>
        <w:t xml:space="preserve"> изменения:</w:t>
      </w:r>
    </w:p>
    <w:p w:rsidR="005956DB" w:rsidRPr="008306A6" w:rsidRDefault="005956DB" w:rsidP="005956DB">
      <w:pPr>
        <w:pStyle w:val="Style8"/>
        <w:widowControl/>
        <w:tabs>
          <w:tab w:val="left" w:pos="709"/>
        </w:tabs>
        <w:spacing w:line="240" w:lineRule="auto"/>
        <w:ind w:firstLine="0"/>
        <w:rPr>
          <w:rStyle w:val="FontStyle44"/>
          <w:sz w:val="28"/>
          <w:szCs w:val="28"/>
        </w:rPr>
      </w:pPr>
      <w:r w:rsidRPr="008306A6">
        <w:rPr>
          <w:rStyle w:val="FontStyle44"/>
          <w:sz w:val="28"/>
          <w:szCs w:val="28"/>
        </w:rPr>
        <w:tab/>
      </w:r>
    </w:p>
    <w:p w:rsidR="005956DB" w:rsidRPr="008306A6" w:rsidRDefault="005956DB" w:rsidP="005956DB">
      <w:pPr>
        <w:pStyle w:val="Style8"/>
        <w:widowControl/>
        <w:numPr>
          <w:ilvl w:val="0"/>
          <w:numId w:val="9"/>
        </w:numPr>
        <w:tabs>
          <w:tab w:val="left" w:pos="993"/>
        </w:tabs>
        <w:spacing w:line="240" w:lineRule="auto"/>
        <w:ind w:left="0" w:firstLine="705"/>
        <w:rPr>
          <w:rStyle w:val="FontStyle44"/>
          <w:sz w:val="28"/>
          <w:szCs w:val="28"/>
        </w:rPr>
      </w:pPr>
      <w:r w:rsidRPr="008306A6">
        <w:rPr>
          <w:rStyle w:val="FontStyle44"/>
          <w:sz w:val="28"/>
          <w:szCs w:val="28"/>
        </w:rPr>
        <w:t>в наименовании Порядка после слов «дефицита местного бюджета» дополнить словами «, а также утверждения (изменения) лимитов бюджетных обязательств»;</w:t>
      </w:r>
    </w:p>
    <w:p w:rsidR="005956DB" w:rsidRPr="008306A6" w:rsidRDefault="005956DB" w:rsidP="005956DB">
      <w:pPr>
        <w:pStyle w:val="Style8"/>
        <w:widowControl/>
        <w:numPr>
          <w:ilvl w:val="0"/>
          <w:numId w:val="9"/>
        </w:numPr>
        <w:tabs>
          <w:tab w:val="left" w:pos="993"/>
        </w:tabs>
        <w:spacing w:line="240" w:lineRule="auto"/>
        <w:ind w:left="0" w:firstLine="705"/>
        <w:rPr>
          <w:rStyle w:val="FontStyle42"/>
          <w:b w:val="0"/>
          <w:bCs w:val="0"/>
          <w:sz w:val="28"/>
          <w:szCs w:val="28"/>
        </w:rPr>
      </w:pPr>
      <w:r w:rsidRPr="008306A6">
        <w:rPr>
          <w:rStyle w:val="FontStyle42"/>
          <w:b w:val="0"/>
          <w:bCs w:val="0"/>
          <w:sz w:val="28"/>
          <w:szCs w:val="28"/>
        </w:rPr>
        <w:t xml:space="preserve">в разделе </w:t>
      </w:r>
      <w:r w:rsidRPr="008306A6">
        <w:rPr>
          <w:rStyle w:val="FontStyle42"/>
          <w:b w:val="0"/>
          <w:bCs w:val="0"/>
          <w:sz w:val="28"/>
          <w:szCs w:val="28"/>
          <w:lang w:val="en-US"/>
        </w:rPr>
        <w:t>I</w:t>
      </w:r>
      <w:r w:rsidRPr="008306A6">
        <w:rPr>
          <w:rStyle w:val="FontStyle42"/>
          <w:b w:val="0"/>
          <w:bCs w:val="0"/>
          <w:sz w:val="28"/>
          <w:szCs w:val="28"/>
        </w:rPr>
        <w:t xml:space="preserve"> в пункте 1 после слова «источников)» дополнить словами «, а также порядок утверждения, доведения, изменения лимитов бюджетных обязательств»;</w:t>
      </w:r>
    </w:p>
    <w:p w:rsidR="005956DB" w:rsidRPr="008306A6" w:rsidRDefault="005956DB" w:rsidP="005956DB">
      <w:pPr>
        <w:pStyle w:val="Style8"/>
        <w:widowControl/>
        <w:numPr>
          <w:ilvl w:val="0"/>
          <w:numId w:val="9"/>
        </w:numPr>
        <w:tabs>
          <w:tab w:val="left" w:pos="993"/>
        </w:tabs>
        <w:spacing w:line="240" w:lineRule="auto"/>
        <w:ind w:left="0" w:firstLine="705"/>
        <w:rPr>
          <w:rStyle w:val="FontStyle42"/>
          <w:b w:val="0"/>
          <w:bCs w:val="0"/>
          <w:sz w:val="28"/>
          <w:szCs w:val="28"/>
        </w:rPr>
      </w:pPr>
      <w:r w:rsidRPr="008306A6">
        <w:rPr>
          <w:rStyle w:val="FontStyle42"/>
          <w:b w:val="0"/>
          <w:bCs w:val="0"/>
          <w:sz w:val="28"/>
          <w:szCs w:val="28"/>
        </w:rPr>
        <w:lastRenderedPageBreak/>
        <w:t xml:space="preserve">в разделе </w:t>
      </w:r>
      <w:r w:rsidRPr="008306A6">
        <w:rPr>
          <w:rStyle w:val="FontStyle42"/>
          <w:b w:val="0"/>
          <w:bCs w:val="0"/>
          <w:sz w:val="28"/>
          <w:szCs w:val="28"/>
          <w:lang w:val="en-US"/>
        </w:rPr>
        <w:t>II</w:t>
      </w:r>
      <w:r w:rsidRPr="008306A6">
        <w:rPr>
          <w:rStyle w:val="FontStyle42"/>
          <w:b w:val="0"/>
          <w:bCs w:val="0"/>
          <w:sz w:val="28"/>
          <w:szCs w:val="28"/>
        </w:rPr>
        <w:t>:</w:t>
      </w:r>
    </w:p>
    <w:p w:rsidR="005956DB" w:rsidRPr="008306A6" w:rsidRDefault="005956DB" w:rsidP="005956DB">
      <w:pPr>
        <w:pStyle w:val="Style8"/>
        <w:widowControl/>
        <w:tabs>
          <w:tab w:val="left" w:pos="993"/>
        </w:tabs>
        <w:spacing w:line="240" w:lineRule="auto"/>
        <w:ind w:left="705" w:firstLine="0"/>
        <w:rPr>
          <w:rStyle w:val="FontStyle42"/>
          <w:b w:val="0"/>
          <w:bCs w:val="0"/>
          <w:sz w:val="28"/>
          <w:szCs w:val="28"/>
        </w:rPr>
      </w:pPr>
      <w:r w:rsidRPr="008306A6">
        <w:rPr>
          <w:rStyle w:val="FontStyle42"/>
          <w:b w:val="0"/>
          <w:bCs w:val="0"/>
          <w:sz w:val="28"/>
          <w:szCs w:val="28"/>
        </w:rPr>
        <w:t>1. части 1 пункт 3:</w:t>
      </w:r>
    </w:p>
    <w:p w:rsidR="005956DB" w:rsidRPr="008306A6" w:rsidRDefault="005956DB" w:rsidP="005956DB">
      <w:pPr>
        <w:pStyle w:val="Style8"/>
        <w:widowControl/>
        <w:tabs>
          <w:tab w:val="left" w:pos="851"/>
        </w:tabs>
        <w:spacing w:line="240" w:lineRule="auto"/>
        <w:ind w:firstLine="705"/>
        <w:rPr>
          <w:rStyle w:val="FontStyle42"/>
          <w:b w:val="0"/>
          <w:bCs w:val="0"/>
          <w:sz w:val="28"/>
          <w:szCs w:val="28"/>
        </w:rPr>
      </w:pPr>
      <w:r w:rsidRPr="008306A6">
        <w:rPr>
          <w:rStyle w:val="FontStyle42"/>
          <w:b w:val="0"/>
          <w:bCs w:val="0"/>
          <w:sz w:val="28"/>
          <w:szCs w:val="28"/>
        </w:rPr>
        <w:t>а) подпункт 1 в абзаце 5 исключить слова «государственных и»;</w:t>
      </w:r>
    </w:p>
    <w:p w:rsidR="005956DB" w:rsidRPr="008306A6" w:rsidRDefault="005956DB" w:rsidP="005956DB">
      <w:pPr>
        <w:pStyle w:val="Style8"/>
        <w:widowControl/>
        <w:tabs>
          <w:tab w:val="left" w:pos="851"/>
        </w:tabs>
        <w:spacing w:line="240" w:lineRule="auto"/>
        <w:ind w:firstLine="705"/>
        <w:rPr>
          <w:rStyle w:val="FontStyle42"/>
          <w:b w:val="0"/>
          <w:bCs w:val="0"/>
          <w:sz w:val="28"/>
          <w:szCs w:val="28"/>
        </w:rPr>
      </w:pPr>
      <w:r w:rsidRPr="008306A6">
        <w:rPr>
          <w:rStyle w:val="FontStyle42"/>
          <w:b w:val="0"/>
          <w:bCs w:val="0"/>
          <w:sz w:val="28"/>
          <w:szCs w:val="28"/>
        </w:rPr>
        <w:t>б) подпункт 2:</w:t>
      </w:r>
    </w:p>
    <w:p w:rsidR="005956DB" w:rsidRPr="008306A6" w:rsidRDefault="005956DB" w:rsidP="005956DB">
      <w:pPr>
        <w:pStyle w:val="Style8"/>
        <w:widowControl/>
        <w:tabs>
          <w:tab w:val="left" w:pos="851"/>
        </w:tabs>
        <w:spacing w:line="240" w:lineRule="auto"/>
        <w:ind w:firstLine="705"/>
        <w:rPr>
          <w:rStyle w:val="FontStyle42"/>
          <w:b w:val="0"/>
          <w:bCs w:val="0"/>
          <w:sz w:val="28"/>
          <w:szCs w:val="28"/>
        </w:rPr>
      </w:pPr>
      <w:r w:rsidRPr="008306A6">
        <w:rPr>
          <w:rStyle w:val="FontStyle42"/>
          <w:b w:val="0"/>
          <w:bCs w:val="0"/>
          <w:sz w:val="28"/>
          <w:szCs w:val="28"/>
        </w:rPr>
        <w:t>- после слов «на едином счете бюджета» дополнить словами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5956DB" w:rsidRPr="008306A6" w:rsidRDefault="005956DB" w:rsidP="005956DB">
      <w:pPr>
        <w:pStyle w:val="Style8"/>
        <w:widowControl/>
        <w:tabs>
          <w:tab w:val="left" w:pos="851"/>
        </w:tabs>
        <w:spacing w:line="240" w:lineRule="auto"/>
        <w:ind w:firstLine="705"/>
        <w:rPr>
          <w:rStyle w:val="FontStyle42"/>
          <w:b w:val="0"/>
          <w:bCs w:val="0"/>
          <w:sz w:val="28"/>
          <w:szCs w:val="28"/>
        </w:rPr>
      </w:pPr>
      <w:r w:rsidRPr="008306A6">
        <w:rPr>
          <w:rStyle w:val="FontStyle42"/>
          <w:b w:val="0"/>
          <w:bCs w:val="0"/>
          <w:sz w:val="28"/>
          <w:szCs w:val="28"/>
        </w:rPr>
        <w:t>- дополнить абзацем следующего содержания:</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 xml:space="preserve">2. части </w:t>
      </w:r>
      <w:r w:rsidRPr="008306A6">
        <w:rPr>
          <w:rStyle w:val="FontStyle42"/>
          <w:b w:val="0"/>
          <w:bCs w:val="0"/>
          <w:sz w:val="28"/>
          <w:szCs w:val="28"/>
          <w:lang w:val="en-US"/>
        </w:rPr>
        <w:t>II</w:t>
      </w:r>
      <w:r w:rsidRPr="008306A6">
        <w:rPr>
          <w:rStyle w:val="FontStyle42"/>
          <w:b w:val="0"/>
          <w:bCs w:val="0"/>
          <w:sz w:val="28"/>
          <w:szCs w:val="28"/>
        </w:rPr>
        <w:t>:</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а) пункт 8 в абзаце 3 исключить слова «государственных и»;</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б) пункт 11</w:t>
      </w:r>
      <w:proofErr w:type="gramStart"/>
      <w:r w:rsidRPr="008306A6">
        <w:rPr>
          <w:rStyle w:val="FontStyle42"/>
          <w:b w:val="0"/>
          <w:bCs w:val="0"/>
          <w:sz w:val="28"/>
          <w:szCs w:val="28"/>
        </w:rPr>
        <w:t>дополнить  подпунктом</w:t>
      </w:r>
      <w:proofErr w:type="gramEnd"/>
      <w:r w:rsidRPr="008306A6">
        <w:rPr>
          <w:rStyle w:val="FontStyle42"/>
          <w:b w:val="0"/>
          <w:bCs w:val="0"/>
          <w:sz w:val="28"/>
          <w:szCs w:val="28"/>
        </w:rPr>
        <w:t xml:space="preserve"> 3:</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 главного распорядителя средств областного бюджета.»;</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в) пункт 13:</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 слова «главным распорядителем средств» заменить словами «администрацией Куйбышевского района»;</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 слово «государственной» заменить словом «исполнительной»;</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3. части 3:</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а) пункт 19: слово «уведомления» заменить словом «уведомлений»;</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б) пункт 42: после слова «Изменения» дополнить словом «показателей»;</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в) пункт 44: после слова «учета» дополнить словами «: по кодам классификации расходов контрактной системы, кодам операций сектора государственного управления,»;</w:t>
      </w:r>
    </w:p>
    <w:p w:rsidR="005956DB" w:rsidRPr="008306A6" w:rsidRDefault="005956DB" w:rsidP="005956DB">
      <w:pPr>
        <w:pStyle w:val="Style8"/>
        <w:widowControl/>
        <w:numPr>
          <w:ilvl w:val="0"/>
          <w:numId w:val="9"/>
        </w:numPr>
        <w:tabs>
          <w:tab w:val="left" w:pos="993"/>
        </w:tabs>
        <w:spacing w:line="240" w:lineRule="auto"/>
        <w:ind w:left="0" w:firstLine="709"/>
        <w:rPr>
          <w:rStyle w:val="FontStyle42"/>
          <w:b w:val="0"/>
          <w:bCs w:val="0"/>
          <w:sz w:val="28"/>
          <w:szCs w:val="28"/>
        </w:rPr>
      </w:pPr>
      <w:r w:rsidRPr="008306A6">
        <w:rPr>
          <w:rStyle w:val="FontStyle42"/>
          <w:b w:val="0"/>
          <w:bCs w:val="0"/>
          <w:sz w:val="28"/>
          <w:szCs w:val="28"/>
        </w:rPr>
        <w:t xml:space="preserve">в разделе </w:t>
      </w:r>
      <w:r w:rsidRPr="008306A6">
        <w:rPr>
          <w:rStyle w:val="FontStyle42"/>
          <w:b w:val="0"/>
          <w:bCs w:val="0"/>
          <w:sz w:val="28"/>
          <w:szCs w:val="28"/>
          <w:lang w:val="en-US"/>
        </w:rPr>
        <w:t>III</w:t>
      </w:r>
      <w:r w:rsidRPr="008306A6">
        <w:rPr>
          <w:rStyle w:val="FontStyle42"/>
          <w:b w:val="0"/>
          <w:bCs w:val="0"/>
          <w:sz w:val="28"/>
          <w:szCs w:val="28"/>
        </w:rPr>
        <w:t xml:space="preserve"> </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1. части 1:</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а) пункт 49 в абзаце 3 исключить слова «государственных и»;</w:t>
      </w:r>
    </w:p>
    <w:p w:rsidR="005956DB" w:rsidRPr="008306A6" w:rsidRDefault="005956DB" w:rsidP="005956DB">
      <w:pPr>
        <w:pStyle w:val="Style8"/>
        <w:widowControl/>
        <w:tabs>
          <w:tab w:val="left" w:pos="993"/>
        </w:tabs>
        <w:spacing w:line="240" w:lineRule="auto"/>
        <w:ind w:left="709" w:firstLine="0"/>
        <w:rPr>
          <w:rStyle w:val="FontStyle42"/>
          <w:b w:val="0"/>
          <w:bCs w:val="0"/>
          <w:sz w:val="28"/>
          <w:szCs w:val="28"/>
        </w:rPr>
      </w:pPr>
      <w:r w:rsidRPr="008306A6">
        <w:rPr>
          <w:rStyle w:val="FontStyle42"/>
          <w:b w:val="0"/>
          <w:bCs w:val="0"/>
          <w:sz w:val="28"/>
          <w:szCs w:val="28"/>
        </w:rPr>
        <w:t>б) пункт 53 подпункт 2: слова «№18» заменить на слова «№18.1»;</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2. части 2: после пункта 56 в наименовании слова «Прекращение действия» заменить словом «Изменение»;</w:t>
      </w:r>
    </w:p>
    <w:p w:rsidR="005956DB" w:rsidRPr="008306A6" w:rsidRDefault="005956DB" w:rsidP="005956DB">
      <w:pPr>
        <w:pStyle w:val="Style8"/>
        <w:widowControl/>
        <w:numPr>
          <w:ilvl w:val="0"/>
          <w:numId w:val="9"/>
        </w:numPr>
        <w:tabs>
          <w:tab w:val="left" w:pos="993"/>
        </w:tabs>
        <w:spacing w:line="240" w:lineRule="auto"/>
        <w:ind w:left="0" w:firstLine="709"/>
        <w:rPr>
          <w:rStyle w:val="FontStyle42"/>
          <w:b w:val="0"/>
          <w:bCs w:val="0"/>
          <w:sz w:val="28"/>
          <w:szCs w:val="28"/>
        </w:rPr>
      </w:pPr>
      <w:r w:rsidRPr="008306A6">
        <w:rPr>
          <w:rStyle w:val="FontStyle42"/>
          <w:b w:val="0"/>
          <w:bCs w:val="0"/>
          <w:sz w:val="28"/>
          <w:szCs w:val="28"/>
        </w:rPr>
        <w:t xml:space="preserve">в разделе </w:t>
      </w:r>
      <w:r w:rsidRPr="008306A6">
        <w:rPr>
          <w:rStyle w:val="FontStyle42"/>
          <w:b w:val="0"/>
          <w:bCs w:val="0"/>
          <w:sz w:val="28"/>
          <w:szCs w:val="28"/>
          <w:lang w:val="en-US"/>
        </w:rPr>
        <w:t>IV</w:t>
      </w:r>
      <w:r w:rsidRPr="008306A6">
        <w:rPr>
          <w:rStyle w:val="FontStyle42"/>
          <w:b w:val="0"/>
          <w:bCs w:val="0"/>
          <w:sz w:val="28"/>
          <w:szCs w:val="28"/>
        </w:rPr>
        <w:t>:</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а) пункт 58: после слова «росписи» дополнить словами «лимитов бюджетных обязательств,»;</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lastRenderedPageBreak/>
        <w:t>б) цифры «61» заменить цифрами «62», цифры «62» заменить цифрами «63», цифры «63» заменить цифрами «64», цифры «64» заменить цифрами «65», цифры «65» заменить цифрами «66».</w:t>
      </w:r>
    </w:p>
    <w:p w:rsidR="005956DB" w:rsidRPr="008306A6" w:rsidRDefault="005956DB" w:rsidP="005956DB">
      <w:pPr>
        <w:pStyle w:val="Style8"/>
        <w:widowControl/>
        <w:tabs>
          <w:tab w:val="left" w:pos="993"/>
        </w:tabs>
        <w:spacing w:line="240" w:lineRule="auto"/>
        <w:ind w:firstLine="709"/>
        <w:rPr>
          <w:rStyle w:val="FontStyle42"/>
          <w:b w:val="0"/>
          <w:bCs w:val="0"/>
          <w:sz w:val="28"/>
          <w:szCs w:val="28"/>
        </w:rPr>
      </w:pPr>
      <w:r w:rsidRPr="008306A6">
        <w:rPr>
          <w:rStyle w:val="FontStyle42"/>
          <w:b w:val="0"/>
          <w:bCs w:val="0"/>
          <w:sz w:val="28"/>
          <w:szCs w:val="28"/>
        </w:rPr>
        <w:t>в) дополнить пунктом 61 следующего содержания:</w:t>
      </w:r>
    </w:p>
    <w:p w:rsidR="005956DB" w:rsidRPr="008306A6" w:rsidRDefault="005956DB" w:rsidP="005956DB">
      <w:pPr>
        <w:pStyle w:val="Style8"/>
        <w:widowControl/>
        <w:tabs>
          <w:tab w:val="left" w:pos="993"/>
        </w:tabs>
        <w:spacing w:line="240" w:lineRule="auto"/>
        <w:ind w:firstLine="709"/>
        <w:rPr>
          <w:sz w:val="28"/>
          <w:szCs w:val="28"/>
        </w:rPr>
      </w:pPr>
      <w:r w:rsidRPr="008306A6">
        <w:rPr>
          <w:rStyle w:val="FontStyle42"/>
          <w:b w:val="0"/>
          <w:bCs w:val="0"/>
          <w:sz w:val="28"/>
          <w:szCs w:val="28"/>
        </w:rPr>
        <w:t xml:space="preserve">«61. </w:t>
      </w:r>
      <w:r w:rsidRPr="008306A6">
        <w:rPr>
          <w:color w:val="0D0D0D"/>
          <w:sz w:val="28"/>
          <w:szCs w:val="28"/>
        </w:rPr>
        <w:t xml:space="preserve">В рамках </w:t>
      </w:r>
      <w:r w:rsidRPr="008306A6">
        <w:rPr>
          <w:sz w:val="28"/>
          <w:szCs w:val="28"/>
        </w:rPr>
        <w:t>составления, утверждения и ведения сводной бюджетной росписи, лимитов бюджетных обязательств, бюджетных росписей</w:t>
      </w:r>
      <w:r w:rsidRPr="008306A6">
        <w:rPr>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
    <w:p w:rsidR="005956DB" w:rsidRPr="008306A6" w:rsidRDefault="005956DB" w:rsidP="005956DB">
      <w:pPr>
        <w:pStyle w:val="Style8"/>
        <w:widowControl/>
        <w:numPr>
          <w:ilvl w:val="0"/>
          <w:numId w:val="9"/>
        </w:numPr>
        <w:tabs>
          <w:tab w:val="left" w:pos="993"/>
        </w:tabs>
        <w:spacing w:line="240" w:lineRule="auto"/>
        <w:ind w:left="0" w:firstLine="709"/>
        <w:rPr>
          <w:rStyle w:val="FontStyle42"/>
          <w:b w:val="0"/>
          <w:bCs w:val="0"/>
          <w:sz w:val="28"/>
          <w:szCs w:val="28"/>
        </w:rPr>
      </w:pPr>
      <w:r w:rsidRPr="008306A6">
        <w:rPr>
          <w:rStyle w:val="FontStyle42"/>
          <w:b w:val="0"/>
          <w:bCs w:val="0"/>
          <w:sz w:val="28"/>
          <w:szCs w:val="28"/>
        </w:rPr>
        <w:t>Приложения 1 – 25 к Порядку изложить в редакции приложений №1 – 25 к настоящему Порядку.</w:t>
      </w:r>
    </w:p>
    <w:p w:rsidR="005956DB" w:rsidRPr="008306A6" w:rsidRDefault="005956DB" w:rsidP="005956DB">
      <w:pPr>
        <w:pStyle w:val="Style10"/>
        <w:widowControl/>
        <w:tabs>
          <w:tab w:val="left" w:pos="426"/>
          <w:tab w:val="left" w:pos="660"/>
          <w:tab w:val="right" w:pos="9920"/>
        </w:tabs>
        <w:rPr>
          <w:rStyle w:val="FontStyle44"/>
          <w:sz w:val="28"/>
          <w:szCs w:val="28"/>
        </w:rPr>
      </w:pPr>
      <w:r w:rsidRPr="008306A6">
        <w:rPr>
          <w:rStyle w:val="FontStyle44"/>
          <w:sz w:val="28"/>
          <w:szCs w:val="28"/>
        </w:rPr>
        <w:tab/>
      </w:r>
      <w:r w:rsidRPr="008306A6">
        <w:rPr>
          <w:rStyle w:val="FontStyle44"/>
          <w:sz w:val="28"/>
          <w:szCs w:val="28"/>
        </w:rPr>
        <w:tab/>
      </w:r>
    </w:p>
    <w:p w:rsidR="005956DB" w:rsidRPr="00510255" w:rsidRDefault="005956DB" w:rsidP="005956DB">
      <w:pPr>
        <w:jc w:val="both"/>
        <w:rPr>
          <w:sz w:val="28"/>
          <w:szCs w:val="28"/>
        </w:rPr>
      </w:pPr>
      <w:r w:rsidRPr="008306A6">
        <w:rPr>
          <w:rStyle w:val="FontStyle44"/>
          <w:sz w:val="28"/>
          <w:szCs w:val="28"/>
        </w:rPr>
        <w:tab/>
        <w:t>2.</w:t>
      </w:r>
      <w:r>
        <w:rPr>
          <w:rStyle w:val="FontStyle44"/>
          <w:sz w:val="28"/>
          <w:szCs w:val="28"/>
        </w:rPr>
        <w:t xml:space="preserve"> </w:t>
      </w:r>
      <w:r w:rsidRPr="00510255">
        <w:rPr>
          <w:sz w:val="28"/>
          <w:szCs w:val="28"/>
        </w:rPr>
        <w:t>Опубликовать постановление в Бюллетене органов местного самоуправления «</w:t>
      </w:r>
      <w:proofErr w:type="spellStart"/>
      <w:r w:rsidRPr="00510255">
        <w:rPr>
          <w:sz w:val="28"/>
          <w:szCs w:val="28"/>
        </w:rPr>
        <w:t>Булатовский</w:t>
      </w:r>
      <w:proofErr w:type="spellEnd"/>
      <w:r w:rsidRPr="00510255">
        <w:rPr>
          <w:sz w:val="28"/>
          <w:szCs w:val="28"/>
        </w:rPr>
        <w:t xml:space="preserve"> вестник» и разместить на официальном </w:t>
      </w:r>
      <w:proofErr w:type="gramStart"/>
      <w:r w:rsidRPr="00510255">
        <w:rPr>
          <w:sz w:val="28"/>
          <w:szCs w:val="28"/>
        </w:rPr>
        <w:t>сайте  администрации</w:t>
      </w:r>
      <w:proofErr w:type="gramEnd"/>
      <w:r w:rsidRPr="00510255">
        <w:rPr>
          <w:sz w:val="28"/>
          <w:szCs w:val="28"/>
        </w:rPr>
        <w:t xml:space="preserve"> Булатовского сельсовета Куйбышевского района Новосибирской области.</w:t>
      </w:r>
    </w:p>
    <w:p w:rsidR="005956DB" w:rsidRPr="008306A6" w:rsidRDefault="005956DB" w:rsidP="005956DB">
      <w:pPr>
        <w:tabs>
          <w:tab w:val="left" w:pos="-851"/>
          <w:tab w:val="left" w:pos="720"/>
        </w:tabs>
        <w:ind w:right="21"/>
        <w:rPr>
          <w:sz w:val="28"/>
          <w:szCs w:val="28"/>
        </w:rPr>
      </w:pPr>
    </w:p>
    <w:p w:rsidR="005956DB" w:rsidRPr="008306A6" w:rsidRDefault="005956DB" w:rsidP="005956DB">
      <w:pPr>
        <w:pStyle w:val="Style10"/>
        <w:widowControl/>
        <w:tabs>
          <w:tab w:val="left" w:pos="660"/>
          <w:tab w:val="left" w:pos="709"/>
          <w:tab w:val="right" w:pos="9920"/>
        </w:tabs>
        <w:rPr>
          <w:rStyle w:val="FontStyle44"/>
          <w:sz w:val="28"/>
          <w:szCs w:val="28"/>
        </w:rPr>
      </w:pPr>
    </w:p>
    <w:p w:rsidR="005956DB" w:rsidRPr="008306A6" w:rsidRDefault="005956DB" w:rsidP="005956DB">
      <w:pPr>
        <w:pStyle w:val="Style10"/>
        <w:widowControl/>
        <w:tabs>
          <w:tab w:val="left" w:pos="540"/>
          <w:tab w:val="left" w:pos="8683"/>
        </w:tabs>
        <w:spacing w:before="125"/>
        <w:ind w:firstLine="567"/>
        <w:jc w:val="both"/>
        <w:rPr>
          <w:rStyle w:val="FontStyle44"/>
          <w:sz w:val="28"/>
          <w:szCs w:val="28"/>
        </w:rPr>
      </w:pPr>
    </w:p>
    <w:p w:rsidR="005956DB" w:rsidRPr="008306A6" w:rsidRDefault="005956DB" w:rsidP="005956DB">
      <w:pPr>
        <w:pStyle w:val="Style10"/>
        <w:widowControl/>
        <w:tabs>
          <w:tab w:val="left" w:pos="540"/>
          <w:tab w:val="left" w:pos="8683"/>
        </w:tabs>
        <w:spacing w:before="125"/>
        <w:ind w:firstLine="567"/>
        <w:jc w:val="both"/>
        <w:rPr>
          <w:rStyle w:val="FontStyle44"/>
          <w:sz w:val="28"/>
          <w:szCs w:val="28"/>
        </w:rPr>
      </w:pPr>
    </w:p>
    <w:p w:rsidR="005956DB" w:rsidRPr="008306A6" w:rsidRDefault="005956DB" w:rsidP="005956DB">
      <w:pPr>
        <w:pStyle w:val="Style10"/>
        <w:widowControl/>
        <w:tabs>
          <w:tab w:val="left" w:pos="540"/>
          <w:tab w:val="left" w:pos="8683"/>
        </w:tabs>
        <w:spacing w:before="125"/>
        <w:ind w:firstLine="567"/>
        <w:jc w:val="both"/>
        <w:rPr>
          <w:rStyle w:val="FontStyle44"/>
          <w:sz w:val="28"/>
          <w:szCs w:val="28"/>
        </w:rPr>
      </w:pPr>
    </w:p>
    <w:p w:rsidR="005956DB" w:rsidRPr="008306A6" w:rsidRDefault="005956DB" w:rsidP="005956DB">
      <w:pPr>
        <w:rPr>
          <w:sz w:val="28"/>
          <w:szCs w:val="28"/>
        </w:rPr>
      </w:pPr>
      <w:r w:rsidRPr="008306A6">
        <w:rPr>
          <w:sz w:val="28"/>
          <w:szCs w:val="28"/>
        </w:rPr>
        <w:t xml:space="preserve">Глава Булатовского сельсовета                                     </w:t>
      </w:r>
    </w:p>
    <w:p w:rsidR="005956DB" w:rsidRPr="008306A6" w:rsidRDefault="005956DB" w:rsidP="005956DB">
      <w:pPr>
        <w:pStyle w:val="a8"/>
        <w:tabs>
          <w:tab w:val="left" w:pos="0"/>
        </w:tabs>
        <w:ind w:left="0" w:right="-56"/>
        <w:jc w:val="both"/>
        <w:rPr>
          <w:rFonts w:ascii="Times New Roman" w:hAnsi="Times New Roman" w:cs="Times New Roman"/>
        </w:rPr>
      </w:pPr>
      <w:r w:rsidRPr="008306A6">
        <w:rPr>
          <w:rFonts w:ascii="Times New Roman" w:hAnsi="Times New Roman" w:cs="Times New Roman"/>
        </w:rPr>
        <w:t>Куйбышевского района</w:t>
      </w:r>
    </w:p>
    <w:p w:rsidR="005956DB" w:rsidRPr="008306A6" w:rsidRDefault="005956DB" w:rsidP="005956DB">
      <w:pPr>
        <w:pStyle w:val="a8"/>
        <w:tabs>
          <w:tab w:val="left" w:pos="0"/>
        </w:tabs>
        <w:ind w:left="0" w:right="-56"/>
        <w:jc w:val="both"/>
        <w:rPr>
          <w:rFonts w:ascii="Times New Roman" w:hAnsi="Times New Roman" w:cs="Times New Roman"/>
        </w:rPr>
      </w:pPr>
      <w:r w:rsidRPr="008306A6">
        <w:rPr>
          <w:rFonts w:ascii="Times New Roman" w:hAnsi="Times New Roman" w:cs="Times New Roman"/>
        </w:rPr>
        <w:t xml:space="preserve">Новосибирской области                                                            </w:t>
      </w:r>
      <w:proofErr w:type="spellStart"/>
      <w:r w:rsidRPr="008306A6">
        <w:rPr>
          <w:rFonts w:ascii="Times New Roman" w:hAnsi="Times New Roman" w:cs="Times New Roman"/>
        </w:rPr>
        <w:t>Н.И.Чегодаева</w:t>
      </w:r>
      <w:proofErr w:type="spellEnd"/>
    </w:p>
    <w:p w:rsidR="005956DB" w:rsidRPr="008306A6" w:rsidRDefault="005956DB" w:rsidP="005956DB">
      <w:pPr>
        <w:pStyle w:val="a8"/>
        <w:tabs>
          <w:tab w:val="left" w:pos="0"/>
        </w:tabs>
        <w:ind w:left="0" w:right="-56"/>
        <w:jc w:val="both"/>
        <w:rPr>
          <w:rFonts w:ascii="Times New Roman" w:hAnsi="Times New Roman" w:cs="Times New Roman"/>
        </w:rPr>
      </w:pPr>
      <w:r w:rsidRPr="008306A6">
        <w:rPr>
          <w:rFonts w:ascii="Times New Roman" w:hAnsi="Times New Roman" w:cs="Times New Roman"/>
        </w:rPr>
        <w:br w:type="page"/>
      </w:r>
    </w:p>
    <w:p w:rsidR="005956DB" w:rsidRPr="005E0FB7" w:rsidRDefault="005956DB" w:rsidP="005956DB">
      <w:pPr>
        <w:pStyle w:val="ConsPlusNormal"/>
        <w:ind w:firstLine="708"/>
        <w:jc w:val="right"/>
        <w:outlineLvl w:val="1"/>
        <w:rPr>
          <w:rFonts w:ascii="Times New Roman" w:hAnsi="Times New Roman" w:cs="Times New Roman"/>
        </w:rPr>
      </w:pPr>
      <w:r w:rsidRPr="005E0FB7">
        <w:rPr>
          <w:rFonts w:ascii="Times New Roman" w:hAnsi="Times New Roman" w:cs="Times New Roman"/>
        </w:rPr>
        <w:lastRenderedPageBreak/>
        <w:t>Приложение № 1</w:t>
      </w:r>
    </w:p>
    <w:p w:rsidR="005956DB" w:rsidRPr="005E0FB7" w:rsidRDefault="005956DB" w:rsidP="005956DB">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Default="005956DB" w:rsidP="005956DB">
      <w:pPr>
        <w:pStyle w:val="ConsPlusNormal"/>
        <w:jc w:val="right"/>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УТВЕРЖДАЮ:</w:t>
      </w:r>
    </w:p>
    <w:p w:rsidR="005956DB" w:rsidRPr="005E0FB7" w:rsidRDefault="005956DB" w:rsidP="005956DB">
      <w:pPr>
        <w:pStyle w:val="ConsPlusNonformat"/>
        <w:jc w:val="right"/>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(наименование должности)</w:t>
      </w:r>
    </w:p>
    <w:p w:rsidR="005956DB" w:rsidRPr="005E0FB7" w:rsidRDefault="005956DB" w:rsidP="005956DB">
      <w:pPr>
        <w:pStyle w:val="ConsPlusNonformat"/>
        <w:jc w:val="right"/>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(подпись, фамилия, инициалы)</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 ___________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0" w:name="Par337"/>
      <w:bookmarkEnd w:id="0"/>
      <w:r w:rsidRPr="005E0FB7">
        <w:rPr>
          <w:rFonts w:ascii="Times New Roman" w:hAnsi="Times New Roman" w:cs="Times New Roman"/>
        </w:rPr>
        <w:t>Сводная бюджетная роспись</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 год и плановый период 20___ - 20___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center"/>
        <w:outlineLvl w:val="2"/>
        <w:rPr>
          <w:rFonts w:ascii="Times New Roman" w:hAnsi="Times New Roman" w:cs="Times New Roman"/>
        </w:rPr>
      </w:pPr>
      <w:r w:rsidRPr="005E0FB7">
        <w:rPr>
          <w:rFonts w:ascii="Times New Roman" w:hAnsi="Times New Roman" w:cs="Times New Roman"/>
        </w:rPr>
        <w:t>Раздел 1. Бюджетные ассигнования по расходам местного</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 xml:space="preserve"> в разрезе главных распорядителей, разделов, подразделов, целевых статей</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(муниципальных программ 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непрограммных направлений деятельности), групп и подгрупп</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видов расходов классификации расходов местного бюджета</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5956DB" w:rsidRPr="003758FD" w:rsidTr="00B575A2">
        <w:tc>
          <w:tcPr>
            <w:tcW w:w="1984"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98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center"/>
        <w:outlineLvl w:val="2"/>
        <w:rPr>
          <w:rFonts w:ascii="Times New Roman" w:hAnsi="Times New Roman" w:cs="Times New Roman"/>
        </w:rPr>
      </w:pPr>
      <w:r w:rsidRPr="005E0FB7">
        <w:rPr>
          <w:rFonts w:ascii="Times New Roman" w:hAnsi="Times New Roman" w:cs="Times New Roman"/>
        </w:rPr>
        <w:t>Раздел 2. Бюджетные ассигнования по источникам</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 xml:space="preserve">финансирования дефицита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в разрезе главных администраторов источников финансирования</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дефицита местного бюджета и кодов источников</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финансирования дефицита местного бюджета классификации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источников финансирования дефицитов бюджетов</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5956DB" w:rsidRPr="003758FD" w:rsidTr="00B575A2">
        <w:tc>
          <w:tcPr>
            <w:tcW w:w="1700"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70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w:t>
            </w:r>
          </w:p>
        </w:tc>
      </w:tr>
      <w:tr w:rsidR="005956DB" w:rsidRPr="003758FD" w:rsidTr="00B575A2">
        <w:tc>
          <w:tcPr>
            <w:tcW w:w="170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r>
      <w:tr w:rsidR="005956DB" w:rsidRPr="003758FD" w:rsidTr="00B575A2">
        <w:tc>
          <w:tcPr>
            <w:tcW w:w="170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Приложение №2</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 w:name="Par460"/>
      <w:bookmarkEnd w:id="1"/>
      <w:r w:rsidRPr="005E0FB7">
        <w:rPr>
          <w:rFonts w:ascii="Times New Roman" w:hAnsi="Times New Roman" w:cs="Times New Roman"/>
        </w:rPr>
        <w:t>Уведомление №</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 бюджетных ассигнованиях по расходам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Наименование </w:t>
      </w:r>
      <w:proofErr w:type="gramStart"/>
      <w:r w:rsidRPr="005E0FB7">
        <w:rPr>
          <w:rFonts w:ascii="Times New Roman" w:hAnsi="Times New Roman" w:cs="Times New Roman"/>
        </w:rPr>
        <w:t xml:space="preserve">органа,   </w:t>
      </w:r>
      <w:proofErr w:type="gramEnd"/>
      <w:r w:rsidRPr="005E0FB7">
        <w:rPr>
          <w:rFonts w:ascii="Times New Roman" w:hAnsi="Times New Roman" w:cs="Times New Roman"/>
        </w:rPr>
        <w:t xml:space="preserve">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руб.                            по </w:t>
      </w:r>
      <w:hyperlink r:id="rId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_____________________________________________</w:t>
      </w:r>
    </w:p>
    <w:p w:rsidR="005956DB" w:rsidRPr="005E0FB7" w:rsidRDefault="005956DB" w:rsidP="005956DB">
      <w:pPr>
        <w:pStyle w:val="ConsPlusNormal"/>
        <w:ind w:firstLine="540"/>
        <w:jc w:val="both"/>
        <w:rPr>
          <w:rFonts w:ascii="Times New Roman" w:hAnsi="Times New Roman" w:cs="Times New Roman"/>
        </w:rPr>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1701"/>
        <w:gridCol w:w="1276"/>
        <w:gridCol w:w="1418"/>
        <w:gridCol w:w="992"/>
        <w:gridCol w:w="1134"/>
        <w:gridCol w:w="1134"/>
        <w:gridCol w:w="1134"/>
        <w:gridCol w:w="992"/>
        <w:gridCol w:w="567"/>
      </w:tblGrid>
      <w:tr w:rsidR="005956DB" w:rsidRPr="003758FD" w:rsidTr="00B575A2">
        <w:trPr>
          <w:trHeight w:val="556"/>
        </w:trPr>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rPr>
          <w:trHeight w:val="426"/>
        </w:trPr>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 xml:space="preserve">лицо) </w:t>
      </w:r>
      <w:r w:rsidRPr="00A310F2">
        <w:rPr>
          <w:rFonts w:ascii="Times New Roman" w:hAnsi="Times New Roman" w:cs="Times New Roman"/>
        </w:rPr>
        <w:t xml:space="preserve">  </w:t>
      </w:r>
      <w:proofErr w:type="gramEnd"/>
      <w:r w:rsidRPr="00A310F2">
        <w:rPr>
          <w:rFonts w:ascii="Times New Roman" w:hAnsi="Times New Roman" w:cs="Times New Roman"/>
        </w:rPr>
        <w:t xml:space="preserve">                        _________ ____________________________</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proofErr w:type="gramStart"/>
      <w:r w:rsidRPr="00A310F2">
        <w:rPr>
          <w:rFonts w:ascii="Times New Roman" w:hAnsi="Times New Roman" w:cs="Times New Roman"/>
        </w:rPr>
        <w:t xml:space="preserve">подпись)   </w:t>
      </w:r>
      <w:proofErr w:type="gramEnd"/>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Приложение № 3</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2" w:name="Par531"/>
      <w:bookmarkEnd w:id="2"/>
      <w:r w:rsidRPr="005E0FB7">
        <w:rPr>
          <w:rFonts w:ascii="Times New Roman" w:hAnsi="Times New Roman" w:cs="Times New Roman"/>
        </w:rPr>
        <w:t>УВЕДОМЛЕНИЕ №</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 бюджетных ассигнованиях по источникам финансирования</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дефицита 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Наименование органа, исполняющего бюджет   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администратор источников</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финансирования дефицита </w:t>
      </w:r>
      <w:proofErr w:type="gramStart"/>
      <w:r w:rsidRPr="005E0FB7">
        <w:rPr>
          <w:rFonts w:ascii="Times New Roman" w:hAnsi="Times New Roman" w:cs="Times New Roman"/>
        </w:rPr>
        <w:t>местного  бюджета</w:t>
      </w:r>
      <w:proofErr w:type="gramEnd"/>
      <w:r w:rsidRPr="005E0FB7">
        <w:rPr>
          <w:rFonts w:ascii="Times New Roman" w:hAnsi="Times New Roman" w:cs="Times New Roman"/>
        </w:rPr>
        <w:t xml:space="preserve"> 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 </w:t>
      </w:r>
      <w:hyperlink r:id="rId1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w:t>
      </w:r>
      <w:r>
        <w:rPr>
          <w:rFonts w:ascii="Times New Roman" w:hAnsi="Times New Roman" w:cs="Times New Roman"/>
        </w:rPr>
        <w:t>р</w:t>
      </w:r>
      <w:r w:rsidRPr="005E0FB7">
        <w:rPr>
          <w:rFonts w:ascii="Times New Roman" w:hAnsi="Times New Roman" w:cs="Times New Roman"/>
        </w:rPr>
        <w:t>уб.               ___________________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__________________________________________________</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5956DB" w:rsidRPr="003758FD" w:rsidTr="00B575A2">
        <w:tc>
          <w:tcPr>
            <w:tcW w:w="1701"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70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pStyle w:val="ConsPlusNonformat"/>
        <w:jc w:val="both"/>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A310F2">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Pr="00A310F2">
        <w:rPr>
          <w:rFonts w:ascii="Times New Roman" w:hAnsi="Times New Roman" w:cs="Times New Roman"/>
        </w:rPr>
        <w:t>_________ _</w:t>
      </w:r>
      <w:r>
        <w:rPr>
          <w:rFonts w:ascii="Times New Roman" w:hAnsi="Times New Roman" w:cs="Times New Roman"/>
        </w:rPr>
        <w:t xml:space="preserve">     </w:t>
      </w:r>
      <w:r w:rsidRPr="00A310F2">
        <w:rPr>
          <w:rFonts w:ascii="Times New Roman" w:hAnsi="Times New Roman" w:cs="Times New Roman"/>
        </w:rPr>
        <w:t>___________________________</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w:t>
      </w:r>
      <w:proofErr w:type="gramStart"/>
      <w:r w:rsidRPr="00A310F2">
        <w:rPr>
          <w:rFonts w:ascii="Times New Roman" w:hAnsi="Times New Roman" w:cs="Times New Roman"/>
        </w:rPr>
        <w:t xml:space="preserve">подпись)   </w:t>
      </w:r>
      <w:proofErr w:type="gramEnd"/>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(расшифровка подписи)</w:t>
      </w: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Приложение № 4</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УТВЕРЖДАЮ:</w:t>
      </w:r>
    </w:p>
    <w:p w:rsidR="005956DB" w:rsidRPr="005E0FB7" w:rsidRDefault="005956DB" w:rsidP="005956DB">
      <w:pPr>
        <w:pStyle w:val="ConsPlusNonformat"/>
        <w:jc w:val="right"/>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(наименование должности)</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(подпись, фамилия, инициалы)</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   " ___________ 20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руб.                            по </w:t>
      </w:r>
      <w:hyperlink r:id="rId1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3" w:name="Par614"/>
      <w:bookmarkEnd w:id="3"/>
      <w:r w:rsidRPr="005E0FB7">
        <w:rPr>
          <w:rFonts w:ascii="Times New Roman" w:hAnsi="Times New Roman" w:cs="Times New Roman"/>
        </w:rPr>
        <w:t xml:space="preserve">Лимиты бюджетных обязательств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rmal"/>
        <w:ind w:firstLine="540"/>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5956DB" w:rsidRPr="003758FD" w:rsidTr="00B575A2">
        <w:tc>
          <w:tcPr>
            <w:tcW w:w="1984"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98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98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Приложение № 5</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4" w:name="Par719"/>
      <w:bookmarkEnd w:id="4"/>
      <w:r w:rsidRPr="005E0FB7">
        <w:rPr>
          <w:rFonts w:ascii="Times New Roman" w:hAnsi="Times New Roman" w:cs="Times New Roman"/>
        </w:rPr>
        <w:t>Уведомление №</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 лимитах бюджетных обязательств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Наименование органа,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   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1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__________________________________</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5956DB" w:rsidRPr="003758FD" w:rsidTr="00B575A2">
        <w:tc>
          <w:tcPr>
            <w:tcW w:w="2268"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226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4" w:type="dxa"/>
            <w:tcBorders>
              <w:top w:val="single" w:sz="4" w:space="0" w:color="auto"/>
              <w:left w:val="single" w:sz="4" w:space="0" w:color="auto"/>
              <w:bottom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4" w:type="dxa"/>
            <w:tcBorders>
              <w:top w:val="single" w:sz="4" w:space="0" w:color="auto"/>
              <w:left w:val="single" w:sz="4" w:space="0" w:color="auto"/>
              <w:bottom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 xml:space="preserve">лицо) </w:t>
      </w:r>
      <w:r w:rsidRPr="00A310F2">
        <w:rPr>
          <w:rFonts w:ascii="Times New Roman" w:hAnsi="Times New Roman" w:cs="Times New Roman"/>
        </w:rPr>
        <w:t xml:space="preserve">  </w:t>
      </w:r>
      <w:proofErr w:type="gramEnd"/>
      <w:r w:rsidRPr="00A310F2">
        <w:rPr>
          <w:rFonts w:ascii="Times New Roman" w:hAnsi="Times New Roman" w:cs="Times New Roman"/>
        </w:rPr>
        <w:t xml:space="preserve">                        _________ ____________________________</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proofErr w:type="gramStart"/>
      <w:r w:rsidRPr="00A310F2">
        <w:rPr>
          <w:rFonts w:ascii="Times New Roman" w:hAnsi="Times New Roman" w:cs="Times New Roman"/>
        </w:rPr>
        <w:t xml:space="preserve">подпись)   </w:t>
      </w:r>
      <w:proofErr w:type="gramEnd"/>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Приложение № 6</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5" w:name="Par1040"/>
      <w:bookmarkEnd w:id="5"/>
      <w:r w:rsidRPr="005E0FB7">
        <w:rPr>
          <w:rFonts w:ascii="Times New Roman" w:hAnsi="Times New Roman" w:cs="Times New Roman"/>
        </w:rPr>
        <w:t>Уведомление №</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об изменении бюджетных ассигнований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Наименование </w:t>
      </w:r>
      <w:proofErr w:type="gramStart"/>
      <w:r w:rsidRPr="005E0FB7">
        <w:rPr>
          <w:rFonts w:ascii="Times New Roman" w:hAnsi="Times New Roman" w:cs="Times New Roman"/>
        </w:rPr>
        <w:t>органа,  _</w:t>
      </w:r>
      <w:proofErr w:type="gramEnd"/>
      <w:r w:rsidRPr="005E0FB7">
        <w:rPr>
          <w:rFonts w:ascii="Times New Roman" w:hAnsi="Times New Roman" w:cs="Times New Roman"/>
        </w:rPr>
        <w:t>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руб.                         по </w:t>
      </w:r>
      <w:hyperlink r:id="rId1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для внесения изменения _______________________</w:t>
      </w: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5956DB" w:rsidRPr="003758FD" w:rsidTr="00B575A2">
        <w:tc>
          <w:tcPr>
            <w:tcW w:w="1474"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Бюджетные ассигнования</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Изменения (+, -)</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 xml:space="preserve">лицо) </w:t>
      </w:r>
      <w:r w:rsidRPr="00A310F2">
        <w:rPr>
          <w:rFonts w:ascii="Times New Roman" w:hAnsi="Times New Roman" w:cs="Times New Roman"/>
        </w:rPr>
        <w:t xml:space="preserve">  </w:t>
      </w:r>
      <w:proofErr w:type="gramEnd"/>
      <w:r w:rsidRPr="00A310F2">
        <w:rPr>
          <w:rFonts w:ascii="Times New Roman" w:hAnsi="Times New Roman" w:cs="Times New Roman"/>
        </w:rPr>
        <w:t xml:space="preserve">                        _________ ____________________________</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proofErr w:type="gramStart"/>
      <w:r w:rsidRPr="00A310F2">
        <w:rPr>
          <w:rFonts w:ascii="Times New Roman" w:hAnsi="Times New Roman" w:cs="Times New Roman"/>
        </w:rPr>
        <w:t xml:space="preserve">подпись)   </w:t>
      </w:r>
      <w:proofErr w:type="gramEnd"/>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w:t>
      </w:r>
      <w:r w:rsidRPr="005E0FB7">
        <w:rPr>
          <w:rFonts w:ascii="Times New Roman" w:hAnsi="Times New Roman" w:cs="Times New Roman"/>
        </w:rPr>
        <w:t xml:space="preserve"> 7</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6" w:name="Par1131"/>
      <w:bookmarkEnd w:id="6"/>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об изменении лимитов бюджетных обязательств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Наименование </w:t>
      </w:r>
      <w:proofErr w:type="gramStart"/>
      <w:r w:rsidRPr="005E0FB7">
        <w:rPr>
          <w:rFonts w:ascii="Times New Roman" w:hAnsi="Times New Roman" w:cs="Times New Roman"/>
        </w:rPr>
        <w:t>органа,  _</w:t>
      </w:r>
      <w:proofErr w:type="gramEnd"/>
      <w:r w:rsidRPr="005E0FB7">
        <w:rPr>
          <w:rFonts w:ascii="Times New Roman" w:hAnsi="Times New Roman" w:cs="Times New Roman"/>
        </w:rPr>
        <w:t>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руб.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для внесения изменения _______________________</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5956DB" w:rsidRPr="003758FD" w:rsidTr="00B575A2">
        <w:tc>
          <w:tcPr>
            <w:tcW w:w="147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Лимиты бюджетных обязательств</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Изменения (+, -)</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 xml:space="preserve">лицо) </w:t>
      </w:r>
      <w:r w:rsidRPr="00A310F2">
        <w:rPr>
          <w:rFonts w:ascii="Times New Roman" w:hAnsi="Times New Roman" w:cs="Times New Roman"/>
        </w:rPr>
        <w:t xml:space="preserve">  </w:t>
      </w:r>
      <w:proofErr w:type="gramEnd"/>
      <w:r w:rsidRPr="00A310F2">
        <w:rPr>
          <w:rFonts w:ascii="Times New Roman" w:hAnsi="Times New Roman" w:cs="Times New Roman"/>
        </w:rPr>
        <w:t xml:space="preserve">                        _________ ____________________________</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proofErr w:type="gramStart"/>
      <w:r w:rsidRPr="00A310F2">
        <w:rPr>
          <w:rFonts w:ascii="Times New Roman" w:hAnsi="Times New Roman" w:cs="Times New Roman"/>
        </w:rPr>
        <w:t xml:space="preserve">подпись)   </w:t>
      </w:r>
      <w:proofErr w:type="gramEnd"/>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w:t>
      </w:r>
      <w:r w:rsidRPr="005E0FB7">
        <w:rPr>
          <w:rFonts w:ascii="Times New Roman" w:hAnsi="Times New Roman" w:cs="Times New Roman"/>
        </w:rPr>
        <w:t xml:space="preserve"> 8</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rPr>
          <w:rFonts w:ascii="Times New Roman" w:hAnsi="Times New Roman" w:cs="Times New Roman"/>
          <w:sz w:val="24"/>
          <w:szCs w:val="24"/>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7" w:name="Par1225"/>
      <w:bookmarkEnd w:id="7"/>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бюджетных ассигнований по источникам финансирования дефицита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Наименование органа, 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администратор источников финансирования дефицита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местного бюджета   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руб.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для внесения изменения _______________________</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5956DB" w:rsidRPr="003758FD" w:rsidTr="00B575A2">
        <w:tc>
          <w:tcPr>
            <w:tcW w:w="1417" w:type="dxa"/>
            <w:vMerge w:val="restart"/>
            <w:tcBorders>
              <w:top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Бюджетные ассигнования</w:t>
            </w:r>
          </w:p>
        </w:tc>
      </w:tr>
      <w:tr w:rsidR="005956DB" w:rsidRPr="003758FD" w:rsidTr="00B575A2">
        <w:tc>
          <w:tcPr>
            <w:tcW w:w="1417" w:type="dxa"/>
            <w:vMerge/>
            <w:tcBorders>
              <w:top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Изменения (+, -)</w:t>
            </w:r>
          </w:p>
        </w:tc>
      </w:tr>
      <w:tr w:rsidR="005956DB" w:rsidRPr="003758FD" w:rsidTr="00B575A2">
        <w:tc>
          <w:tcPr>
            <w:tcW w:w="1417" w:type="dxa"/>
            <w:vMerge/>
            <w:tcBorders>
              <w:top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17" w:type="dxa"/>
            <w:tcBorders>
              <w:top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417" w:type="dxa"/>
            <w:tcBorders>
              <w:top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17" w:type="dxa"/>
            <w:tcBorders>
              <w:top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17" w:type="dxa"/>
            <w:tcBorders>
              <w:top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w:t>
      </w:r>
      <w:r w:rsidRPr="005E0FB7">
        <w:rPr>
          <w:rFonts w:ascii="Times New Roman" w:hAnsi="Times New Roman" w:cs="Times New Roman"/>
        </w:rPr>
        <w:t xml:space="preserve"> 9</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center"/>
        <w:rPr>
          <w:rFonts w:ascii="Times New Roman" w:hAnsi="Times New Roman" w:cs="Times New Roman"/>
        </w:rPr>
      </w:pPr>
      <w:bookmarkStart w:id="8" w:name="Par1455"/>
      <w:bookmarkEnd w:id="8"/>
      <w:r w:rsidRPr="005E0FB7">
        <w:rPr>
          <w:rFonts w:ascii="Times New Roman" w:hAnsi="Times New Roman" w:cs="Times New Roman"/>
        </w:rPr>
        <w:t>Акт</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приемки-передачи бюджетных ассигнований, лимитов</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бюджетных обязательств участников бюджетного процесса</w:t>
      </w:r>
    </w:p>
    <w:p w:rsidR="005956DB" w:rsidRPr="005E0FB7" w:rsidRDefault="005956DB" w:rsidP="005956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p>
        </w:tc>
        <w:tc>
          <w:tcPr>
            <w:tcW w:w="3061" w:type="dxa"/>
            <w:vAlign w:val="bottom"/>
          </w:tcPr>
          <w:p w:rsidR="005956DB" w:rsidRPr="003758FD" w:rsidRDefault="005956DB" w:rsidP="00B575A2">
            <w:pPr>
              <w:pStyle w:val="ConsPlusNormal"/>
              <w:rPr>
                <w:rFonts w:ascii="Times New Roman" w:hAnsi="Times New Roman" w:cs="Times New Roman"/>
              </w:rPr>
            </w:pPr>
          </w:p>
        </w:tc>
        <w:tc>
          <w:tcPr>
            <w:tcW w:w="1927" w:type="dxa"/>
            <w:tcBorders>
              <w:right w:val="single" w:sz="4" w:space="0" w:color="auto"/>
            </w:tcBorders>
            <w:vAlign w:val="bottom"/>
          </w:tcPr>
          <w:p w:rsidR="005956DB" w:rsidRPr="003758FD" w:rsidRDefault="005956DB" w:rsidP="00B575A2">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КОДЫ</w:t>
            </w:r>
          </w:p>
        </w:tc>
      </w:tr>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p>
        </w:tc>
        <w:tc>
          <w:tcPr>
            <w:tcW w:w="3061" w:type="dxa"/>
            <w:vAlign w:val="bottom"/>
          </w:tcPr>
          <w:p w:rsidR="005956DB" w:rsidRPr="003758FD" w:rsidRDefault="005956DB" w:rsidP="00B575A2">
            <w:pPr>
              <w:pStyle w:val="ConsPlusNormal"/>
              <w:rPr>
                <w:rFonts w:ascii="Times New Roman" w:hAnsi="Times New Roman" w:cs="Times New Roman"/>
              </w:rPr>
            </w:pPr>
          </w:p>
        </w:tc>
        <w:tc>
          <w:tcPr>
            <w:tcW w:w="1927" w:type="dxa"/>
            <w:tcBorders>
              <w:right w:val="single" w:sz="4" w:space="0" w:color="auto"/>
            </w:tcBorders>
            <w:vAlign w:val="bottom"/>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Форма по </w:t>
            </w:r>
            <w:hyperlink r:id="rId16"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3758FD">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0501069</w:t>
            </w:r>
          </w:p>
        </w:tc>
      </w:tr>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p>
        </w:tc>
        <w:tc>
          <w:tcPr>
            <w:tcW w:w="3061" w:type="dxa"/>
            <w:vAlign w:val="bottom"/>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на "___" _________ 20___ г.</w:t>
            </w:r>
          </w:p>
        </w:tc>
        <w:tc>
          <w:tcPr>
            <w:tcW w:w="1927" w:type="dxa"/>
            <w:tcBorders>
              <w:right w:val="single" w:sz="4" w:space="0" w:color="auto"/>
            </w:tcBorders>
            <w:vAlign w:val="bottom"/>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Главный распорядитель средств местного бюджета (передающий)</w:t>
            </w:r>
          </w:p>
        </w:tc>
        <w:tc>
          <w:tcPr>
            <w:tcW w:w="3061" w:type="dxa"/>
            <w:tcBorders>
              <w:bottom w:val="single" w:sz="4" w:space="0" w:color="auto"/>
            </w:tcBorders>
            <w:vAlign w:val="bottom"/>
          </w:tcPr>
          <w:p w:rsidR="005956DB" w:rsidRPr="003758FD" w:rsidRDefault="005956DB" w:rsidP="00B575A2">
            <w:pPr>
              <w:pStyle w:val="ConsPlusNormal"/>
              <w:rPr>
                <w:rFonts w:ascii="Times New Roman" w:hAnsi="Times New Roman" w:cs="Times New Roman"/>
              </w:rPr>
            </w:pPr>
          </w:p>
        </w:tc>
        <w:tc>
          <w:tcPr>
            <w:tcW w:w="1927" w:type="dxa"/>
            <w:tcBorders>
              <w:right w:val="single" w:sz="4" w:space="0" w:color="auto"/>
            </w:tcBorders>
            <w:vAlign w:val="bottom"/>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5956DB" w:rsidRPr="003758FD" w:rsidRDefault="005956DB" w:rsidP="00B575A2">
            <w:pPr>
              <w:pStyle w:val="ConsPlusNormal"/>
              <w:rPr>
                <w:rFonts w:ascii="Times New Roman" w:hAnsi="Times New Roman" w:cs="Times New Roman"/>
              </w:rPr>
            </w:pPr>
          </w:p>
        </w:tc>
        <w:tc>
          <w:tcPr>
            <w:tcW w:w="1927" w:type="dxa"/>
            <w:tcBorders>
              <w:right w:val="single" w:sz="4" w:space="0" w:color="auto"/>
            </w:tcBorders>
            <w:vAlign w:val="bottom"/>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Единица измерения: тыс. руб.</w:t>
            </w:r>
          </w:p>
        </w:tc>
        <w:tc>
          <w:tcPr>
            <w:tcW w:w="3061" w:type="dxa"/>
            <w:tcBorders>
              <w:top w:val="single" w:sz="4" w:space="0" w:color="auto"/>
            </w:tcBorders>
            <w:vAlign w:val="bottom"/>
          </w:tcPr>
          <w:p w:rsidR="005956DB" w:rsidRPr="003758FD" w:rsidRDefault="005956DB" w:rsidP="00B575A2">
            <w:pPr>
              <w:pStyle w:val="ConsPlusNormal"/>
              <w:rPr>
                <w:rFonts w:ascii="Times New Roman" w:hAnsi="Times New Roman" w:cs="Times New Roman"/>
              </w:rPr>
            </w:pPr>
          </w:p>
        </w:tc>
        <w:tc>
          <w:tcPr>
            <w:tcW w:w="1927" w:type="dxa"/>
            <w:tcBorders>
              <w:right w:val="single" w:sz="4" w:space="0" w:color="auto"/>
            </w:tcBorders>
            <w:vAlign w:val="bottom"/>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758FD">
                <w:rPr>
                  <w:rFonts w:ascii="Times New Roman" w:hAnsi="Times New Roman" w:cs="Times New Roman"/>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384</w:t>
            </w:r>
          </w:p>
        </w:tc>
      </w:tr>
      <w:tr w:rsidR="005956DB" w:rsidRPr="003758FD" w:rsidTr="00B575A2">
        <w:tc>
          <w:tcPr>
            <w:tcW w:w="2381" w:type="dxa"/>
            <w:vAlign w:val="bottom"/>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5956DB" w:rsidRPr="003758FD" w:rsidRDefault="005956DB" w:rsidP="00B575A2">
            <w:pPr>
              <w:pStyle w:val="ConsPlusNormal"/>
              <w:rPr>
                <w:rFonts w:ascii="Times New Roman" w:hAnsi="Times New Roman" w:cs="Times New Roman"/>
              </w:rPr>
            </w:pPr>
          </w:p>
        </w:tc>
        <w:tc>
          <w:tcPr>
            <w:tcW w:w="1927" w:type="dxa"/>
            <w:vAlign w:val="bottom"/>
          </w:tcPr>
          <w:p w:rsidR="005956DB" w:rsidRPr="003758FD" w:rsidRDefault="005956DB" w:rsidP="00B575A2">
            <w:pPr>
              <w:pStyle w:val="ConsPlusNormal"/>
              <w:rPr>
                <w:rFonts w:ascii="Times New Roman" w:hAnsi="Times New Roman" w:cs="Times New Roman"/>
              </w:rPr>
            </w:pPr>
          </w:p>
        </w:tc>
        <w:tc>
          <w:tcPr>
            <w:tcW w:w="1700" w:type="dxa"/>
            <w:tcBorders>
              <w:top w:val="single" w:sz="4" w:space="0" w:color="auto"/>
            </w:tcBorders>
            <w:vAlign w:val="bottom"/>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outlineLvl w:val="2"/>
        <w:rPr>
          <w:rFonts w:ascii="Times New Roman" w:hAnsi="Times New Roman" w:cs="Times New Roman"/>
        </w:rPr>
      </w:pPr>
      <w:r w:rsidRPr="005E0FB7">
        <w:rPr>
          <w:rFonts w:ascii="Times New Roman" w:hAnsi="Times New Roman" w:cs="Times New Roman"/>
        </w:rPr>
        <w:t>Раздел 1. Бюджетные ассигнования по расходам местного бюджета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sectPr w:rsidR="005956DB" w:rsidRPr="005E0FB7" w:rsidSect="005956DB">
          <w:pgSz w:w="11906" w:h="16838"/>
          <w:pgMar w:top="1134" w:right="566" w:bottom="1134" w:left="1133" w:header="0" w:footer="0" w:gutter="0"/>
          <w:cols w:space="720"/>
          <w:noEndnote/>
        </w:sectPr>
      </w:pPr>
    </w:p>
    <w:tbl>
      <w:tblPr>
        <w:tblW w:w="14034" w:type="dxa"/>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730"/>
        <w:gridCol w:w="1134"/>
        <w:gridCol w:w="1134"/>
        <w:gridCol w:w="1418"/>
        <w:gridCol w:w="1099"/>
        <w:gridCol w:w="1594"/>
        <w:gridCol w:w="1134"/>
        <w:gridCol w:w="1276"/>
        <w:gridCol w:w="1134"/>
      </w:tblGrid>
      <w:tr w:rsidR="005956DB" w:rsidRPr="003758FD" w:rsidTr="00B575A2">
        <w:tc>
          <w:tcPr>
            <w:tcW w:w="2381"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lastRenderedPageBreak/>
              <w:t>Наименование показателя</w:t>
            </w:r>
          </w:p>
        </w:tc>
        <w:tc>
          <w:tcPr>
            <w:tcW w:w="8109" w:type="dxa"/>
            <w:gridSpan w:val="6"/>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бюджетной классификации</w:t>
            </w:r>
          </w:p>
        </w:tc>
        <w:tc>
          <w:tcPr>
            <w:tcW w:w="3544" w:type="dxa"/>
            <w:gridSpan w:val="3"/>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 на год</w:t>
            </w:r>
          </w:p>
        </w:tc>
      </w:tr>
      <w:tr w:rsidR="005956DB" w:rsidRPr="003758FD" w:rsidTr="00B575A2">
        <w:trPr>
          <w:trHeight w:val="230"/>
        </w:trPr>
        <w:tc>
          <w:tcPr>
            <w:tcW w:w="238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73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главного распорядителя средств 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8"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099"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59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кода операции сектора государственного управления</w:t>
            </w:r>
          </w:p>
        </w:tc>
        <w:tc>
          <w:tcPr>
            <w:tcW w:w="3544" w:type="dxa"/>
            <w:gridSpan w:val="3"/>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r>
      <w:tr w:rsidR="005956DB" w:rsidRPr="003758FD" w:rsidTr="00B575A2">
        <w:tc>
          <w:tcPr>
            <w:tcW w:w="238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73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9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59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 год</w:t>
            </w: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 год</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 год</w:t>
            </w: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0490" w:type="dxa"/>
            <w:gridSpan w:val="7"/>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6A6474" w:rsidRDefault="005956DB" w:rsidP="005956DB">
      <w:pPr>
        <w:pStyle w:val="ConsPlusNormal"/>
        <w:ind w:firstLine="540"/>
        <w:jc w:val="both"/>
        <w:rPr>
          <w:rFonts w:ascii="Times New Roman" w:hAnsi="Times New Roman" w:cs="Times New Roman"/>
          <w:sz w:val="12"/>
          <w:szCs w:val="12"/>
        </w:rPr>
      </w:pPr>
    </w:p>
    <w:p w:rsidR="005956DB" w:rsidRPr="005E0FB7" w:rsidRDefault="005956DB" w:rsidP="005956DB">
      <w:pPr>
        <w:pStyle w:val="ConsPlusNormal"/>
        <w:ind w:firstLine="540"/>
        <w:jc w:val="both"/>
        <w:outlineLvl w:val="2"/>
        <w:rPr>
          <w:rFonts w:ascii="Times New Roman" w:hAnsi="Times New Roman" w:cs="Times New Roman"/>
        </w:rPr>
      </w:pPr>
      <w:r w:rsidRPr="005E0FB7">
        <w:rPr>
          <w:rFonts w:ascii="Times New Roman" w:hAnsi="Times New Roman" w:cs="Times New Roman"/>
        </w:rPr>
        <w:t>Раздел 2. Лимиты бюджетных обязательств</w:t>
      </w:r>
    </w:p>
    <w:p w:rsidR="005956DB" w:rsidRPr="006A6474" w:rsidRDefault="005956DB" w:rsidP="005956DB">
      <w:pPr>
        <w:pStyle w:val="ConsPlusNormal"/>
        <w:ind w:firstLine="540"/>
        <w:jc w:val="both"/>
        <w:rPr>
          <w:rFonts w:ascii="Times New Roman" w:hAnsi="Times New Roman" w:cs="Times New Roman"/>
          <w:sz w:val="12"/>
          <w:szCs w:val="12"/>
        </w:rPr>
      </w:pPr>
    </w:p>
    <w:tbl>
      <w:tblPr>
        <w:tblW w:w="14034" w:type="dxa"/>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730"/>
        <w:gridCol w:w="1134"/>
        <w:gridCol w:w="1134"/>
        <w:gridCol w:w="1418"/>
        <w:gridCol w:w="1099"/>
        <w:gridCol w:w="1594"/>
        <w:gridCol w:w="1134"/>
        <w:gridCol w:w="1276"/>
        <w:gridCol w:w="1134"/>
      </w:tblGrid>
      <w:tr w:rsidR="005956DB" w:rsidRPr="003758FD" w:rsidTr="00B575A2">
        <w:tc>
          <w:tcPr>
            <w:tcW w:w="2381"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8109" w:type="dxa"/>
            <w:gridSpan w:val="6"/>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бюджетной классификации</w:t>
            </w:r>
          </w:p>
        </w:tc>
        <w:tc>
          <w:tcPr>
            <w:tcW w:w="3544" w:type="dxa"/>
            <w:gridSpan w:val="3"/>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 на год</w:t>
            </w:r>
          </w:p>
        </w:tc>
      </w:tr>
      <w:tr w:rsidR="005956DB" w:rsidRPr="003758FD" w:rsidTr="00B575A2">
        <w:trPr>
          <w:trHeight w:val="230"/>
        </w:trPr>
        <w:tc>
          <w:tcPr>
            <w:tcW w:w="238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73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главного распорядителя средств 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8"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099"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59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кода операции сектора государственного управления</w:t>
            </w:r>
          </w:p>
        </w:tc>
        <w:tc>
          <w:tcPr>
            <w:tcW w:w="3544" w:type="dxa"/>
            <w:gridSpan w:val="3"/>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r>
      <w:tr w:rsidR="005956DB" w:rsidRPr="003758FD" w:rsidTr="00B575A2">
        <w:tc>
          <w:tcPr>
            <w:tcW w:w="238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73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9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59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 год</w:t>
            </w: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 год</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 год</w:t>
            </w: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38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0490" w:type="dxa"/>
            <w:gridSpan w:val="7"/>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both"/>
              <w:rPr>
                <w:rFonts w:ascii="Times New Roman" w:hAnsi="Times New Roman" w:cs="Times New Roman"/>
              </w:rPr>
            </w:pPr>
            <w:r w:rsidRPr="003758FD">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Передающая </w:t>
      </w:r>
      <w:proofErr w:type="gramStart"/>
      <w:r w:rsidRPr="005E0FB7">
        <w:rPr>
          <w:rFonts w:ascii="Times New Roman" w:hAnsi="Times New Roman" w:cs="Times New Roman"/>
          <w:sz w:val="14"/>
          <w:szCs w:val="14"/>
        </w:rPr>
        <w:t xml:space="preserve">сторона:   </w:t>
      </w:r>
      <w:proofErr w:type="gramEnd"/>
      <w:r w:rsidRPr="005E0FB7">
        <w:rPr>
          <w:rFonts w:ascii="Times New Roman" w:hAnsi="Times New Roman" w:cs="Times New Roman"/>
          <w:sz w:val="14"/>
          <w:szCs w:val="14"/>
        </w:rPr>
        <w:t xml:space="preserve">                                  </w:t>
      </w:r>
      <w:r>
        <w:rPr>
          <w:rFonts w:ascii="Times New Roman" w:hAnsi="Times New Roman" w:cs="Times New Roman"/>
          <w:sz w:val="14"/>
          <w:szCs w:val="14"/>
        </w:rPr>
        <w:t xml:space="preserve">                                                                                                              </w:t>
      </w:r>
      <w:r w:rsidRPr="005E0FB7">
        <w:rPr>
          <w:rFonts w:ascii="Times New Roman" w:hAnsi="Times New Roman" w:cs="Times New Roman"/>
          <w:sz w:val="14"/>
          <w:szCs w:val="14"/>
        </w:rPr>
        <w:t>Принимающая сторона:</w:t>
      </w:r>
    </w:p>
    <w:p w:rsidR="005956DB" w:rsidRPr="005E0FB7" w:rsidRDefault="005956DB" w:rsidP="005956DB">
      <w:pPr>
        <w:pStyle w:val="ConsPlusNonformat"/>
        <w:jc w:val="both"/>
        <w:rPr>
          <w:rFonts w:ascii="Times New Roman" w:hAnsi="Times New Roman" w:cs="Times New Roman"/>
          <w:sz w:val="14"/>
          <w:szCs w:val="14"/>
        </w:rPr>
      </w:pP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Руководитель                                            </w:t>
      </w:r>
      <w:r>
        <w:rPr>
          <w:rFonts w:ascii="Times New Roman" w:hAnsi="Times New Roman" w:cs="Times New Roman"/>
          <w:sz w:val="14"/>
          <w:szCs w:val="14"/>
        </w:rPr>
        <w:t xml:space="preserve">                                                                                                </w:t>
      </w:r>
      <w:proofErr w:type="spellStart"/>
      <w:r w:rsidRPr="005E0FB7">
        <w:rPr>
          <w:rFonts w:ascii="Times New Roman" w:hAnsi="Times New Roman" w:cs="Times New Roman"/>
          <w:sz w:val="14"/>
          <w:szCs w:val="14"/>
        </w:rPr>
        <w:t>Руководитель</w:t>
      </w:r>
      <w:proofErr w:type="spellEnd"/>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(уполномоченное лицо) __________ _________ ____________ </w:t>
      </w:r>
      <w:r>
        <w:rPr>
          <w:rFonts w:ascii="Times New Roman" w:hAnsi="Times New Roman" w:cs="Times New Roman"/>
          <w:sz w:val="14"/>
          <w:szCs w:val="14"/>
        </w:rPr>
        <w:t xml:space="preserve">                                                     </w:t>
      </w:r>
      <w:proofErr w:type="gramStart"/>
      <w:r>
        <w:rPr>
          <w:rFonts w:ascii="Times New Roman" w:hAnsi="Times New Roman" w:cs="Times New Roman"/>
          <w:sz w:val="14"/>
          <w:szCs w:val="14"/>
        </w:rPr>
        <w:t xml:space="preserve">   </w:t>
      </w:r>
      <w:r w:rsidRPr="005E0FB7">
        <w:rPr>
          <w:rFonts w:ascii="Times New Roman" w:hAnsi="Times New Roman" w:cs="Times New Roman"/>
          <w:sz w:val="14"/>
          <w:szCs w:val="14"/>
        </w:rPr>
        <w:t>(</w:t>
      </w:r>
      <w:proofErr w:type="gramEnd"/>
      <w:r w:rsidRPr="005E0FB7">
        <w:rPr>
          <w:rFonts w:ascii="Times New Roman" w:hAnsi="Times New Roman" w:cs="Times New Roman"/>
          <w:sz w:val="14"/>
          <w:szCs w:val="14"/>
        </w:rPr>
        <w:t>уполномоченное лицо) __________ _________ ____________</w:t>
      </w: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                     </w:t>
      </w:r>
      <w:r>
        <w:rPr>
          <w:rFonts w:ascii="Times New Roman" w:hAnsi="Times New Roman" w:cs="Times New Roman"/>
          <w:sz w:val="14"/>
          <w:szCs w:val="14"/>
        </w:rPr>
        <w:t xml:space="preserve">                          </w:t>
      </w:r>
      <w:r w:rsidRPr="005E0FB7">
        <w:rPr>
          <w:rFonts w:ascii="Times New Roman" w:hAnsi="Times New Roman" w:cs="Times New Roman"/>
          <w:sz w:val="14"/>
          <w:szCs w:val="14"/>
        </w:rPr>
        <w:t xml:space="preserve">(должность) (подпись) (расшифровка                      </w:t>
      </w:r>
      <w:r>
        <w:rPr>
          <w:rFonts w:ascii="Times New Roman" w:hAnsi="Times New Roman" w:cs="Times New Roman"/>
          <w:sz w:val="14"/>
          <w:szCs w:val="14"/>
        </w:rPr>
        <w:t xml:space="preserve">                                                                      </w:t>
      </w:r>
      <w:proofErr w:type="gramStart"/>
      <w:r>
        <w:rPr>
          <w:rFonts w:ascii="Times New Roman" w:hAnsi="Times New Roman" w:cs="Times New Roman"/>
          <w:sz w:val="14"/>
          <w:szCs w:val="14"/>
        </w:rPr>
        <w:t xml:space="preserve">   </w:t>
      </w:r>
      <w:r w:rsidRPr="005E0FB7">
        <w:rPr>
          <w:rFonts w:ascii="Times New Roman" w:hAnsi="Times New Roman" w:cs="Times New Roman"/>
          <w:sz w:val="14"/>
          <w:szCs w:val="14"/>
        </w:rPr>
        <w:t>(</w:t>
      </w:r>
      <w:proofErr w:type="gramEnd"/>
      <w:r w:rsidRPr="005E0FB7">
        <w:rPr>
          <w:rFonts w:ascii="Times New Roman" w:hAnsi="Times New Roman" w:cs="Times New Roman"/>
          <w:sz w:val="14"/>
          <w:szCs w:val="14"/>
        </w:rPr>
        <w:t>должность) (подпись) (расшифровка</w:t>
      </w: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                                              </w:t>
      </w:r>
      <w:proofErr w:type="gramStart"/>
      <w:r w:rsidRPr="005E0FB7">
        <w:rPr>
          <w:rFonts w:ascii="Times New Roman" w:hAnsi="Times New Roman" w:cs="Times New Roman"/>
          <w:sz w:val="14"/>
          <w:szCs w:val="14"/>
        </w:rPr>
        <w:t xml:space="preserve">подписи)   </w:t>
      </w:r>
      <w:proofErr w:type="gramEnd"/>
      <w:r w:rsidRPr="005E0FB7">
        <w:rPr>
          <w:rFonts w:ascii="Times New Roman" w:hAnsi="Times New Roman" w:cs="Times New Roman"/>
          <w:sz w:val="14"/>
          <w:szCs w:val="14"/>
        </w:rPr>
        <w:t xml:space="preserve">                                             </w:t>
      </w:r>
      <w:r>
        <w:rPr>
          <w:rFonts w:ascii="Times New Roman" w:hAnsi="Times New Roman" w:cs="Times New Roman"/>
          <w:sz w:val="14"/>
          <w:szCs w:val="14"/>
        </w:rPr>
        <w:t xml:space="preserve">                                                                                                                                                          </w:t>
      </w:r>
      <w:r w:rsidRPr="005E0FB7">
        <w:rPr>
          <w:rFonts w:ascii="Times New Roman" w:hAnsi="Times New Roman" w:cs="Times New Roman"/>
          <w:sz w:val="14"/>
          <w:szCs w:val="14"/>
        </w:rPr>
        <w:t xml:space="preserve"> подписи)</w:t>
      </w: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Главный бухгалтер                                      </w:t>
      </w:r>
      <w:r>
        <w:rPr>
          <w:rFonts w:ascii="Times New Roman" w:hAnsi="Times New Roman" w:cs="Times New Roman"/>
          <w:sz w:val="14"/>
          <w:szCs w:val="14"/>
        </w:rPr>
        <w:t xml:space="preserve">                                                                                                                                              </w:t>
      </w:r>
      <w:r w:rsidRPr="005E0FB7">
        <w:rPr>
          <w:rFonts w:ascii="Times New Roman" w:hAnsi="Times New Roman" w:cs="Times New Roman"/>
          <w:sz w:val="14"/>
          <w:szCs w:val="14"/>
        </w:rPr>
        <w:t xml:space="preserve"> Главный бухгалтер</w:t>
      </w: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(уполномоченное лицо) __________ _________ ____________</w:t>
      </w:r>
      <w:r>
        <w:rPr>
          <w:rFonts w:ascii="Times New Roman" w:hAnsi="Times New Roman" w:cs="Times New Roman"/>
          <w:sz w:val="14"/>
          <w:szCs w:val="14"/>
        </w:rPr>
        <w:t xml:space="preserve">_________                                                                                         </w:t>
      </w:r>
      <w:proofErr w:type="gramStart"/>
      <w:r>
        <w:rPr>
          <w:rFonts w:ascii="Times New Roman" w:hAnsi="Times New Roman" w:cs="Times New Roman"/>
          <w:sz w:val="14"/>
          <w:szCs w:val="14"/>
        </w:rPr>
        <w:t xml:space="preserve">  </w:t>
      </w:r>
      <w:r w:rsidRPr="005E0FB7">
        <w:rPr>
          <w:rFonts w:ascii="Times New Roman" w:hAnsi="Times New Roman" w:cs="Times New Roman"/>
          <w:sz w:val="14"/>
          <w:szCs w:val="14"/>
        </w:rPr>
        <w:t xml:space="preserve"> (</w:t>
      </w:r>
      <w:proofErr w:type="gramEnd"/>
      <w:r w:rsidRPr="005E0FB7">
        <w:rPr>
          <w:rFonts w:ascii="Times New Roman" w:hAnsi="Times New Roman" w:cs="Times New Roman"/>
          <w:sz w:val="14"/>
          <w:szCs w:val="14"/>
        </w:rPr>
        <w:t>уполномоченное лицо) __________ _________ ____________</w:t>
      </w:r>
      <w:r>
        <w:rPr>
          <w:rFonts w:ascii="Times New Roman" w:hAnsi="Times New Roman" w:cs="Times New Roman"/>
          <w:sz w:val="14"/>
          <w:szCs w:val="14"/>
        </w:rPr>
        <w:t>__________</w:t>
      </w:r>
    </w:p>
    <w:p w:rsidR="005956DB" w:rsidRPr="005E0FB7"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 xml:space="preserve">                     </w:t>
      </w:r>
      <w:r>
        <w:rPr>
          <w:rFonts w:ascii="Times New Roman" w:hAnsi="Times New Roman" w:cs="Times New Roman"/>
          <w:sz w:val="14"/>
          <w:szCs w:val="14"/>
        </w:rPr>
        <w:t xml:space="preserve">                   </w:t>
      </w:r>
      <w:r w:rsidRPr="005E0FB7">
        <w:rPr>
          <w:rFonts w:ascii="Times New Roman" w:hAnsi="Times New Roman" w:cs="Times New Roman"/>
          <w:sz w:val="14"/>
          <w:szCs w:val="14"/>
        </w:rPr>
        <w:t xml:space="preserve">(должность) (подпись) (расшифровка </w:t>
      </w:r>
      <w:proofErr w:type="gramStart"/>
      <w:r w:rsidRPr="005E0FB7">
        <w:rPr>
          <w:rFonts w:ascii="Times New Roman" w:hAnsi="Times New Roman" w:cs="Times New Roman"/>
          <w:sz w:val="14"/>
          <w:szCs w:val="14"/>
        </w:rPr>
        <w:t xml:space="preserve">подписи)   </w:t>
      </w:r>
      <w:proofErr w:type="gramEnd"/>
      <w:r w:rsidRPr="005E0FB7">
        <w:rPr>
          <w:rFonts w:ascii="Times New Roman" w:hAnsi="Times New Roman" w:cs="Times New Roman"/>
          <w:sz w:val="14"/>
          <w:szCs w:val="14"/>
        </w:rPr>
        <w:t xml:space="preserve">                 </w:t>
      </w:r>
      <w:r>
        <w:rPr>
          <w:rFonts w:ascii="Times New Roman" w:hAnsi="Times New Roman" w:cs="Times New Roman"/>
          <w:sz w:val="14"/>
          <w:szCs w:val="14"/>
        </w:rPr>
        <w:t xml:space="preserve">                                                                                                                     </w:t>
      </w:r>
      <w:r w:rsidRPr="005E0FB7">
        <w:rPr>
          <w:rFonts w:ascii="Times New Roman" w:hAnsi="Times New Roman" w:cs="Times New Roman"/>
          <w:sz w:val="14"/>
          <w:szCs w:val="14"/>
        </w:rPr>
        <w:t>(должность) (подпись) (расшифровка</w:t>
      </w:r>
      <w:r>
        <w:rPr>
          <w:rFonts w:ascii="Times New Roman" w:hAnsi="Times New Roman" w:cs="Times New Roman"/>
          <w:sz w:val="14"/>
          <w:szCs w:val="14"/>
        </w:rPr>
        <w:t xml:space="preserve"> </w:t>
      </w:r>
      <w:r w:rsidRPr="005E0FB7">
        <w:rPr>
          <w:rFonts w:ascii="Times New Roman" w:hAnsi="Times New Roman" w:cs="Times New Roman"/>
          <w:sz w:val="14"/>
          <w:szCs w:val="14"/>
        </w:rPr>
        <w:t xml:space="preserve"> подписи) </w:t>
      </w:r>
      <w:r>
        <w:rPr>
          <w:rFonts w:ascii="Times New Roman" w:hAnsi="Times New Roman" w:cs="Times New Roman"/>
          <w:sz w:val="14"/>
          <w:szCs w:val="14"/>
        </w:rPr>
        <w:t xml:space="preserve">  </w:t>
      </w:r>
      <w:r w:rsidRPr="005E0FB7">
        <w:rPr>
          <w:rFonts w:ascii="Times New Roman" w:hAnsi="Times New Roman" w:cs="Times New Roman"/>
          <w:sz w:val="14"/>
          <w:szCs w:val="14"/>
        </w:rPr>
        <w:t xml:space="preserve"> </w:t>
      </w:r>
    </w:p>
    <w:p w:rsidR="005956DB" w:rsidRDefault="005956DB" w:rsidP="005956DB">
      <w:pPr>
        <w:pStyle w:val="ConsPlusNonformat"/>
        <w:jc w:val="both"/>
        <w:rPr>
          <w:rFonts w:ascii="Times New Roman" w:hAnsi="Times New Roman" w:cs="Times New Roman"/>
          <w:sz w:val="14"/>
          <w:szCs w:val="14"/>
        </w:rPr>
      </w:pPr>
      <w:r w:rsidRPr="005E0FB7">
        <w:rPr>
          <w:rFonts w:ascii="Times New Roman" w:hAnsi="Times New Roman" w:cs="Times New Roman"/>
          <w:sz w:val="14"/>
          <w:szCs w:val="14"/>
        </w:rPr>
        <w:t>"____" __________________ 20___ г.                     "_____" _________________ 20___ г</w:t>
      </w:r>
    </w:p>
    <w:p w:rsidR="005956DB" w:rsidRPr="005E0FB7" w:rsidRDefault="005956DB" w:rsidP="005956DB">
      <w:pPr>
        <w:pStyle w:val="ConsPlusNonformat"/>
        <w:jc w:val="both"/>
        <w:rPr>
          <w:rFonts w:ascii="Times New Roman" w:hAnsi="Times New Roman" w:cs="Times New Roman"/>
          <w:sz w:val="14"/>
          <w:szCs w:val="14"/>
        </w:rPr>
        <w:sectPr w:rsidR="005956DB" w:rsidRPr="005E0FB7" w:rsidSect="00E86D6E">
          <w:headerReference w:type="default" r:id="rId18"/>
          <w:footerReference w:type="default" r:id="rId19"/>
          <w:pgSz w:w="16838" w:h="11906" w:orient="landscape"/>
          <w:pgMar w:top="567" w:right="1440" w:bottom="426" w:left="1440" w:header="0" w:footer="0" w:gutter="0"/>
          <w:cols w:space="720"/>
          <w:noEndnote/>
        </w:sectPr>
      </w:pPr>
    </w:p>
    <w:p w:rsidR="005956DB" w:rsidRDefault="005956DB" w:rsidP="005956DB">
      <w:pPr>
        <w:pStyle w:val="ConsPlusNormal"/>
        <w:jc w:val="right"/>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10</w:t>
      </w:r>
    </w:p>
    <w:p w:rsidR="005956DB" w:rsidRDefault="005956DB" w:rsidP="005956DB">
      <w:pPr>
        <w:pStyle w:val="ConsPlusNormal"/>
        <w:jc w:val="right"/>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rPr>
          <w:rFonts w:ascii="Times New Roman" w:hAnsi="Times New Roman" w:cs="Times New Roman"/>
        </w:rPr>
      </w:pPr>
    </w:p>
    <w:p w:rsidR="005956DB" w:rsidRPr="005E0FB7" w:rsidRDefault="005956DB" w:rsidP="005956DB">
      <w:pPr>
        <w:pStyle w:val="ConsPlusNormal"/>
        <w:rPr>
          <w:rFonts w:ascii="Times New Roman" w:hAnsi="Times New Roman" w:cs="Times New Roman"/>
          <w:sz w:val="24"/>
          <w:szCs w:val="24"/>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9" w:name="Par1649"/>
      <w:bookmarkEnd w:id="9"/>
      <w:r w:rsidRPr="005E0FB7">
        <w:rPr>
          <w:rFonts w:ascii="Times New Roman" w:hAnsi="Times New Roman" w:cs="Times New Roman"/>
        </w:rPr>
        <w:t>Справка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росписи источников финансирования дефицита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местного бюджета </w:t>
      </w:r>
      <w:r>
        <w:rPr>
          <w:rFonts w:ascii="Times New Roman" w:hAnsi="Times New Roman" w:cs="Times New Roman"/>
        </w:rPr>
        <w:t>Куйбышевского Новосибирской области района</w:t>
      </w:r>
      <w:r w:rsidRPr="005E0FB7">
        <w:rPr>
          <w:rFonts w:ascii="Times New Roman" w:hAnsi="Times New Roman" w:cs="Times New Roman"/>
        </w:rPr>
        <w:t xml:space="preserve"> на 20___ год</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и плановый период 20___ и 20___ годов</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(наименование и код главного администратора источников</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финансирования дефицита местного бюджета)</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5956DB" w:rsidRPr="003758FD" w:rsidTr="00B575A2">
        <w:tc>
          <w:tcPr>
            <w:tcW w:w="5329"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 изменений (+, -)</w:t>
            </w:r>
          </w:p>
        </w:tc>
      </w:tr>
      <w:tr w:rsidR="005956DB" w:rsidRPr="003758FD" w:rsidTr="00B575A2">
        <w:tc>
          <w:tcPr>
            <w:tcW w:w="532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532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r>
      <w:tr w:rsidR="005956DB" w:rsidRPr="003758FD" w:rsidTr="00B575A2">
        <w:tc>
          <w:tcPr>
            <w:tcW w:w="532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532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532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Pr>
          <w:rFonts w:ascii="Times New Roman" w:hAnsi="Times New Roman" w:cs="Times New Roman"/>
        </w:rPr>
        <w:lastRenderedPageBreak/>
        <w:t>П</w:t>
      </w:r>
      <w:r w:rsidRPr="005E0FB7">
        <w:rPr>
          <w:rFonts w:ascii="Times New Roman" w:hAnsi="Times New Roman" w:cs="Times New Roman"/>
        </w:rPr>
        <w:t xml:space="preserve">риложение </w:t>
      </w:r>
      <w:r>
        <w:rPr>
          <w:rFonts w:ascii="Times New Roman" w:hAnsi="Times New Roman" w:cs="Times New Roman"/>
        </w:rPr>
        <w:t>№ </w:t>
      </w:r>
      <w:r w:rsidRPr="005E0FB7">
        <w:rPr>
          <w:rFonts w:ascii="Times New Roman" w:hAnsi="Times New Roman" w:cs="Times New Roman"/>
        </w:rPr>
        <w:t>11</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УТВЕРЖДАЮ:</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(наименование должности)</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(подпись, фамилия, инициалы)</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0" w:name="Par1720"/>
      <w:bookmarkEnd w:id="10"/>
      <w:r w:rsidRPr="005E0FB7">
        <w:rPr>
          <w:rFonts w:ascii="Times New Roman" w:hAnsi="Times New Roman" w:cs="Times New Roman"/>
        </w:rPr>
        <w:t>Изменения</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сводной бюджетной росписи расходов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планового периода 20___ - 20___ годов в разрезе</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ведомственной структуры расходов местного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center"/>
        <w:outlineLvl w:val="2"/>
        <w:rPr>
          <w:rFonts w:ascii="Times New Roman" w:hAnsi="Times New Roman" w:cs="Times New Roman"/>
        </w:rPr>
      </w:pPr>
      <w:r w:rsidRPr="005E0FB7">
        <w:rPr>
          <w:rFonts w:ascii="Times New Roman" w:hAnsi="Times New Roman" w:cs="Times New Roman"/>
        </w:rPr>
        <w:t>Раздел 1. Изменения бюджетных ассигнований по расходам</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 xml:space="preserve">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в разрезе главных</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распорядителей, разделов, подразделов, целевых статей</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(муниципальных программ</w:t>
      </w:r>
      <w:r>
        <w:rPr>
          <w:rFonts w:ascii="Times New Roman" w:hAnsi="Times New Roman" w:cs="Times New Roman"/>
        </w:rPr>
        <w:t xml:space="preserve"> Куйбышевского района</w:t>
      </w:r>
      <w:r w:rsidRPr="005E0FB7">
        <w:rPr>
          <w:rFonts w:ascii="Times New Roman" w:hAnsi="Times New Roman" w:cs="Times New Roman"/>
        </w:rPr>
        <w:t xml:space="preserve"> 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непрограммных направлений деятельности), групп и подгрупп</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видов расходов классификации расходов местного бюджета</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990"/>
        <w:gridCol w:w="1133"/>
        <w:gridCol w:w="1133"/>
        <w:gridCol w:w="1133"/>
        <w:gridCol w:w="1133"/>
        <w:gridCol w:w="1133"/>
        <w:gridCol w:w="1133"/>
      </w:tblGrid>
      <w:tr w:rsidR="005956DB" w:rsidRPr="003758FD" w:rsidTr="00B575A2">
        <w:tc>
          <w:tcPr>
            <w:tcW w:w="1276"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276"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r>
      <w:tr w:rsidR="005956DB" w:rsidRPr="003758FD" w:rsidTr="00B575A2">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99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r>
      <w:tr w:rsidR="005956DB" w:rsidRPr="003758FD" w:rsidTr="00B575A2">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center"/>
        <w:outlineLvl w:val="2"/>
        <w:rPr>
          <w:rFonts w:ascii="Times New Roman" w:hAnsi="Times New Roman" w:cs="Times New Roman"/>
        </w:rPr>
      </w:pPr>
      <w:r w:rsidRPr="005E0FB7">
        <w:rPr>
          <w:rFonts w:ascii="Times New Roman" w:hAnsi="Times New Roman" w:cs="Times New Roman"/>
        </w:rPr>
        <w:lastRenderedPageBreak/>
        <w:t>Раздел 2. Изменения бюджетных ассигнований по источникам</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 xml:space="preserve">внутреннего финансирования дефицита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в разрезе главных администраторов источников</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финансирования дефицита местного бюджета и кодов</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источников финансирования дефицита местного бюджета</w:t>
      </w:r>
    </w:p>
    <w:p w:rsidR="005956DB" w:rsidRPr="005E0FB7" w:rsidRDefault="005956DB" w:rsidP="005956DB">
      <w:pPr>
        <w:pStyle w:val="ConsPlusNormal"/>
        <w:jc w:val="center"/>
        <w:rPr>
          <w:rFonts w:ascii="Times New Roman" w:hAnsi="Times New Roman" w:cs="Times New Roman"/>
        </w:rPr>
      </w:pPr>
      <w:r w:rsidRPr="005E0FB7">
        <w:rPr>
          <w:rFonts w:ascii="Times New Roman" w:hAnsi="Times New Roman" w:cs="Times New Roman"/>
        </w:rPr>
        <w:t>классификации источников финансирования дефицитов бюджетов</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5956DB" w:rsidRPr="003758FD" w:rsidTr="00B575A2">
        <w:tc>
          <w:tcPr>
            <w:tcW w:w="153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53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527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r>
      <w:tr w:rsidR="005956DB" w:rsidRPr="003758FD" w:rsidTr="00B575A2">
        <w:tc>
          <w:tcPr>
            <w:tcW w:w="153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53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53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proofErr w:type="gramStart"/>
      <w:r>
        <w:rPr>
          <w:rFonts w:ascii="Times New Roman" w:hAnsi="Times New Roman" w:cs="Times New Roman"/>
        </w:rPr>
        <w:t>№ </w:t>
      </w:r>
      <w:r w:rsidRPr="005E0FB7">
        <w:rPr>
          <w:rFonts w:ascii="Times New Roman" w:hAnsi="Times New Roman" w:cs="Times New Roman"/>
        </w:rPr>
        <w:t xml:space="preserve"> 12</w:t>
      </w:r>
      <w:proofErr w:type="gramEnd"/>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УТВЕРЖДАЮ:</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(наименование должности)</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(подпись, фамилия, инициалы)</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 __________ 20___ года</w:t>
      </w:r>
    </w:p>
    <w:p w:rsidR="005956DB"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1" w:name="Par1837"/>
      <w:bookmarkEnd w:id="11"/>
      <w:r w:rsidRPr="005E0FB7">
        <w:rPr>
          <w:rFonts w:ascii="Times New Roman" w:hAnsi="Times New Roman" w:cs="Times New Roman"/>
        </w:rPr>
        <w:t>Изменения</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лимитов бюджетных обязательств 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планового периода 20___ - 20___ годов в разрезе ведомственной</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структуры расходов областного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5956DB" w:rsidRPr="003758FD" w:rsidTr="00B575A2">
        <w:tc>
          <w:tcPr>
            <w:tcW w:w="1133"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13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r>
      <w:tr w:rsidR="005956DB" w:rsidRPr="003758FD" w:rsidTr="00B575A2">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r>
      <w:tr w:rsidR="005956DB" w:rsidRPr="003758FD" w:rsidTr="00B575A2">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13</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2" w:name="Par1902"/>
      <w:bookmarkEnd w:id="12"/>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об изменении бюджетных ассигнований 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Наименование </w:t>
      </w:r>
      <w:proofErr w:type="gramStart"/>
      <w:r w:rsidRPr="005E0FB7">
        <w:rPr>
          <w:rFonts w:ascii="Times New Roman" w:hAnsi="Times New Roman" w:cs="Times New Roman"/>
        </w:rPr>
        <w:t xml:space="preserve">органа,   </w:t>
      </w:r>
      <w:proofErr w:type="gramEnd"/>
      <w:r w:rsidRPr="005E0FB7">
        <w:rPr>
          <w:rFonts w:ascii="Times New Roman" w:hAnsi="Times New Roman" w:cs="Times New Roman"/>
        </w:rPr>
        <w:t xml:space="preserve">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Единица измерения: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_____________________________________________</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5956DB" w:rsidRPr="003758FD" w:rsidTr="00B575A2">
        <w:tc>
          <w:tcPr>
            <w:tcW w:w="1417"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41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6801"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14</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3" w:name="Par1967"/>
      <w:bookmarkEnd w:id="13"/>
      <w:r w:rsidRPr="005E0FB7">
        <w:rPr>
          <w:rFonts w:ascii="Times New Roman" w:hAnsi="Times New Roman" w:cs="Times New Roman"/>
        </w:rPr>
        <w:t xml:space="preserve">Уведомление </w:t>
      </w:r>
      <w:r>
        <w:rPr>
          <w:rFonts w:ascii="Times New Roman" w:hAnsi="Times New Roman" w:cs="Times New Roman"/>
        </w:rPr>
        <w:t>№</w:t>
      </w:r>
    </w:p>
    <w:p w:rsidR="005956DB"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об изменении лимитов бюджетных обязательств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 на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Наименование органа,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исполняющего бюджет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_____________________________________________</w:t>
      </w:r>
    </w:p>
    <w:p w:rsidR="005956DB"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p>
    <w:tbl>
      <w:tblPr>
        <w:tblW w:w="11334"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417"/>
        <w:gridCol w:w="1417"/>
        <w:gridCol w:w="1133"/>
        <w:gridCol w:w="2266"/>
        <w:gridCol w:w="1133"/>
        <w:gridCol w:w="1133"/>
      </w:tblGrid>
      <w:tr w:rsidR="005956DB" w:rsidRPr="003758FD" w:rsidTr="00B575A2">
        <w:tc>
          <w:tcPr>
            <w:tcW w:w="1474"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26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226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226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Default="005956DB" w:rsidP="005956DB">
      <w:pPr>
        <w:pStyle w:val="ConsPlusNonformat"/>
        <w:jc w:val="both"/>
        <w:rPr>
          <w:rFonts w:ascii="Times New Roman" w:hAnsi="Times New Roman" w:cs="Times New Roman"/>
        </w:rPr>
      </w:pPr>
    </w:p>
    <w:p w:rsidR="005956DB"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15</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4" w:name="Par2045"/>
      <w:bookmarkEnd w:id="14"/>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бюджетных ассигнований по источникам финансирования дефицита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Наименование органа, исполняющего бюджет   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администратор источников</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финансирования дефицита местного бюджета 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               ___________________  └─────────┘</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Основание   __________________________________________________</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5956DB" w:rsidRPr="003758FD" w:rsidTr="00B575A2">
        <w:tc>
          <w:tcPr>
            <w:tcW w:w="1701"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70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16</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697172" w:rsidRDefault="005956DB" w:rsidP="005956DB">
      <w:pPr>
        <w:pStyle w:val="ConsPlusNormal"/>
        <w:jc w:val="right"/>
        <w:rPr>
          <w:rFonts w:ascii="Times New Roman" w:hAnsi="Times New Roman" w:cs="Times New Roman"/>
        </w:rPr>
      </w:pPr>
      <w:r w:rsidRPr="00697172">
        <w:rPr>
          <w:rFonts w:ascii="Times New Roman" w:hAnsi="Times New Roman" w:cs="Times New Roman"/>
        </w:rPr>
        <w:t>Форма</w:t>
      </w:r>
    </w:p>
    <w:p w:rsidR="005956DB" w:rsidRPr="00697172" w:rsidRDefault="005956DB" w:rsidP="005956DB">
      <w:pPr>
        <w:pStyle w:val="ConsPlusNormal"/>
        <w:ind w:firstLine="540"/>
        <w:jc w:val="both"/>
        <w:rPr>
          <w:rFonts w:ascii="Times New Roman" w:hAnsi="Times New Roman" w:cs="Times New Roman"/>
        </w:rPr>
      </w:pP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УТВЕРЖДАЮ:</w:t>
      </w:r>
    </w:p>
    <w:p w:rsidR="005956DB" w:rsidRPr="00697172" w:rsidRDefault="005956DB" w:rsidP="005956DB">
      <w:pPr>
        <w:pStyle w:val="ConsPlusNonformat"/>
        <w:jc w:val="right"/>
        <w:rPr>
          <w:rFonts w:ascii="Times New Roman" w:hAnsi="Times New Roman" w:cs="Times New Roman"/>
        </w:rPr>
      </w:pP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(наименование должности)</w:t>
      </w: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(подпись, фамилия, инициалы)</w:t>
      </w:r>
    </w:p>
    <w:p w:rsidR="005956DB" w:rsidRPr="00697172" w:rsidRDefault="005956DB" w:rsidP="005956DB">
      <w:pPr>
        <w:pStyle w:val="ConsPlusNonformat"/>
        <w:jc w:val="right"/>
        <w:rPr>
          <w:rFonts w:ascii="Times New Roman" w:hAnsi="Times New Roman" w:cs="Times New Roman"/>
        </w:rPr>
      </w:pPr>
      <w:r w:rsidRPr="00697172">
        <w:rPr>
          <w:rFonts w:ascii="Times New Roman" w:hAnsi="Times New Roman" w:cs="Times New Roman"/>
        </w:rPr>
        <w:t xml:space="preserve">                                               "___" ___________ 20___ года</w:t>
      </w:r>
    </w:p>
    <w:p w:rsidR="005956DB" w:rsidRPr="005E0FB7" w:rsidRDefault="005956DB" w:rsidP="005956DB">
      <w:pPr>
        <w:pStyle w:val="ConsPlusNonformat"/>
        <w:jc w:val="right"/>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5" w:name="Par2505"/>
      <w:bookmarkEnd w:id="15"/>
      <w:r w:rsidRPr="005E0FB7">
        <w:rPr>
          <w:rFonts w:ascii="Times New Roman" w:hAnsi="Times New Roman" w:cs="Times New Roman"/>
        </w:rPr>
        <w:t xml:space="preserve">Роспись расходов 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(распорядитель) средств 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9325"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22"/>
        <w:gridCol w:w="55"/>
        <w:gridCol w:w="1134"/>
        <w:gridCol w:w="1275"/>
        <w:gridCol w:w="1022"/>
        <w:gridCol w:w="55"/>
      </w:tblGrid>
      <w:tr w:rsidR="005956DB" w:rsidRPr="003758FD" w:rsidTr="00B575A2">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226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w:t>
      </w:r>
      <w:r>
        <w:rPr>
          <w:rFonts w:ascii="Times New Roman" w:hAnsi="Times New Roman" w:cs="Times New Roman"/>
          <w:lang w:val="en-US"/>
        </w:rPr>
        <w:t xml:space="preserve"> </w:t>
      </w:r>
      <w:r w:rsidRPr="005E0FB7">
        <w:rPr>
          <w:rFonts w:ascii="Times New Roman" w:hAnsi="Times New Roman" w:cs="Times New Roman"/>
        </w:rPr>
        <w:t>17</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rPr>
          <w:rFonts w:ascii="Times New Roman" w:hAnsi="Times New Roman" w:cs="Times New Roman"/>
          <w:sz w:val="24"/>
          <w:szCs w:val="24"/>
        </w:rPr>
      </w:pPr>
    </w:p>
    <w:p w:rsidR="005956DB"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УТВЕРЖДАЮ:</w:t>
      </w:r>
    </w:p>
    <w:p w:rsidR="005956DB" w:rsidRPr="005E0FB7" w:rsidRDefault="005956DB" w:rsidP="005956DB">
      <w:pPr>
        <w:pStyle w:val="ConsPlusNonformat"/>
        <w:jc w:val="right"/>
        <w:rPr>
          <w:rFonts w:ascii="Times New Roman" w:hAnsi="Times New Roman" w:cs="Times New Roman"/>
        </w:rPr>
      </w:pP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(наименование должности)</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____________________________</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(подпись, фамилия, инициалы)</w:t>
      </w:r>
    </w:p>
    <w:p w:rsidR="005956DB" w:rsidRPr="005E0FB7" w:rsidRDefault="005956DB" w:rsidP="005956DB">
      <w:pPr>
        <w:pStyle w:val="ConsPlusNonformat"/>
        <w:jc w:val="right"/>
        <w:rPr>
          <w:rFonts w:ascii="Times New Roman" w:hAnsi="Times New Roman" w:cs="Times New Roman"/>
        </w:rPr>
      </w:pPr>
      <w:r w:rsidRPr="005E0FB7">
        <w:rPr>
          <w:rFonts w:ascii="Times New Roman" w:hAnsi="Times New Roman" w:cs="Times New Roman"/>
        </w:rPr>
        <w:t xml:space="preserve">                                               "___" ___________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6" w:name="Par2591"/>
      <w:bookmarkEnd w:id="16"/>
      <w:r w:rsidRPr="005E0FB7">
        <w:rPr>
          <w:rFonts w:ascii="Times New Roman" w:hAnsi="Times New Roman" w:cs="Times New Roman"/>
        </w:rPr>
        <w:t>Роспись источников финансирования дефицита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 в разрезе кодов источников</w:t>
      </w:r>
    </w:p>
    <w:p w:rsidR="005956DB"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финансирования дефицита местного бюджета </w:t>
      </w:r>
      <w:r>
        <w:rPr>
          <w:rFonts w:ascii="Times New Roman" w:hAnsi="Times New Roman" w:cs="Times New Roman"/>
        </w:rPr>
        <w:t>Куйбышевского района</w:t>
      </w:r>
      <w:r w:rsidRPr="005E0FB7">
        <w:rPr>
          <w:rFonts w:ascii="Times New Roman" w:hAnsi="Times New Roman" w:cs="Times New Roman"/>
        </w:rPr>
        <w:t xml:space="preserve"> </w:t>
      </w:r>
      <w:r>
        <w:rPr>
          <w:rFonts w:ascii="Times New Roman" w:hAnsi="Times New Roman" w:cs="Times New Roman"/>
        </w:rPr>
        <w:t>Новосибирской области</w:t>
      </w:r>
      <w:r w:rsidRPr="005E0FB7">
        <w:rPr>
          <w:rFonts w:ascii="Times New Roman" w:hAnsi="Times New Roman" w:cs="Times New Roman"/>
        </w:rPr>
        <w:t xml:space="preserve"> </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классификации</w:t>
      </w:r>
      <w:r>
        <w:rPr>
          <w:rFonts w:ascii="Times New Roman" w:hAnsi="Times New Roman" w:cs="Times New Roman"/>
        </w:rPr>
        <w:t xml:space="preserve"> </w:t>
      </w:r>
      <w:r w:rsidRPr="005E0FB7">
        <w:rPr>
          <w:rFonts w:ascii="Times New Roman" w:hAnsi="Times New Roman" w:cs="Times New Roman"/>
        </w:rPr>
        <w:t>источников финансирования дефицитов бюджетов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Главный администратор источников финансирования дефицита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бюджета 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5956DB" w:rsidRPr="003758FD" w:rsidTr="00B575A2">
        <w:tc>
          <w:tcPr>
            <w:tcW w:w="1134"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13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4535"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453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r>
      <w:tr w:rsidR="005956DB" w:rsidRPr="003758FD" w:rsidTr="00B575A2">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18</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7" w:name="Par2651"/>
      <w:bookmarkEnd w:id="17"/>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 бюджетных ассигнованиях 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области 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 __________ 20___ года</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(главный распорядитель (распорядитель) средств местного бюджета)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(получатель средств местного бюджета)</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(основание)</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992"/>
        <w:gridCol w:w="851"/>
        <w:gridCol w:w="1276"/>
        <w:gridCol w:w="850"/>
        <w:gridCol w:w="992"/>
        <w:gridCol w:w="993"/>
        <w:gridCol w:w="992"/>
      </w:tblGrid>
      <w:tr w:rsidR="005956DB" w:rsidRPr="003758FD" w:rsidTr="00B575A2">
        <w:trPr>
          <w:trHeight w:val="409"/>
        </w:trPr>
        <w:tc>
          <w:tcPr>
            <w:tcW w:w="1701" w:type="dxa"/>
            <w:vMerge w:val="restart"/>
            <w:tcBorders>
              <w:top w:val="single" w:sz="4" w:space="0" w:color="auto"/>
              <w:left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701" w:type="dxa"/>
            <w:vMerge/>
            <w:tcBorders>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(распорядитель)</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средств местного бюджета    </w:t>
      </w:r>
      <w:r>
        <w:rPr>
          <w:rFonts w:ascii="Times New Roman" w:hAnsi="Times New Roman" w:cs="Times New Roman"/>
        </w:rPr>
        <w:t xml:space="preserve">                                          </w:t>
      </w:r>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proofErr w:type="gramEnd"/>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A310F2" w:rsidRDefault="005956DB" w:rsidP="005956DB">
      <w:pPr>
        <w:pStyle w:val="ConsPlusNormal"/>
        <w:jc w:val="right"/>
        <w:outlineLvl w:val="1"/>
        <w:rPr>
          <w:rFonts w:ascii="Times New Roman" w:hAnsi="Times New Roman" w:cs="Times New Roman"/>
        </w:rPr>
      </w:pPr>
      <w:r w:rsidRPr="00A310F2">
        <w:rPr>
          <w:rFonts w:ascii="Times New Roman" w:hAnsi="Times New Roman" w:cs="Times New Roman"/>
        </w:rPr>
        <w:lastRenderedPageBreak/>
        <w:t xml:space="preserve">Приложение </w:t>
      </w:r>
      <w:r>
        <w:rPr>
          <w:rFonts w:ascii="Times New Roman" w:hAnsi="Times New Roman" w:cs="Times New Roman"/>
        </w:rPr>
        <w:t>№ </w:t>
      </w:r>
      <w:r w:rsidRPr="00A310F2">
        <w:rPr>
          <w:rFonts w:ascii="Times New Roman" w:hAnsi="Times New Roman" w:cs="Times New Roman"/>
        </w:rPr>
        <w:t>18</w:t>
      </w:r>
      <w:r>
        <w:rPr>
          <w:rFonts w:ascii="Times New Roman" w:hAnsi="Times New Roman" w:cs="Times New Roman"/>
        </w:rPr>
        <w:t>.1</w:t>
      </w:r>
    </w:p>
    <w:p w:rsidR="005956DB" w:rsidRPr="00A310F2"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A310F2" w:rsidRDefault="005956DB" w:rsidP="005956DB">
      <w:pPr>
        <w:pStyle w:val="ConsPlusNormal"/>
        <w:jc w:val="right"/>
        <w:outlineLvl w:val="1"/>
        <w:rPr>
          <w:rFonts w:ascii="Times New Roman" w:hAnsi="Times New Roman" w:cs="Times New Roman"/>
        </w:rPr>
      </w:pPr>
    </w:p>
    <w:p w:rsidR="005956DB" w:rsidRPr="00A310F2" w:rsidRDefault="005956DB" w:rsidP="005956DB">
      <w:pPr>
        <w:pStyle w:val="ConsPlusNormal"/>
        <w:jc w:val="right"/>
        <w:outlineLvl w:val="1"/>
        <w:rPr>
          <w:rFonts w:ascii="Times New Roman" w:hAnsi="Times New Roman" w:cs="Times New Roman"/>
        </w:rPr>
      </w:pPr>
    </w:p>
    <w:p w:rsidR="005956DB" w:rsidRPr="00A310F2" w:rsidRDefault="005956DB" w:rsidP="005956DB">
      <w:pPr>
        <w:pStyle w:val="ConsPlusNormal"/>
        <w:jc w:val="right"/>
        <w:rPr>
          <w:rFonts w:ascii="Times New Roman" w:hAnsi="Times New Roman" w:cs="Times New Roman"/>
        </w:rPr>
      </w:pPr>
      <w:r w:rsidRPr="00A310F2">
        <w:rPr>
          <w:rFonts w:ascii="Times New Roman" w:hAnsi="Times New Roman" w:cs="Times New Roman"/>
        </w:rPr>
        <w:t>Форма</w:t>
      </w:r>
    </w:p>
    <w:p w:rsidR="005956DB" w:rsidRPr="00A310F2"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 xml:space="preserve">УВЕДОМЛЕНИЕ </w:t>
      </w:r>
      <w:r>
        <w:rPr>
          <w:rFonts w:ascii="Times New Roman" w:hAnsi="Times New Roman" w:cs="Times New Roman"/>
        </w:rPr>
        <w:t>№</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 xml:space="preserve">о бюджетных ассигнованиях местного бюджета </w:t>
      </w:r>
      <w:r>
        <w:rPr>
          <w:rFonts w:ascii="Times New Roman" w:hAnsi="Times New Roman" w:cs="Times New Roman"/>
        </w:rPr>
        <w:t>Куйбышевского района Новосибирской области</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области на 20___ год и плановый период 20___ и 20___ годов</w:t>
      </w:r>
    </w:p>
    <w:p w:rsidR="005956DB" w:rsidRPr="00A310F2" w:rsidRDefault="005956DB" w:rsidP="005956DB">
      <w:pPr>
        <w:pStyle w:val="ConsPlusNonformat"/>
        <w:jc w:val="center"/>
        <w:rPr>
          <w:rFonts w:ascii="Times New Roman" w:hAnsi="Times New Roman" w:cs="Times New Roman"/>
        </w:rPr>
      </w:pP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от ___ __________ 20___ года</w:t>
      </w:r>
    </w:p>
    <w:p w:rsidR="005956DB" w:rsidRPr="00A310F2" w:rsidRDefault="005956DB" w:rsidP="005956DB">
      <w:pPr>
        <w:pStyle w:val="ConsPlusNonformat"/>
        <w:jc w:val="center"/>
        <w:rPr>
          <w:rFonts w:ascii="Times New Roman" w:hAnsi="Times New Roman" w:cs="Times New Roman"/>
        </w:rPr>
      </w:pP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(главный распорядитель (распорядитель) средств местного бюджета)</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(получатель средств местного бюджета)</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(наименование органа местного самоуправления)</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956DB" w:rsidRPr="00A310F2" w:rsidRDefault="005956DB" w:rsidP="005956DB">
      <w:pPr>
        <w:pStyle w:val="ConsPlusNonformat"/>
        <w:jc w:val="center"/>
        <w:rPr>
          <w:rFonts w:ascii="Times New Roman" w:hAnsi="Times New Roman" w:cs="Times New Roman"/>
        </w:rPr>
      </w:pPr>
      <w:r w:rsidRPr="00A310F2">
        <w:rPr>
          <w:rFonts w:ascii="Times New Roman" w:hAnsi="Times New Roman" w:cs="Times New Roman"/>
        </w:rPr>
        <w:t>(основание)</w:t>
      </w:r>
    </w:p>
    <w:p w:rsidR="005956DB" w:rsidRPr="00A310F2" w:rsidRDefault="005956DB" w:rsidP="005956DB">
      <w:pPr>
        <w:pStyle w:val="ConsPlusNonformat"/>
        <w:jc w:val="center"/>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Единица измерения: руб</w:t>
      </w:r>
      <w:r>
        <w:rPr>
          <w:rFonts w:ascii="Times New Roman" w:hAnsi="Times New Roman" w:cs="Times New Roman"/>
        </w:rPr>
        <w:t>.</w:t>
      </w:r>
      <w:r w:rsidRPr="00A310F2">
        <w:rPr>
          <w:rFonts w:ascii="Times New Roman" w:hAnsi="Times New Roman" w:cs="Times New Roman"/>
        </w:rPr>
        <w:t xml:space="preserve">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310F2">
          <w:rPr>
            <w:rFonts w:ascii="Times New Roman" w:hAnsi="Times New Roman" w:cs="Times New Roman"/>
            <w:color w:val="0000FF"/>
          </w:rPr>
          <w:t>ОКЕИ</w:t>
        </w:r>
      </w:hyperlink>
      <w:r w:rsidRPr="00A310F2">
        <w:rPr>
          <w:rFonts w:ascii="Times New Roman" w:hAnsi="Times New Roman" w:cs="Times New Roman"/>
        </w:rPr>
        <w:t xml:space="preserve"> │   384   │</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992"/>
        <w:gridCol w:w="851"/>
        <w:gridCol w:w="1276"/>
        <w:gridCol w:w="850"/>
        <w:gridCol w:w="992"/>
        <w:gridCol w:w="993"/>
        <w:gridCol w:w="992"/>
      </w:tblGrid>
      <w:tr w:rsidR="005956DB" w:rsidRPr="003758FD" w:rsidTr="00B575A2">
        <w:trPr>
          <w:trHeight w:val="409"/>
        </w:trPr>
        <w:tc>
          <w:tcPr>
            <w:tcW w:w="1701" w:type="dxa"/>
            <w:vMerge w:val="restart"/>
            <w:tcBorders>
              <w:top w:val="single" w:sz="4" w:space="0" w:color="auto"/>
              <w:left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701" w:type="dxa"/>
            <w:vMerge/>
            <w:tcBorders>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170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Default="005956DB" w:rsidP="005956DB">
      <w:pPr>
        <w:pStyle w:val="ConsPlusNormal"/>
        <w:ind w:firstLine="540"/>
        <w:jc w:val="both"/>
        <w:rPr>
          <w:rFonts w:ascii="Times New Roman" w:hAnsi="Times New Roman" w:cs="Times New Roman"/>
        </w:rPr>
      </w:pPr>
    </w:p>
    <w:p w:rsidR="005956DB"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Главный распорядитель (распорядитель)</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средств местного бюджета       </w:t>
      </w:r>
      <w:r>
        <w:rPr>
          <w:rFonts w:ascii="Times New Roman" w:hAnsi="Times New Roman" w:cs="Times New Roman"/>
        </w:rPr>
        <w:t xml:space="preserve">                                           </w:t>
      </w:r>
      <w:r w:rsidRPr="00A310F2">
        <w:rPr>
          <w:rFonts w:ascii="Times New Roman" w:hAnsi="Times New Roman" w:cs="Times New Roman"/>
        </w:rPr>
        <w:t xml:space="preserve">    _________ ____________________________</w:t>
      </w:r>
    </w:p>
    <w:p w:rsidR="005956DB" w:rsidRPr="00A310F2" w:rsidRDefault="005956DB" w:rsidP="005956DB">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proofErr w:type="gramStart"/>
      <w:r w:rsidRPr="00A310F2">
        <w:rPr>
          <w:rFonts w:ascii="Times New Roman" w:hAnsi="Times New Roman" w:cs="Times New Roman"/>
        </w:rPr>
        <w:t xml:space="preserve">подпись)   </w:t>
      </w:r>
      <w:proofErr w:type="gramEnd"/>
      <w:r w:rsidRPr="00A310F2">
        <w:rPr>
          <w:rFonts w:ascii="Times New Roman" w:hAnsi="Times New Roman" w:cs="Times New Roman"/>
        </w:rPr>
        <w:t xml:space="preserve">  (расшифровка подписи)</w:t>
      </w:r>
    </w:p>
    <w:p w:rsidR="005956DB" w:rsidRPr="00A310F2" w:rsidRDefault="005956DB" w:rsidP="005956DB">
      <w:pPr>
        <w:pStyle w:val="ConsPlusNormal"/>
        <w:ind w:firstLine="540"/>
        <w:jc w:val="both"/>
        <w:rPr>
          <w:rFonts w:ascii="Times New Roman" w:hAnsi="Times New Roman" w:cs="Times New Roman"/>
        </w:rPr>
      </w:pPr>
    </w:p>
    <w:p w:rsidR="005956DB" w:rsidRPr="00A310F2"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w:t>
      </w:r>
      <w:r w:rsidRPr="005E0FB7">
        <w:rPr>
          <w:rFonts w:ascii="Times New Roman" w:hAnsi="Times New Roman" w:cs="Times New Roman"/>
        </w:rPr>
        <w:t xml:space="preserve"> 19</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8" w:name="Par2732"/>
      <w:bookmarkEnd w:id="18"/>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 лимитах бюджетных обязательств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5956DB" w:rsidRPr="003758FD" w:rsidTr="00B575A2">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Лимиты бюджетных обязательств</w:t>
            </w:r>
          </w:p>
        </w:tc>
      </w:tr>
      <w:tr w:rsidR="005956DB" w:rsidRPr="003758FD" w:rsidTr="00B575A2">
        <w:tc>
          <w:tcPr>
            <w:tcW w:w="226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(распорядитель)</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средств местного бюджета     </w:t>
      </w:r>
      <w:r>
        <w:rPr>
          <w:rFonts w:ascii="Times New Roman" w:hAnsi="Times New Roman" w:cs="Times New Roman"/>
        </w:rPr>
        <w:t xml:space="preserve">                                     </w:t>
      </w:r>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proofErr w:type="gramEnd"/>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20</w:t>
      </w:r>
    </w:p>
    <w:p w:rsidR="005956DB" w:rsidRPr="005E0FB7" w:rsidRDefault="005956DB" w:rsidP="005956DB">
      <w:pPr>
        <w:pStyle w:val="ConsPlusNormal"/>
        <w:jc w:val="right"/>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19" w:name="Par2907"/>
      <w:bookmarkEnd w:id="19"/>
      <w:r w:rsidRPr="005E0FB7">
        <w:rPr>
          <w:rFonts w:ascii="Times New Roman" w:hAnsi="Times New Roman" w:cs="Times New Roman"/>
        </w:rPr>
        <w:t>УВЕДОМЛЕНИЕ N</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бюджетных ассигнований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10321"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963"/>
        <w:gridCol w:w="963"/>
        <w:gridCol w:w="963"/>
        <w:gridCol w:w="964"/>
        <w:gridCol w:w="825"/>
        <w:gridCol w:w="709"/>
        <w:gridCol w:w="992"/>
        <w:gridCol w:w="851"/>
        <w:gridCol w:w="823"/>
      </w:tblGrid>
      <w:tr w:rsidR="005956DB" w:rsidRPr="003758FD" w:rsidTr="00B575A2">
        <w:tc>
          <w:tcPr>
            <w:tcW w:w="2268" w:type="dxa"/>
            <w:vMerge w:val="restart"/>
            <w:tcBorders>
              <w:top w:val="single" w:sz="4" w:space="0" w:color="auto"/>
              <w:left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4200" w:type="dxa"/>
            <w:gridSpan w:val="5"/>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2268" w:type="dxa"/>
            <w:vMerge/>
            <w:tcBorders>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96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825"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20___ год до изменений</w:t>
            </w:r>
          </w:p>
        </w:tc>
        <w:tc>
          <w:tcPr>
            <w:tcW w:w="709"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текущие изменения (+, -)</w:t>
            </w:r>
          </w:p>
        </w:tc>
        <w:tc>
          <w:tcPr>
            <w:tcW w:w="992"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на 20___ год с изменениями</w:t>
            </w:r>
          </w:p>
        </w:tc>
        <w:tc>
          <w:tcPr>
            <w:tcW w:w="1674" w:type="dxa"/>
            <w:gridSpan w:val="2"/>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Изменения (+, -)</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825"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left="-62" w:firstLine="62"/>
              <w:jc w:val="center"/>
              <w:rPr>
                <w:rFonts w:ascii="Times New Roman" w:hAnsi="Times New Roman" w:cs="Times New Roman"/>
              </w:rPr>
            </w:pPr>
            <w:r w:rsidRPr="003758FD">
              <w:rPr>
                <w:rFonts w:ascii="Times New Roman" w:hAnsi="Times New Roman" w:cs="Times New Roman"/>
              </w:rPr>
              <w:t>20___ год</w:t>
            </w:r>
          </w:p>
        </w:tc>
        <w:tc>
          <w:tcPr>
            <w:tcW w:w="8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96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82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8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22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 xml:space="preserve">Итого </w:t>
            </w: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(распорядитель)</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средств местного бюджета    </w:t>
      </w:r>
      <w:r>
        <w:rPr>
          <w:rFonts w:ascii="Times New Roman" w:hAnsi="Times New Roman" w:cs="Times New Roman"/>
        </w:rPr>
        <w:t xml:space="preserve">                                  </w:t>
      </w:r>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proofErr w:type="gramEnd"/>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21</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20" w:name="Par3009"/>
      <w:bookmarkEnd w:id="20"/>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лимитов бюджетных обязательств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768"/>
        <w:gridCol w:w="1046"/>
        <w:gridCol w:w="1276"/>
        <w:gridCol w:w="1020"/>
        <w:gridCol w:w="850"/>
        <w:gridCol w:w="911"/>
      </w:tblGrid>
      <w:tr w:rsidR="005956DB" w:rsidRPr="003758FD" w:rsidTr="00B575A2">
        <w:tc>
          <w:tcPr>
            <w:tcW w:w="1474"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Изменения (+, -)</w:t>
            </w:r>
          </w:p>
        </w:tc>
      </w:tr>
      <w:tr w:rsidR="005956DB" w:rsidRPr="003758FD" w:rsidTr="00B575A2">
        <w:tc>
          <w:tcPr>
            <w:tcW w:w="1474"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46"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7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04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c>
          <w:tcPr>
            <w:tcW w:w="91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11</w:t>
            </w: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c>
          <w:tcPr>
            <w:tcW w:w="1474"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(распорядитель)</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средств местного бюджета     </w:t>
      </w:r>
      <w:r>
        <w:rPr>
          <w:rFonts w:ascii="Times New Roman" w:hAnsi="Times New Roman" w:cs="Times New Roman"/>
        </w:rPr>
        <w:t xml:space="preserve">                                       </w:t>
      </w:r>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proofErr w:type="gramEnd"/>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w:t>
      </w:r>
      <w:r w:rsidRPr="005E0FB7">
        <w:rPr>
          <w:rFonts w:ascii="Times New Roman" w:hAnsi="Times New Roman" w:cs="Times New Roman"/>
        </w:rPr>
        <w:t xml:space="preserve"> 22</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21" w:name="Par3105"/>
      <w:bookmarkEnd w:id="21"/>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бюджетных ассигнований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20___ год и 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(наименование органа местного самоуправления)</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p>
    <w:tbl>
      <w:tblPr>
        <w:tblW w:w="10052" w:type="dxa"/>
        <w:tblInd w:w="62" w:type="dxa"/>
        <w:tblLayout w:type="fixed"/>
        <w:tblCellMar>
          <w:top w:w="102" w:type="dxa"/>
          <w:left w:w="62" w:type="dxa"/>
          <w:bottom w:w="102" w:type="dxa"/>
          <w:right w:w="62" w:type="dxa"/>
        </w:tblCellMar>
        <w:tblLook w:val="0000" w:firstRow="0" w:lastRow="0" w:firstColumn="0" w:lastColumn="0" w:noHBand="0" w:noVBand="0"/>
      </w:tblPr>
      <w:tblGrid>
        <w:gridCol w:w="1095"/>
        <w:gridCol w:w="841"/>
        <w:gridCol w:w="709"/>
        <w:gridCol w:w="963"/>
        <w:gridCol w:w="738"/>
        <w:gridCol w:w="850"/>
        <w:gridCol w:w="992"/>
        <w:gridCol w:w="993"/>
        <w:gridCol w:w="992"/>
        <w:gridCol w:w="850"/>
        <w:gridCol w:w="1020"/>
        <w:gridCol w:w="9"/>
      </w:tblGrid>
      <w:tr w:rsidR="005956DB" w:rsidRPr="003758FD" w:rsidTr="00B575A2">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3251" w:type="dxa"/>
            <w:gridSpan w:val="4"/>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4856" w:type="dxa"/>
            <w:gridSpan w:val="6"/>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841"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709"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 расходов</w:t>
            </w:r>
          </w:p>
        </w:tc>
        <w:tc>
          <w:tcPr>
            <w:tcW w:w="738"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 20___ год до изменений</w:t>
            </w:r>
          </w:p>
        </w:tc>
        <w:tc>
          <w:tcPr>
            <w:tcW w:w="993"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текущие изменения (+, -)</w:t>
            </w:r>
          </w:p>
        </w:tc>
        <w:tc>
          <w:tcPr>
            <w:tcW w:w="992" w:type="dxa"/>
            <w:vMerge w:val="restart"/>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ИТОГО на 20___ год с изменениями</w:t>
            </w:r>
          </w:p>
        </w:tc>
        <w:tc>
          <w:tcPr>
            <w:tcW w:w="1870" w:type="dxa"/>
            <w:gridSpan w:val="2"/>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Изменения (+, -)</w:t>
            </w: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841"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738"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10</w:t>
            </w: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r w:rsidR="005956DB" w:rsidRPr="003758FD" w:rsidTr="00B575A2">
        <w:trPr>
          <w:gridAfter w:val="1"/>
          <w:wAfter w:w="9" w:type="dxa"/>
        </w:trPr>
        <w:tc>
          <w:tcPr>
            <w:tcW w:w="1095"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841"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rPr>
                <w:rFonts w:ascii="Times New Roman" w:hAnsi="Times New Roman" w:cs="Times New Roman"/>
              </w:rPr>
            </w:pPr>
          </w:p>
        </w:tc>
      </w:tr>
    </w:tbl>
    <w:p w:rsidR="005956DB"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Главный распорядитель (распорядитель)</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средств местного бюджета     </w:t>
      </w:r>
      <w:r>
        <w:rPr>
          <w:rFonts w:ascii="Times New Roman" w:hAnsi="Times New Roman" w:cs="Times New Roman"/>
        </w:rPr>
        <w:t xml:space="preserve">                                         </w:t>
      </w:r>
      <w:r w:rsidRPr="005E0FB7">
        <w:rPr>
          <w:rFonts w:ascii="Times New Roman" w:hAnsi="Times New Roman" w:cs="Times New Roman"/>
        </w:rPr>
        <w:t xml:space="preserve">      _________ ____________________________</w:t>
      </w:r>
    </w:p>
    <w:p w:rsidR="005956DB"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proofErr w:type="gramEnd"/>
      <w:r w:rsidRPr="005E0FB7">
        <w:rPr>
          <w:rFonts w:ascii="Times New Roman" w:hAnsi="Times New Roman" w:cs="Times New Roman"/>
        </w:rPr>
        <w:t xml:space="preserve">  (расшифровка подписи)</w:t>
      </w: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23</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22" w:name="Par3209"/>
      <w:bookmarkEnd w:id="22"/>
      <w:r w:rsidRPr="005E0FB7">
        <w:rPr>
          <w:rFonts w:ascii="Times New Roman" w:hAnsi="Times New Roman" w:cs="Times New Roman"/>
        </w:rPr>
        <w:t xml:space="preserve">УВЕДОМЛЕНИЕ </w:t>
      </w:r>
      <w:r>
        <w:rPr>
          <w:rFonts w:ascii="Times New Roman" w:hAnsi="Times New Roman" w:cs="Times New Roman"/>
        </w:rPr>
        <w:t>№</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бюджетных ассигнований местного</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плановый период 20___ и 20___ годов</w:t>
      </w:r>
    </w:p>
    <w:p w:rsidR="005956DB" w:rsidRPr="005E0FB7" w:rsidRDefault="005956DB" w:rsidP="005956DB">
      <w:pPr>
        <w:pStyle w:val="ConsPlusNonformat"/>
        <w:jc w:val="center"/>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5956DB" w:rsidRPr="003758FD" w:rsidTr="00B575A2">
        <w:tc>
          <w:tcPr>
            <w:tcW w:w="1417"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41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6801"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24</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jc w:val="right"/>
        <w:outlineLvl w:val="1"/>
        <w:rPr>
          <w:rFonts w:ascii="Times New Roman" w:hAnsi="Times New Roman" w:cs="Times New Roman"/>
        </w:rPr>
      </w:pPr>
    </w:p>
    <w:p w:rsidR="005956DB"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jc w:val="right"/>
        <w:rPr>
          <w:rFonts w:ascii="Times New Roman" w:hAnsi="Times New Roman" w:cs="Times New Roman"/>
        </w:rPr>
      </w:pPr>
    </w:p>
    <w:p w:rsidR="005956DB" w:rsidRPr="005E0FB7" w:rsidRDefault="005956DB" w:rsidP="005956DB">
      <w:pPr>
        <w:pStyle w:val="ConsPlusNonformat"/>
        <w:spacing w:before="260"/>
        <w:jc w:val="center"/>
        <w:rPr>
          <w:rFonts w:ascii="Times New Roman" w:hAnsi="Times New Roman" w:cs="Times New Roman"/>
        </w:rPr>
      </w:pPr>
      <w:bookmarkStart w:id="23" w:name="Par3280"/>
      <w:bookmarkEnd w:id="23"/>
      <w:r w:rsidRPr="005E0FB7">
        <w:rPr>
          <w:rFonts w:ascii="Times New Roman" w:hAnsi="Times New Roman" w:cs="Times New Roman"/>
        </w:rPr>
        <w:t xml:space="preserve">УВЕДОМЛЕНИЕ </w:t>
      </w:r>
      <w:r>
        <w:rPr>
          <w:rFonts w:ascii="Times New Roman" w:hAnsi="Times New Roman" w:cs="Times New Roman"/>
        </w:rPr>
        <w:t>№</w:t>
      </w:r>
    </w:p>
    <w:p w:rsidR="005956DB"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об изменении лимитов бюджетных обязательств местного бюджета </w:t>
      </w:r>
    </w:p>
    <w:p w:rsidR="005956DB" w:rsidRPr="005E0FB7" w:rsidRDefault="005956DB" w:rsidP="005956DB">
      <w:pPr>
        <w:pStyle w:val="ConsPlusNonformat"/>
        <w:jc w:val="center"/>
        <w:rPr>
          <w:rFonts w:ascii="Times New Roman" w:hAnsi="Times New Roman" w:cs="Times New Roman"/>
        </w:rPr>
      </w:pP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 плановый период 20___ и 20___ годов</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5956DB" w:rsidRPr="003758FD" w:rsidTr="00B575A2">
        <w:tc>
          <w:tcPr>
            <w:tcW w:w="1417"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41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6801"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Default="005956DB" w:rsidP="005956DB">
      <w:pPr>
        <w:rPr>
          <w:sz w:val="20"/>
          <w:szCs w:val="20"/>
        </w:rPr>
      </w:pPr>
      <w:r>
        <w:br w:type="page"/>
      </w:r>
    </w:p>
    <w:p w:rsidR="005956DB" w:rsidRPr="005E0FB7" w:rsidRDefault="005956DB" w:rsidP="005956DB">
      <w:pPr>
        <w:pStyle w:val="ConsPlusNormal"/>
        <w:jc w:val="right"/>
        <w:outlineLvl w:val="1"/>
        <w:rPr>
          <w:rFonts w:ascii="Times New Roman" w:hAnsi="Times New Roman" w:cs="Times New Roman"/>
        </w:rPr>
      </w:pPr>
      <w:r w:rsidRPr="005E0FB7">
        <w:rPr>
          <w:rFonts w:ascii="Times New Roman" w:hAnsi="Times New Roman" w:cs="Times New Roman"/>
        </w:rPr>
        <w:lastRenderedPageBreak/>
        <w:t xml:space="preserve">Приложение </w:t>
      </w:r>
      <w:r>
        <w:rPr>
          <w:rFonts w:ascii="Times New Roman" w:hAnsi="Times New Roman" w:cs="Times New Roman"/>
        </w:rPr>
        <w:t>№ </w:t>
      </w:r>
      <w:r w:rsidRPr="005E0FB7">
        <w:rPr>
          <w:rFonts w:ascii="Times New Roman" w:hAnsi="Times New Roman" w:cs="Times New Roman"/>
        </w:rPr>
        <w:t>25</w:t>
      </w:r>
    </w:p>
    <w:p w:rsidR="005956DB" w:rsidRPr="005E0FB7" w:rsidRDefault="005956DB" w:rsidP="005956DB">
      <w:pPr>
        <w:pStyle w:val="ConsPlusNormal"/>
        <w:jc w:val="right"/>
        <w:outlineLvl w:val="1"/>
        <w:rPr>
          <w:rFonts w:ascii="Times New Roman" w:hAnsi="Times New Roman" w:cs="Times New Roman"/>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56DB" w:rsidRPr="003758FD" w:rsidTr="00B575A2">
        <w:trPr>
          <w:jc w:val="center"/>
        </w:trPr>
        <w:tc>
          <w:tcPr>
            <w:tcW w:w="10207" w:type="dxa"/>
          </w:tcPr>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к Порядку</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составления и ведения сводной бюджетной росписи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Куйбышевского района, бюджетных росписей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главных распорядителей (распорядителей) средств </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местного бюджета и главных администраторов</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источников финансирования дефицита местного бюджета,</w:t>
            </w:r>
          </w:p>
          <w:p w:rsidR="005956DB" w:rsidRPr="003758FD" w:rsidRDefault="005956DB" w:rsidP="00B575A2">
            <w:pPr>
              <w:pStyle w:val="ConsPlusNormal"/>
              <w:jc w:val="right"/>
              <w:rPr>
                <w:rFonts w:ascii="Times New Roman" w:hAnsi="Times New Roman" w:cs="Times New Roman"/>
              </w:rPr>
            </w:pPr>
            <w:r w:rsidRPr="003758FD">
              <w:rPr>
                <w:rFonts w:ascii="Times New Roman" w:hAnsi="Times New Roman" w:cs="Times New Roman"/>
              </w:rPr>
              <w:t xml:space="preserve"> а также утверждения (изменения) лимитов бюджетных обязательств</w:t>
            </w:r>
          </w:p>
        </w:tc>
      </w:tr>
    </w:tbl>
    <w:p w:rsidR="005956DB" w:rsidRPr="005E0FB7" w:rsidRDefault="005956DB" w:rsidP="005956DB">
      <w:pPr>
        <w:pStyle w:val="ConsPlusNormal"/>
        <w:jc w:val="right"/>
        <w:outlineLvl w:val="1"/>
        <w:rPr>
          <w:rFonts w:ascii="Times New Roman" w:hAnsi="Times New Roman" w:cs="Times New Roman"/>
        </w:rPr>
      </w:pP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rmal"/>
        <w:jc w:val="right"/>
        <w:rPr>
          <w:rFonts w:ascii="Times New Roman" w:hAnsi="Times New Roman" w:cs="Times New Roman"/>
        </w:rPr>
      </w:pPr>
      <w:r w:rsidRPr="005E0FB7">
        <w:rPr>
          <w:rFonts w:ascii="Times New Roman" w:hAnsi="Times New Roman" w:cs="Times New Roman"/>
        </w:rPr>
        <w:t>Форма</w:t>
      </w:r>
    </w:p>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center"/>
        <w:rPr>
          <w:rFonts w:ascii="Times New Roman" w:hAnsi="Times New Roman" w:cs="Times New Roman"/>
        </w:rPr>
      </w:pPr>
      <w:bookmarkStart w:id="24" w:name="Par3348"/>
      <w:bookmarkEnd w:id="24"/>
      <w:r w:rsidRPr="005E0FB7">
        <w:rPr>
          <w:rFonts w:ascii="Times New Roman" w:hAnsi="Times New Roman" w:cs="Times New Roman"/>
        </w:rPr>
        <w:t>УВЕДОМЛЕНИЕ N</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об изменении бюджетных ассигнований по межбюджетным трансфертам</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 xml:space="preserve">местного бюджета </w:t>
      </w:r>
      <w:r>
        <w:rPr>
          <w:rFonts w:ascii="Times New Roman" w:hAnsi="Times New Roman" w:cs="Times New Roman"/>
        </w:rPr>
        <w:t>Куйбышевского района Новосибирской области</w:t>
      </w:r>
    </w:p>
    <w:p w:rsidR="005956DB" w:rsidRPr="005E0FB7" w:rsidRDefault="005956DB" w:rsidP="005956DB">
      <w:pPr>
        <w:pStyle w:val="ConsPlusNonformat"/>
        <w:jc w:val="center"/>
        <w:rPr>
          <w:rFonts w:ascii="Times New Roman" w:hAnsi="Times New Roman" w:cs="Times New Roman"/>
        </w:rPr>
      </w:pPr>
      <w:r w:rsidRPr="005E0FB7">
        <w:rPr>
          <w:rFonts w:ascii="Times New Roman" w:hAnsi="Times New Roman" w:cs="Times New Roman"/>
        </w:rPr>
        <w:t>на плановый период 20___ и 20___ годов</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от ___ __________ 20___ года</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(главный распорядитель (распорядитель)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(получатель средств местного бюджета)</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___________________________________________________________________________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(наименование органа местного самоуправления)</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Основание ______________________________________________________</w:t>
      </w:r>
    </w:p>
    <w:p w:rsidR="005956DB" w:rsidRPr="005E0FB7"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Единица измерения: руб</w:t>
      </w:r>
      <w:r>
        <w:rPr>
          <w:rFonts w:ascii="Times New Roman" w:hAnsi="Times New Roman" w:cs="Times New Roman"/>
        </w:rPr>
        <w:t>.</w:t>
      </w:r>
      <w:r w:rsidRPr="005E0FB7">
        <w:rPr>
          <w:rFonts w:ascii="Times New Roman" w:hAnsi="Times New Roman" w:cs="Times New Roman"/>
        </w:rPr>
        <w:t xml:space="preserve">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0FB7">
          <w:rPr>
            <w:rFonts w:ascii="Times New Roman" w:hAnsi="Times New Roman" w:cs="Times New Roman"/>
            <w:color w:val="0000FF"/>
          </w:rPr>
          <w:t>ОКЕИ</w:t>
        </w:r>
      </w:hyperlink>
      <w:r w:rsidRPr="005E0FB7">
        <w:rPr>
          <w:rFonts w:ascii="Times New Roman" w:hAnsi="Times New Roman" w:cs="Times New Roman"/>
        </w:rPr>
        <w:t xml:space="preserve"> │   384   │</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p>
    <w:p w:rsidR="005956DB" w:rsidRPr="005E0FB7" w:rsidRDefault="005956DB" w:rsidP="005956D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5956DB" w:rsidRPr="003758FD" w:rsidTr="00B575A2">
        <w:tc>
          <w:tcPr>
            <w:tcW w:w="1417" w:type="dxa"/>
            <w:vMerge w:val="restart"/>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Сумма</w:t>
            </w:r>
          </w:p>
        </w:tc>
      </w:tr>
      <w:tr w:rsidR="005956DB" w:rsidRPr="003758FD" w:rsidTr="00B575A2">
        <w:tc>
          <w:tcPr>
            <w:tcW w:w="1417" w:type="dxa"/>
            <w:vMerge/>
            <w:tcBorders>
              <w:top w:val="single" w:sz="4" w:space="0" w:color="auto"/>
              <w:left w:val="single" w:sz="4" w:space="0" w:color="auto"/>
              <w:bottom w:val="single" w:sz="4" w:space="0" w:color="auto"/>
              <w:right w:val="single" w:sz="4" w:space="0" w:color="auto"/>
            </w:tcBorders>
          </w:tcPr>
          <w:p w:rsidR="005956DB" w:rsidRPr="003758FD" w:rsidRDefault="005956DB" w:rsidP="00B575A2">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20___ год</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jc w:val="center"/>
              <w:rPr>
                <w:rFonts w:ascii="Times New Roman" w:hAnsi="Times New Roman" w:cs="Times New Roman"/>
              </w:rPr>
            </w:pPr>
            <w:r w:rsidRPr="003758FD">
              <w:rPr>
                <w:rFonts w:ascii="Times New Roman" w:hAnsi="Times New Roman" w:cs="Times New Roman"/>
              </w:rPr>
              <w:t>7</w:t>
            </w:r>
          </w:p>
        </w:tc>
      </w:tr>
      <w:tr w:rsidR="005956DB" w:rsidRPr="003758FD" w:rsidTr="00B575A2">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r w:rsidR="005956DB" w:rsidRPr="003758FD" w:rsidTr="00B575A2">
        <w:tc>
          <w:tcPr>
            <w:tcW w:w="6801" w:type="dxa"/>
            <w:gridSpan w:val="5"/>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r w:rsidRPr="003758FD">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956DB" w:rsidRPr="003758FD" w:rsidRDefault="005956DB" w:rsidP="00B575A2">
            <w:pPr>
              <w:pStyle w:val="ConsPlusNormal"/>
              <w:rPr>
                <w:rFonts w:ascii="Times New Roman" w:hAnsi="Times New Roman" w:cs="Times New Roman"/>
              </w:rPr>
            </w:pPr>
          </w:p>
        </w:tc>
      </w:tr>
    </w:tbl>
    <w:p w:rsidR="005956DB" w:rsidRPr="005E0FB7" w:rsidRDefault="005956DB" w:rsidP="005956DB">
      <w:pPr>
        <w:pStyle w:val="ConsPlusNormal"/>
        <w:ind w:firstLine="540"/>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w:t>
      </w:r>
      <w:proofErr w:type="gramStart"/>
      <w:r>
        <w:rPr>
          <w:rFonts w:ascii="Times New Roman" w:hAnsi="Times New Roman" w:cs="Times New Roman"/>
        </w:rPr>
        <w:t>лицо)</w:t>
      </w:r>
      <w:r w:rsidRPr="005E0FB7">
        <w:rPr>
          <w:rFonts w:ascii="Times New Roman" w:hAnsi="Times New Roman" w:cs="Times New Roman"/>
        </w:rPr>
        <w:t xml:space="preserve">   </w:t>
      </w:r>
      <w:proofErr w:type="gramEnd"/>
      <w:r w:rsidRPr="005E0FB7">
        <w:rPr>
          <w:rFonts w:ascii="Times New Roman" w:hAnsi="Times New Roman" w:cs="Times New Roman"/>
        </w:rPr>
        <w:t xml:space="preserve">                 _________ ____________________________</w:t>
      </w: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E0FB7">
        <w:rPr>
          <w:rFonts w:ascii="Times New Roman" w:hAnsi="Times New Roman" w:cs="Times New Roman"/>
        </w:rPr>
        <w:t xml:space="preserve">   (расшифровка подписи)</w:t>
      </w:r>
    </w:p>
    <w:p w:rsidR="005956DB" w:rsidRDefault="005956DB" w:rsidP="005956DB">
      <w:pPr>
        <w:pStyle w:val="ConsPlusNonformat"/>
        <w:jc w:val="both"/>
        <w:rPr>
          <w:rFonts w:ascii="Times New Roman" w:hAnsi="Times New Roman" w:cs="Times New Roman"/>
        </w:rPr>
      </w:pPr>
    </w:p>
    <w:p w:rsidR="005956DB" w:rsidRPr="005E0FB7" w:rsidRDefault="005956DB" w:rsidP="005956DB">
      <w:pPr>
        <w:pStyle w:val="ConsPlusNonformat"/>
        <w:jc w:val="both"/>
        <w:rPr>
          <w:rFonts w:ascii="Times New Roman" w:hAnsi="Times New Roman" w:cs="Times New Roman"/>
        </w:rPr>
      </w:pPr>
      <w:r w:rsidRPr="005E0FB7">
        <w:rPr>
          <w:rFonts w:ascii="Times New Roman" w:hAnsi="Times New Roman" w:cs="Times New Roman"/>
        </w:rPr>
        <w:t>Исполнитель                          _________ ____________________________</w:t>
      </w:r>
    </w:p>
    <w:p w:rsidR="005956DB" w:rsidRDefault="005956DB" w:rsidP="005956DB">
      <w:pPr>
        <w:pStyle w:val="ConsPlusNonformat"/>
        <w:jc w:val="both"/>
        <w:rPr>
          <w:rFonts w:ascii="Times New Roman" w:hAnsi="Times New Roman" w:cs="Times New Roman"/>
        </w:rPr>
      </w:pPr>
      <w:r w:rsidRPr="005E0FB7">
        <w:rPr>
          <w:rFonts w:ascii="Times New Roman" w:hAnsi="Times New Roman" w:cs="Times New Roman"/>
        </w:rPr>
        <w:t xml:space="preserve">      </w:t>
      </w:r>
      <w:r>
        <w:rPr>
          <w:rFonts w:ascii="Times New Roman" w:hAnsi="Times New Roman" w:cs="Times New Roman"/>
        </w:rPr>
        <w:t xml:space="preserve">              </w:t>
      </w:r>
      <w:r w:rsidRPr="005E0FB7">
        <w:rPr>
          <w:rFonts w:ascii="Times New Roman" w:hAnsi="Times New Roman" w:cs="Times New Roman"/>
        </w:rPr>
        <w:t xml:space="preserve">                               (</w:t>
      </w:r>
      <w:proofErr w:type="gramStart"/>
      <w:r w:rsidRPr="005E0FB7">
        <w:rPr>
          <w:rFonts w:ascii="Times New Roman" w:hAnsi="Times New Roman" w:cs="Times New Roman"/>
        </w:rPr>
        <w:t xml:space="preserve">подпись)   </w:t>
      </w:r>
      <w:proofErr w:type="gramEnd"/>
      <w:r w:rsidRPr="005E0FB7">
        <w:rPr>
          <w:rFonts w:ascii="Times New Roman" w:hAnsi="Times New Roman" w:cs="Times New Roman"/>
        </w:rPr>
        <w:t xml:space="preserve">  (расшифровка подписи)</w:t>
      </w:r>
    </w:p>
    <w:p w:rsidR="005956DB" w:rsidRDefault="005956DB" w:rsidP="005956DB">
      <w:pPr>
        <w:pStyle w:val="ConsPlusNonformat"/>
        <w:jc w:val="both"/>
        <w:rPr>
          <w:rFonts w:ascii="Times New Roman" w:hAnsi="Times New Roman" w:cs="Times New Roman"/>
        </w:rPr>
      </w:pPr>
    </w:p>
    <w:p w:rsidR="005956DB" w:rsidRDefault="005956DB" w:rsidP="005956DB">
      <w:pPr>
        <w:pStyle w:val="ConsPlusNonformat"/>
        <w:jc w:val="both"/>
        <w:rPr>
          <w:rFonts w:ascii="Times New Roman" w:hAnsi="Times New Roman" w:cs="Times New Roman"/>
        </w:rPr>
      </w:pPr>
    </w:p>
    <w:p w:rsidR="005956DB" w:rsidRDefault="005956DB" w:rsidP="005956DB">
      <w:pPr>
        <w:pStyle w:val="a8"/>
        <w:tabs>
          <w:tab w:val="left" w:pos="0"/>
        </w:tabs>
        <w:ind w:left="0" w:right="-56"/>
        <w:jc w:val="both"/>
        <w:rPr>
          <w:rFonts w:ascii="Times New Roman" w:hAnsi="Times New Roman" w:cs="Times New Roman"/>
        </w:rPr>
      </w:pPr>
    </w:p>
    <w:p w:rsidR="005956DB" w:rsidRDefault="005956DB" w:rsidP="005956DB">
      <w:pPr>
        <w:pStyle w:val="a8"/>
        <w:tabs>
          <w:tab w:val="left" w:pos="0"/>
        </w:tabs>
        <w:ind w:left="0" w:right="-56"/>
        <w:jc w:val="both"/>
        <w:rPr>
          <w:rFonts w:ascii="Times New Roman" w:hAnsi="Times New Roman" w:cs="Times New Roman"/>
        </w:rPr>
      </w:pPr>
    </w:p>
    <w:p w:rsidR="005956DB" w:rsidRDefault="005956DB" w:rsidP="005956DB">
      <w:pPr>
        <w:pStyle w:val="a8"/>
        <w:ind w:left="0" w:right="-56"/>
        <w:jc w:val="both"/>
        <w:rPr>
          <w:rFonts w:ascii="Times New Roman" w:hAnsi="Times New Roman" w:cs="Times New Roman"/>
        </w:rPr>
      </w:pPr>
    </w:p>
    <w:p w:rsidR="005956DB" w:rsidRDefault="005956DB" w:rsidP="005956DB">
      <w:pPr>
        <w:pStyle w:val="a8"/>
        <w:tabs>
          <w:tab w:val="left" w:pos="0"/>
        </w:tabs>
        <w:ind w:left="0" w:right="-56"/>
        <w:jc w:val="both"/>
        <w:rPr>
          <w:rFonts w:ascii="Times New Roman" w:hAnsi="Times New Roman" w:cs="Times New Roman"/>
        </w:rPr>
      </w:pPr>
    </w:p>
    <w:p w:rsidR="005956DB" w:rsidRPr="00761411" w:rsidRDefault="005956DB" w:rsidP="005956DB">
      <w:pPr>
        <w:rPr>
          <w:rStyle w:val="FontStyle42"/>
          <w:b w:val="0"/>
          <w:bCs w:val="0"/>
          <w:sz w:val="28"/>
          <w:szCs w:val="28"/>
        </w:rPr>
      </w:pPr>
    </w:p>
    <w:p w:rsidR="005A203D" w:rsidRDefault="005A203D" w:rsidP="00330D20">
      <w:pPr>
        <w:jc w:val="center"/>
        <w:rPr>
          <w:b/>
          <w:bCs/>
          <w:sz w:val="28"/>
          <w:szCs w:val="28"/>
        </w:rPr>
      </w:pPr>
    </w:p>
    <w:p w:rsidR="005A203D" w:rsidRDefault="005A203D" w:rsidP="00330D20">
      <w:pPr>
        <w:jc w:val="center"/>
        <w:rPr>
          <w:b/>
          <w:bCs/>
          <w:sz w:val="28"/>
          <w:szCs w:val="28"/>
        </w:rPr>
      </w:pPr>
    </w:p>
    <w:p w:rsidR="005A203D" w:rsidRDefault="005A203D" w:rsidP="00330D20">
      <w:pPr>
        <w:jc w:val="center"/>
        <w:rPr>
          <w:b/>
          <w:bCs/>
          <w:sz w:val="28"/>
          <w:szCs w:val="28"/>
        </w:rPr>
      </w:pPr>
    </w:p>
    <w:p w:rsidR="00330D20" w:rsidRDefault="00330D20" w:rsidP="00330D20">
      <w:pPr>
        <w:jc w:val="center"/>
        <w:rPr>
          <w:b/>
          <w:bCs/>
          <w:sz w:val="28"/>
          <w:szCs w:val="28"/>
        </w:rPr>
      </w:pPr>
      <w:bookmarkStart w:id="25" w:name="_GoBack"/>
      <w:bookmarkEnd w:id="25"/>
      <w:r>
        <w:rPr>
          <w:b/>
          <w:bCs/>
          <w:sz w:val="28"/>
          <w:szCs w:val="28"/>
        </w:rPr>
        <w:lastRenderedPageBreak/>
        <w:t>АДМИНИСТРАЦИЯ</w:t>
      </w:r>
    </w:p>
    <w:p w:rsidR="00330D20" w:rsidRDefault="00330D20" w:rsidP="00330D20">
      <w:pPr>
        <w:jc w:val="center"/>
        <w:rPr>
          <w:b/>
          <w:bCs/>
          <w:sz w:val="28"/>
          <w:szCs w:val="28"/>
        </w:rPr>
      </w:pPr>
      <w:r>
        <w:rPr>
          <w:b/>
          <w:bCs/>
          <w:sz w:val="28"/>
          <w:szCs w:val="28"/>
        </w:rPr>
        <w:t>БУЛАТОВСКОГО СЕЛЬСОВЕТА</w:t>
      </w:r>
    </w:p>
    <w:p w:rsidR="00330D20" w:rsidRDefault="00330D20" w:rsidP="00330D20">
      <w:pPr>
        <w:jc w:val="center"/>
        <w:rPr>
          <w:b/>
          <w:bCs/>
          <w:sz w:val="28"/>
          <w:szCs w:val="28"/>
        </w:rPr>
      </w:pPr>
      <w:r>
        <w:rPr>
          <w:b/>
          <w:bCs/>
          <w:sz w:val="28"/>
          <w:szCs w:val="28"/>
        </w:rPr>
        <w:t>КУЙБЫШЕВСКОГО РАЙОНА</w:t>
      </w:r>
    </w:p>
    <w:p w:rsidR="00330D20" w:rsidRDefault="00330D20" w:rsidP="00330D20">
      <w:pPr>
        <w:jc w:val="center"/>
        <w:rPr>
          <w:b/>
          <w:bCs/>
          <w:sz w:val="28"/>
          <w:szCs w:val="28"/>
        </w:rPr>
      </w:pPr>
      <w:r>
        <w:rPr>
          <w:b/>
          <w:bCs/>
          <w:sz w:val="28"/>
          <w:szCs w:val="28"/>
        </w:rPr>
        <w:t>НОВОСИБИРСКОЙ ОБЛАСТИ</w:t>
      </w:r>
    </w:p>
    <w:p w:rsidR="00330D20" w:rsidRDefault="00330D20" w:rsidP="00330D20">
      <w:pPr>
        <w:pStyle w:val="ConsTitle"/>
        <w:ind w:left="708" w:firstLine="708"/>
        <w:jc w:val="center"/>
        <w:rPr>
          <w:rFonts w:ascii="Times New Roman" w:hAnsi="Times New Roman" w:cs="Times New Roman"/>
          <w:sz w:val="28"/>
          <w:szCs w:val="28"/>
        </w:rPr>
      </w:pPr>
    </w:p>
    <w:p w:rsidR="00330D20" w:rsidRDefault="00330D20" w:rsidP="00330D20">
      <w:pPr>
        <w:jc w:val="center"/>
        <w:rPr>
          <w:b/>
          <w:bCs/>
          <w:sz w:val="28"/>
          <w:szCs w:val="28"/>
        </w:rPr>
      </w:pPr>
      <w:r>
        <w:rPr>
          <w:b/>
          <w:bCs/>
          <w:sz w:val="28"/>
          <w:szCs w:val="28"/>
        </w:rPr>
        <w:t>ПОСТАНОВЛЕНИЕ</w:t>
      </w:r>
    </w:p>
    <w:p w:rsidR="00330D20" w:rsidRDefault="00330D20" w:rsidP="00330D20">
      <w:pPr>
        <w:jc w:val="center"/>
        <w:rPr>
          <w:sz w:val="28"/>
          <w:szCs w:val="28"/>
        </w:rPr>
      </w:pPr>
    </w:p>
    <w:p w:rsidR="00330D20" w:rsidRDefault="00330D20" w:rsidP="00330D20">
      <w:pPr>
        <w:rPr>
          <w:sz w:val="28"/>
          <w:szCs w:val="28"/>
        </w:rPr>
      </w:pPr>
      <w:r>
        <w:rPr>
          <w:sz w:val="28"/>
          <w:szCs w:val="28"/>
        </w:rPr>
        <w:t xml:space="preserve">                                                             </w:t>
      </w:r>
      <w:proofErr w:type="spellStart"/>
      <w:r>
        <w:rPr>
          <w:sz w:val="28"/>
          <w:szCs w:val="28"/>
        </w:rPr>
        <w:t>с.Булатово</w:t>
      </w:r>
      <w:proofErr w:type="spellEnd"/>
    </w:p>
    <w:p w:rsidR="00330D20" w:rsidRDefault="00330D20" w:rsidP="00330D20">
      <w:pPr>
        <w:rPr>
          <w:sz w:val="28"/>
          <w:szCs w:val="28"/>
        </w:rPr>
      </w:pPr>
    </w:p>
    <w:p w:rsidR="00330D20" w:rsidRDefault="00330D20" w:rsidP="00330D20">
      <w:pPr>
        <w:jc w:val="center"/>
        <w:rPr>
          <w:sz w:val="28"/>
          <w:szCs w:val="28"/>
        </w:rPr>
      </w:pPr>
      <w:r>
        <w:rPr>
          <w:sz w:val="28"/>
          <w:szCs w:val="28"/>
        </w:rPr>
        <w:t>31.07.2019 № 34</w:t>
      </w:r>
    </w:p>
    <w:p w:rsidR="00330D20" w:rsidRDefault="00330D20" w:rsidP="00330D20">
      <w:pPr>
        <w:tabs>
          <w:tab w:val="left" w:pos="540"/>
          <w:tab w:val="left" w:pos="1440"/>
        </w:tabs>
        <w:rPr>
          <w:sz w:val="28"/>
          <w:szCs w:val="28"/>
        </w:rPr>
      </w:pPr>
    </w:p>
    <w:p w:rsidR="00330D20" w:rsidRDefault="00330D20" w:rsidP="00330D20">
      <w:pPr>
        <w:rPr>
          <w:sz w:val="28"/>
          <w:szCs w:val="28"/>
        </w:rPr>
      </w:pPr>
      <w:r>
        <w:rPr>
          <w:rStyle w:val="FontStyle44"/>
          <w:sz w:val="28"/>
          <w:szCs w:val="28"/>
        </w:rPr>
        <w:t>«О внесении изменений в постановление от 10.12.2018 №63 «</w:t>
      </w:r>
      <w:r>
        <w:rPr>
          <w:sz w:val="28"/>
          <w:szCs w:val="28"/>
        </w:rPr>
        <w:t xml:space="preserve">Об </w:t>
      </w:r>
      <w:proofErr w:type="spellStart"/>
      <w:r>
        <w:rPr>
          <w:sz w:val="28"/>
          <w:szCs w:val="28"/>
        </w:rPr>
        <w:t>утвержденииПорядка</w:t>
      </w:r>
      <w:proofErr w:type="spellEnd"/>
      <w:r>
        <w:rPr>
          <w:sz w:val="28"/>
          <w:szCs w:val="28"/>
        </w:rPr>
        <w:t xml:space="preserve"> составления и ведения кассового</w:t>
      </w:r>
    </w:p>
    <w:p w:rsidR="00330D20" w:rsidRDefault="00330D20" w:rsidP="00330D20">
      <w:pPr>
        <w:rPr>
          <w:sz w:val="28"/>
          <w:szCs w:val="28"/>
        </w:rPr>
      </w:pPr>
      <w:r>
        <w:rPr>
          <w:sz w:val="28"/>
          <w:szCs w:val="28"/>
        </w:rPr>
        <w:t>плана бюджета Булатовского сельсовета Куйбышевского района Новосибирской области, утверждение и доведение предельного объема оплаты денежных     обязательств в соответствующем периоде текущего финансового года»</w:t>
      </w:r>
    </w:p>
    <w:p w:rsidR="00330D20" w:rsidRDefault="00330D20" w:rsidP="00330D20">
      <w:pPr>
        <w:pStyle w:val="Style5"/>
        <w:widowControl/>
        <w:tabs>
          <w:tab w:val="left" w:pos="540"/>
        </w:tabs>
        <w:spacing w:before="34" w:line="240" w:lineRule="auto"/>
        <w:rPr>
          <w:rStyle w:val="FontStyle44"/>
          <w:sz w:val="28"/>
          <w:szCs w:val="28"/>
        </w:rPr>
      </w:pPr>
    </w:p>
    <w:p w:rsidR="00330D20" w:rsidRDefault="00330D20" w:rsidP="00330D20">
      <w:r>
        <w:t xml:space="preserve">      В целях соблюдения положений Бюджетного кодекса РФ об исполнении бюджета и упорядочения внутреннего документооборота по финансированию, администрация Булатовского сельсовета Куйбышевского района Новосибирской области </w:t>
      </w:r>
    </w:p>
    <w:p w:rsidR="00330D20" w:rsidRDefault="00330D20" w:rsidP="00330D20">
      <w:pPr>
        <w:pStyle w:val="Style7"/>
        <w:widowControl/>
        <w:tabs>
          <w:tab w:val="left" w:pos="540"/>
        </w:tabs>
        <w:spacing w:line="240" w:lineRule="auto"/>
        <w:jc w:val="both"/>
        <w:rPr>
          <w:sz w:val="28"/>
          <w:szCs w:val="28"/>
        </w:rPr>
      </w:pPr>
    </w:p>
    <w:p w:rsidR="00330D20" w:rsidRDefault="00330D20" w:rsidP="00330D20">
      <w:pPr>
        <w:pStyle w:val="Style7"/>
        <w:widowControl/>
        <w:tabs>
          <w:tab w:val="left" w:pos="540"/>
        </w:tabs>
        <w:spacing w:line="240" w:lineRule="auto"/>
        <w:jc w:val="both"/>
        <w:rPr>
          <w:rStyle w:val="FontStyle44"/>
          <w:sz w:val="28"/>
          <w:szCs w:val="28"/>
        </w:rPr>
      </w:pPr>
      <w:r>
        <w:rPr>
          <w:rStyle w:val="FontStyle44"/>
          <w:sz w:val="28"/>
          <w:szCs w:val="28"/>
        </w:rPr>
        <w:t>ПОСТАНОВЛЯЕТ:</w:t>
      </w:r>
    </w:p>
    <w:p w:rsidR="00330D20" w:rsidRDefault="00330D20" w:rsidP="00330D20">
      <w:pPr>
        <w:pStyle w:val="Style5"/>
        <w:widowControl/>
        <w:tabs>
          <w:tab w:val="left" w:pos="540"/>
        </w:tabs>
        <w:spacing w:before="34" w:line="240" w:lineRule="auto"/>
        <w:jc w:val="both"/>
        <w:rPr>
          <w:rStyle w:val="FontStyle44"/>
          <w:sz w:val="28"/>
          <w:szCs w:val="28"/>
        </w:rPr>
      </w:pPr>
      <w:r>
        <w:rPr>
          <w:rStyle w:val="FontStyle44"/>
          <w:sz w:val="28"/>
          <w:szCs w:val="28"/>
        </w:rPr>
        <w:tab/>
        <w:t xml:space="preserve">1. Внести в Порядок </w:t>
      </w:r>
      <w:r>
        <w:rPr>
          <w:sz w:val="28"/>
          <w:szCs w:val="28"/>
        </w:rPr>
        <w:t>составления и ведения кассового плана исполнения местного бюджета Куйбышевского района</w:t>
      </w:r>
      <w:r>
        <w:rPr>
          <w:rStyle w:val="FontStyle44"/>
          <w:sz w:val="28"/>
          <w:szCs w:val="28"/>
        </w:rPr>
        <w:t>, утвержденный постановлением администрации Булатовского сельсовета от 10.12.2018 № 63 «</w:t>
      </w:r>
      <w:r>
        <w:rPr>
          <w:sz w:val="28"/>
          <w:szCs w:val="28"/>
        </w:rPr>
        <w:t>Об утверждении Порядка составления и ведения кассового плана бюджета Булатовского сельсовета Куйбышевского района Новосибирской области, утверждение и доведение предельного объёма оплаты денежных обязательств в соответствующем периоде текущего финансового года» следующие изменения:</w:t>
      </w:r>
    </w:p>
    <w:p w:rsidR="00330D20" w:rsidRDefault="00330D20" w:rsidP="00330D20">
      <w:pPr>
        <w:pStyle w:val="Style8"/>
        <w:widowControl/>
        <w:tabs>
          <w:tab w:val="left" w:pos="709"/>
        </w:tabs>
        <w:spacing w:line="240" w:lineRule="auto"/>
        <w:ind w:firstLine="0"/>
        <w:rPr>
          <w:rStyle w:val="FontStyle44"/>
          <w:sz w:val="28"/>
          <w:szCs w:val="28"/>
        </w:rPr>
      </w:pPr>
      <w:r>
        <w:rPr>
          <w:rStyle w:val="FontStyle44"/>
          <w:sz w:val="28"/>
          <w:szCs w:val="28"/>
        </w:rPr>
        <w:tab/>
      </w:r>
    </w:p>
    <w:p w:rsidR="00330D20" w:rsidRDefault="00330D20" w:rsidP="00330D20">
      <w:pPr>
        <w:pStyle w:val="Style8"/>
        <w:widowControl/>
        <w:numPr>
          <w:ilvl w:val="0"/>
          <w:numId w:val="10"/>
        </w:numPr>
        <w:tabs>
          <w:tab w:val="left" w:pos="993"/>
        </w:tabs>
        <w:spacing w:line="240" w:lineRule="auto"/>
        <w:ind w:left="0" w:firstLine="705"/>
        <w:rPr>
          <w:rStyle w:val="FontStyle42"/>
          <w:b w:val="0"/>
          <w:bCs w:val="0"/>
          <w:sz w:val="28"/>
          <w:szCs w:val="28"/>
        </w:rPr>
      </w:pPr>
      <w:r>
        <w:rPr>
          <w:rStyle w:val="FontStyle42"/>
          <w:b w:val="0"/>
          <w:bCs w:val="0"/>
          <w:sz w:val="28"/>
          <w:szCs w:val="28"/>
        </w:rPr>
        <w:t xml:space="preserve">в разделе </w:t>
      </w:r>
      <w:r>
        <w:rPr>
          <w:rStyle w:val="FontStyle42"/>
          <w:b w:val="0"/>
          <w:bCs w:val="0"/>
          <w:sz w:val="28"/>
          <w:szCs w:val="28"/>
          <w:lang w:val="en-US"/>
        </w:rPr>
        <w:t xml:space="preserve">II </w:t>
      </w:r>
      <w:r>
        <w:rPr>
          <w:rStyle w:val="FontStyle42"/>
          <w:b w:val="0"/>
          <w:bCs w:val="0"/>
          <w:sz w:val="28"/>
          <w:szCs w:val="28"/>
        </w:rPr>
        <w:t>части 1:</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а) в пункте 5 подпункте 2 абзаце 4 слова «типам» и «кодам» заменить на слова «тип» и «код»;</w:t>
      </w:r>
    </w:p>
    <w:p w:rsidR="00330D20" w:rsidRDefault="00330D20" w:rsidP="00330D20">
      <w:pPr>
        <w:pStyle w:val="Style8"/>
        <w:widowControl/>
        <w:tabs>
          <w:tab w:val="left" w:pos="993"/>
        </w:tabs>
        <w:spacing w:line="240" w:lineRule="auto"/>
        <w:ind w:firstLine="709"/>
        <w:rPr>
          <w:rStyle w:val="FontStyle42"/>
          <w:b w:val="0"/>
          <w:bCs w:val="0"/>
          <w:sz w:val="28"/>
          <w:szCs w:val="28"/>
        </w:rPr>
      </w:pPr>
      <w:r>
        <w:rPr>
          <w:color w:val="0D0D0D"/>
          <w:sz w:val="28"/>
          <w:szCs w:val="28"/>
        </w:rPr>
        <w:t xml:space="preserve">б) в пункте 10 в подпункте 2 </w:t>
      </w:r>
      <w:r>
        <w:rPr>
          <w:rStyle w:val="FontStyle42"/>
          <w:b w:val="0"/>
          <w:bCs w:val="0"/>
          <w:sz w:val="28"/>
          <w:szCs w:val="28"/>
        </w:rPr>
        <w:t>слова «</w:t>
      </w:r>
      <w:r>
        <w:rPr>
          <w:color w:val="0D0D0D"/>
          <w:sz w:val="28"/>
          <w:szCs w:val="28"/>
        </w:rPr>
        <w:t>с описанием методики, используемой при распределении лимитов бюджетных обязательств по месяцам очередного финансового года</w:t>
      </w:r>
      <w:r>
        <w:rPr>
          <w:rStyle w:val="FontStyle42"/>
          <w:b w:val="0"/>
          <w:bCs w:val="0"/>
          <w:sz w:val="28"/>
          <w:szCs w:val="28"/>
        </w:rPr>
        <w:t>» исключить»;</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в) в пункте 11:</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 xml:space="preserve">- абзац 1 изложить в следующей редакции: </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«Поквартальное распределение расходов местного бюджета с детализацией по месяцам очередного финансового года подготавливается с учетом:»;</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 подпункт 3 исключить;</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г) в пункте 12:</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 в абзаце 1 после слова «бюджета» дополнить словами «с детализацией по месяцам очередного финансового года»;</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 xml:space="preserve">- в подпункте 1 после слова «категорий» дополнить словами «(формирование резерва осуществляется по отдельному типу средств «Средства, </w:t>
      </w:r>
      <w:r>
        <w:rPr>
          <w:rStyle w:val="FontStyle42"/>
          <w:b w:val="0"/>
          <w:bCs w:val="0"/>
          <w:sz w:val="28"/>
          <w:szCs w:val="28"/>
        </w:rPr>
        <w:lastRenderedPageBreak/>
        <w:t>зарезервированные на реализацию Указов Президента Российской Федерации в части повышения оплаты труда отдельных категорий работников)»;</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д) после пункта 19 в наименовании «Утверждение кассового плана и доведение его показателей.» дополнить словами «График финансирования»;</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е) в пункте 25 после слова «приложению» дополнить словом «№»;</w:t>
      </w:r>
    </w:p>
    <w:p w:rsidR="00330D20" w:rsidRDefault="00330D20" w:rsidP="00330D20">
      <w:pPr>
        <w:pStyle w:val="Style8"/>
        <w:widowControl/>
        <w:numPr>
          <w:ilvl w:val="0"/>
          <w:numId w:val="10"/>
        </w:numPr>
        <w:tabs>
          <w:tab w:val="left" w:pos="993"/>
        </w:tabs>
        <w:spacing w:line="240" w:lineRule="auto"/>
        <w:ind w:left="0" w:firstLine="709"/>
        <w:rPr>
          <w:rStyle w:val="FontStyle42"/>
          <w:b w:val="0"/>
          <w:bCs w:val="0"/>
          <w:sz w:val="28"/>
          <w:szCs w:val="28"/>
        </w:rPr>
      </w:pPr>
      <w:r>
        <w:rPr>
          <w:rStyle w:val="FontStyle42"/>
          <w:b w:val="0"/>
          <w:bCs w:val="0"/>
          <w:sz w:val="28"/>
          <w:szCs w:val="28"/>
        </w:rPr>
        <w:t xml:space="preserve">в разделе </w:t>
      </w:r>
      <w:r>
        <w:rPr>
          <w:rStyle w:val="FontStyle42"/>
          <w:b w:val="0"/>
          <w:bCs w:val="0"/>
          <w:sz w:val="28"/>
          <w:szCs w:val="28"/>
          <w:lang w:val="en-US"/>
        </w:rPr>
        <w:t>III</w:t>
      </w:r>
      <w:r>
        <w:rPr>
          <w:rStyle w:val="FontStyle42"/>
          <w:b w:val="0"/>
          <w:bCs w:val="0"/>
          <w:sz w:val="28"/>
          <w:szCs w:val="28"/>
        </w:rPr>
        <w:t>:</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1. части 2:</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а) в пункте 39 в подпункте 3 после слов «и бюджетным учреждениям Куйбышевского района» дополнить словами «; расходов, осуществляемых за счет средств резервного фонда администрации Куйбышевского района);»;</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б) пункт 46 исключить;</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в) цифры «47» заменить цифрами «46»;</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2. части 3:</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а) цифры «48» заменить цифрами «47»; цифры «49» заменить цифрами «48»; цифры «50» заменить цифрами «49»; цифры «51» заменить цифрами «50»; цифры «52» заменить цифрами «51»; цифры «53» заменить цифрами «52»; цифры «54» заменить цифрами «53»; цифры «55» заменить цифрами «54»; цифры «56» заменить цифрами «55»; цифры «57» заменить цифрами «56»; цифры «58» заменить цифрами «57»; цифры «59» заменить цифрами «58»; цифры «60» заменить цифрами «59»;</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б) в пункте 49 слова «предусмотренному подпунктом 1,2 пункта 49» заменить словами «предусмотренным пунктом 48»;</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3. части 4:</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а) цифры «61» заменить цифрами «60», цифры «62» заменить цифрами «61»;</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 xml:space="preserve">б) пункт 61 изложить в следующей редакции: </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330D20" w:rsidRDefault="00330D20" w:rsidP="00330D20">
      <w:pPr>
        <w:pStyle w:val="Style8"/>
        <w:widowControl/>
        <w:tabs>
          <w:tab w:val="left" w:pos="993"/>
        </w:tabs>
        <w:spacing w:line="240" w:lineRule="auto"/>
        <w:ind w:firstLine="709"/>
        <w:rPr>
          <w:rStyle w:val="FontStyle42"/>
          <w:b w:val="0"/>
          <w:bCs w:val="0"/>
          <w:sz w:val="28"/>
          <w:szCs w:val="28"/>
        </w:rPr>
      </w:pPr>
      <w:r>
        <w:rPr>
          <w:rStyle w:val="FontStyle42"/>
          <w:b w:val="0"/>
          <w:bCs w:val="0"/>
          <w:sz w:val="28"/>
          <w:szCs w:val="28"/>
        </w:rPr>
        <w:t>в) пункт 63 исключить;</w:t>
      </w:r>
    </w:p>
    <w:p w:rsidR="00330D20" w:rsidRDefault="00330D20" w:rsidP="00330D20">
      <w:pPr>
        <w:pStyle w:val="Style8"/>
        <w:widowControl/>
        <w:numPr>
          <w:ilvl w:val="0"/>
          <w:numId w:val="10"/>
        </w:numPr>
        <w:tabs>
          <w:tab w:val="left" w:pos="993"/>
        </w:tabs>
        <w:spacing w:line="240" w:lineRule="auto"/>
        <w:ind w:left="0" w:firstLine="709"/>
        <w:rPr>
          <w:rStyle w:val="FontStyle42"/>
          <w:b w:val="0"/>
          <w:bCs w:val="0"/>
          <w:sz w:val="28"/>
          <w:szCs w:val="28"/>
        </w:rPr>
      </w:pPr>
      <w:r>
        <w:rPr>
          <w:rStyle w:val="FontStyle42"/>
          <w:b w:val="0"/>
          <w:bCs w:val="0"/>
          <w:sz w:val="28"/>
          <w:szCs w:val="28"/>
        </w:rPr>
        <w:t xml:space="preserve">в разделе </w:t>
      </w:r>
      <w:r>
        <w:rPr>
          <w:rStyle w:val="FontStyle42"/>
          <w:b w:val="0"/>
          <w:bCs w:val="0"/>
          <w:sz w:val="28"/>
          <w:szCs w:val="28"/>
          <w:lang w:val="en-US"/>
        </w:rPr>
        <w:t>IV</w:t>
      </w:r>
      <w:r>
        <w:rPr>
          <w:rStyle w:val="FontStyle42"/>
          <w:b w:val="0"/>
          <w:bCs w:val="0"/>
          <w:sz w:val="28"/>
          <w:szCs w:val="28"/>
        </w:rPr>
        <w:t>:</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а) цифры «64» заменить цифрами «62», цифры «65» заменить цифрами «63»;</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б) в пункте 63 подпункты 4, 7, 8, 9, 10, 11, 12 исключить;</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в) цифру «5)» заменить цифрой «4)», цифру «6)» заменить цифрой «5)»;</w:t>
      </w:r>
    </w:p>
    <w:p w:rsidR="00330D20" w:rsidRDefault="00330D20" w:rsidP="00330D20">
      <w:pPr>
        <w:pStyle w:val="Style8"/>
        <w:widowControl/>
        <w:tabs>
          <w:tab w:val="left" w:pos="993"/>
        </w:tabs>
        <w:spacing w:line="240" w:lineRule="auto"/>
        <w:ind w:left="709" w:firstLine="0"/>
        <w:rPr>
          <w:rStyle w:val="FontStyle42"/>
          <w:b w:val="0"/>
          <w:bCs w:val="0"/>
          <w:sz w:val="28"/>
          <w:szCs w:val="28"/>
        </w:rPr>
      </w:pPr>
      <w:r>
        <w:rPr>
          <w:rStyle w:val="FontStyle42"/>
          <w:b w:val="0"/>
          <w:bCs w:val="0"/>
          <w:sz w:val="28"/>
          <w:szCs w:val="28"/>
        </w:rPr>
        <w:t>г) дополнить пунктом 64 следующего содержания:</w:t>
      </w:r>
    </w:p>
    <w:p w:rsidR="00330D20" w:rsidRDefault="00330D20" w:rsidP="00330D20">
      <w:pPr>
        <w:pStyle w:val="Style8"/>
        <w:widowControl/>
        <w:tabs>
          <w:tab w:val="left" w:pos="993"/>
        </w:tabs>
        <w:spacing w:line="240" w:lineRule="auto"/>
        <w:ind w:firstLine="709"/>
      </w:pPr>
      <w:r>
        <w:rPr>
          <w:sz w:val="28"/>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w:t>
      </w:r>
      <w:r>
        <w:rPr>
          <w:sz w:val="28"/>
          <w:szCs w:val="28"/>
        </w:rPr>
        <w:lastRenderedPageBreak/>
        <w:t>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
    <w:p w:rsidR="00330D20" w:rsidRDefault="00330D20" w:rsidP="00330D20">
      <w:pPr>
        <w:pStyle w:val="Style8"/>
        <w:widowControl/>
        <w:tabs>
          <w:tab w:val="left" w:pos="993"/>
        </w:tabs>
        <w:spacing w:line="240" w:lineRule="auto"/>
        <w:ind w:firstLine="709"/>
        <w:rPr>
          <w:sz w:val="28"/>
          <w:szCs w:val="28"/>
        </w:rPr>
      </w:pPr>
      <w:r>
        <w:rPr>
          <w:sz w:val="28"/>
          <w:szCs w:val="28"/>
        </w:rPr>
        <w:t xml:space="preserve">д) </w:t>
      </w:r>
      <w:r>
        <w:rPr>
          <w:rStyle w:val="FontStyle42"/>
          <w:b w:val="0"/>
          <w:bCs w:val="0"/>
          <w:sz w:val="28"/>
          <w:szCs w:val="28"/>
        </w:rPr>
        <w:t>дополнить пунктом 65 следующего содержания:</w:t>
      </w:r>
    </w:p>
    <w:p w:rsidR="00330D20" w:rsidRDefault="00330D20" w:rsidP="00330D20">
      <w:pPr>
        <w:ind w:firstLine="709"/>
        <w:jc w:val="both"/>
        <w:rPr>
          <w:sz w:val="28"/>
          <w:szCs w:val="28"/>
        </w:rPr>
      </w:pPr>
      <w:r>
        <w:rPr>
          <w:sz w:val="28"/>
          <w:szCs w:val="28"/>
        </w:rPr>
        <w:t>«65.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330D20" w:rsidRDefault="00330D20" w:rsidP="00330D20">
      <w:pPr>
        <w:ind w:firstLine="709"/>
        <w:jc w:val="both"/>
        <w:rPr>
          <w:sz w:val="28"/>
          <w:szCs w:val="28"/>
        </w:rPr>
      </w:pPr>
      <w:r>
        <w:rPr>
          <w:sz w:val="28"/>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330D20" w:rsidRDefault="00330D20" w:rsidP="00330D20">
      <w:pPr>
        <w:ind w:firstLine="709"/>
        <w:jc w:val="both"/>
        <w:rPr>
          <w:sz w:val="28"/>
          <w:szCs w:val="28"/>
        </w:rPr>
      </w:pPr>
      <w:r>
        <w:rPr>
          <w:sz w:val="28"/>
          <w:szCs w:val="28"/>
        </w:rPr>
        <w:t>е)</w:t>
      </w:r>
      <w:r>
        <w:rPr>
          <w:rStyle w:val="FontStyle42"/>
          <w:b w:val="0"/>
          <w:bCs w:val="0"/>
          <w:sz w:val="28"/>
          <w:szCs w:val="28"/>
        </w:rPr>
        <w:t xml:space="preserve"> дополнить пунктом 66 следующего содержания:</w:t>
      </w:r>
      <w:r>
        <w:rPr>
          <w:sz w:val="28"/>
          <w:szCs w:val="28"/>
        </w:rPr>
        <w:t xml:space="preserve"> </w:t>
      </w:r>
    </w:p>
    <w:p w:rsidR="00330D20" w:rsidRDefault="00330D20" w:rsidP="00330D20">
      <w:pPr>
        <w:ind w:firstLine="709"/>
        <w:jc w:val="both"/>
        <w:rPr>
          <w:sz w:val="28"/>
          <w:szCs w:val="28"/>
        </w:rPr>
      </w:pPr>
      <w:r>
        <w:rPr>
          <w:sz w:val="28"/>
          <w:szCs w:val="28"/>
        </w:rPr>
        <w:t>«66. В случае отсутствия у администраторов (распорядителей,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30D20" w:rsidRDefault="00330D20" w:rsidP="00330D20">
      <w:pPr>
        <w:ind w:firstLine="709"/>
        <w:jc w:val="both"/>
        <w:rPr>
          <w:sz w:val="28"/>
          <w:szCs w:val="28"/>
        </w:rPr>
      </w:pPr>
      <w:r>
        <w:rPr>
          <w:sz w:val="28"/>
          <w:szCs w:val="28"/>
        </w:rPr>
        <w:t xml:space="preserve">ж) </w:t>
      </w:r>
      <w:r>
        <w:rPr>
          <w:rStyle w:val="FontStyle42"/>
          <w:b w:val="0"/>
          <w:bCs w:val="0"/>
          <w:sz w:val="28"/>
          <w:szCs w:val="28"/>
        </w:rPr>
        <w:t>дополнить пунктом 67 следующего содержания:</w:t>
      </w:r>
    </w:p>
    <w:p w:rsidR="00330D20" w:rsidRDefault="00330D20" w:rsidP="00330D20">
      <w:pPr>
        <w:ind w:firstLine="709"/>
        <w:jc w:val="both"/>
        <w:rPr>
          <w:sz w:val="28"/>
          <w:szCs w:val="28"/>
        </w:rPr>
      </w:pPr>
      <w:r>
        <w:rPr>
          <w:sz w:val="28"/>
          <w:szCs w:val="28"/>
        </w:rPr>
        <w:t>«67. В случае отсутствия у администраторов (распорядителей,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330D20" w:rsidRDefault="00330D20" w:rsidP="00330D20">
      <w:pPr>
        <w:ind w:firstLine="709"/>
        <w:jc w:val="both"/>
        <w:rPr>
          <w:sz w:val="28"/>
          <w:szCs w:val="28"/>
        </w:rPr>
      </w:pPr>
      <w:r>
        <w:rPr>
          <w:sz w:val="28"/>
          <w:szCs w:val="28"/>
        </w:rPr>
        <w:t xml:space="preserve">з) </w:t>
      </w:r>
      <w:r>
        <w:rPr>
          <w:rStyle w:val="FontStyle42"/>
          <w:b w:val="0"/>
          <w:bCs w:val="0"/>
          <w:sz w:val="28"/>
          <w:szCs w:val="28"/>
        </w:rPr>
        <w:t>дополнить пунктом 68 следующего содержания:</w:t>
      </w:r>
    </w:p>
    <w:p w:rsidR="00330D20" w:rsidRDefault="00330D20" w:rsidP="00330D20">
      <w:pPr>
        <w:ind w:firstLine="709"/>
        <w:jc w:val="both"/>
        <w:rPr>
          <w:sz w:val="28"/>
          <w:szCs w:val="28"/>
        </w:rPr>
      </w:pPr>
      <w:r>
        <w:rPr>
          <w:sz w:val="28"/>
          <w:szCs w:val="28"/>
        </w:rPr>
        <w:t>«68. Документы, оформленные и направленные администраторами (распорядителями,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330D20" w:rsidRDefault="00330D20" w:rsidP="00330D20">
      <w:pPr>
        <w:ind w:firstLine="709"/>
        <w:jc w:val="both"/>
        <w:rPr>
          <w:sz w:val="28"/>
          <w:szCs w:val="28"/>
        </w:rPr>
      </w:pPr>
      <w:r>
        <w:rPr>
          <w:sz w:val="28"/>
          <w:szCs w:val="28"/>
        </w:rPr>
        <w:t xml:space="preserve">и) </w:t>
      </w:r>
      <w:r>
        <w:rPr>
          <w:rStyle w:val="FontStyle42"/>
          <w:b w:val="0"/>
          <w:bCs w:val="0"/>
          <w:sz w:val="28"/>
          <w:szCs w:val="28"/>
        </w:rPr>
        <w:t>дополнить пунктом 69 следующего содержания:</w:t>
      </w:r>
    </w:p>
    <w:p w:rsidR="00330D20" w:rsidRDefault="00330D20" w:rsidP="00330D20">
      <w:pPr>
        <w:ind w:firstLine="709"/>
        <w:jc w:val="both"/>
        <w:rPr>
          <w:sz w:val="28"/>
          <w:szCs w:val="28"/>
        </w:rPr>
      </w:pPr>
      <w:r>
        <w:rPr>
          <w:sz w:val="28"/>
          <w:szCs w:val="28"/>
        </w:rPr>
        <w:t>«69. В случае выявления недостатков в содержании и (или) оформлении электронных документов, утвержденных (направленных) администраторами (распорядителями,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330D20" w:rsidRDefault="00330D20" w:rsidP="00330D20">
      <w:pPr>
        <w:ind w:firstLine="709"/>
        <w:jc w:val="both"/>
        <w:rPr>
          <w:sz w:val="28"/>
          <w:szCs w:val="28"/>
        </w:rPr>
      </w:pPr>
      <w:r>
        <w:rPr>
          <w:sz w:val="28"/>
          <w:szCs w:val="28"/>
        </w:rPr>
        <w:t xml:space="preserve">к) </w:t>
      </w:r>
      <w:r>
        <w:rPr>
          <w:rStyle w:val="FontStyle42"/>
          <w:b w:val="0"/>
          <w:bCs w:val="0"/>
          <w:sz w:val="28"/>
          <w:szCs w:val="28"/>
        </w:rPr>
        <w:t>дополнить пунктом 70 следующего содержания:</w:t>
      </w:r>
    </w:p>
    <w:p w:rsidR="00330D20" w:rsidRDefault="00330D20" w:rsidP="00330D20">
      <w:pPr>
        <w:ind w:firstLine="709"/>
        <w:jc w:val="both"/>
        <w:rPr>
          <w:sz w:val="28"/>
          <w:szCs w:val="28"/>
        </w:rPr>
      </w:pPr>
      <w:bookmarkStart w:id="26" w:name="P302"/>
      <w:bookmarkEnd w:id="26"/>
      <w:r>
        <w:rPr>
          <w:sz w:val="28"/>
          <w:szCs w:val="28"/>
        </w:rPr>
        <w:t xml:space="preserve">«70.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w:t>
      </w:r>
      <w:r>
        <w:rPr>
          <w:sz w:val="28"/>
          <w:szCs w:val="28"/>
        </w:rPr>
        <w:lastRenderedPageBreak/>
        <w:t>отсутствии замечаний согласовывает представленные распорядителями, получателями бюджетных средств исправления.</w:t>
      </w:r>
    </w:p>
    <w:p w:rsidR="00330D20" w:rsidRDefault="00330D20" w:rsidP="00330D20">
      <w:pPr>
        <w:ind w:firstLine="709"/>
        <w:jc w:val="both"/>
        <w:rPr>
          <w:sz w:val="28"/>
          <w:szCs w:val="28"/>
        </w:rPr>
      </w:pPr>
      <w:r>
        <w:rPr>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30D20" w:rsidRDefault="00330D20" w:rsidP="00330D20">
      <w:pPr>
        <w:pStyle w:val="Style8"/>
        <w:widowControl/>
        <w:numPr>
          <w:ilvl w:val="0"/>
          <w:numId w:val="10"/>
        </w:numPr>
        <w:tabs>
          <w:tab w:val="left" w:pos="993"/>
        </w:tabs>
        <w:spacing w:line="240" w:lineRule="auto"/>
        <w:ind w:left="0" w:firstLine="709"/>
        <w:rPr>
          <w:rStyle w:val="FontStyle42"/>
          <w:b w:val="0"/>
          <w:bCs w:val="0"/>
          <w:sz w:val="28"/>
          <w:szCs w:val="28"/>
        </w:rPr>
      </w:pPr>
      <w:r>
        <w:rPr>
          <w:rStyle w:val="FontStyle42"/>
          <w:b w:val="0"/>
          <w:bCs w:val="0"/>
          <w:sz w:val="28"/>
          <w:szCs w:val="28"/>
        </w:rPr>
        <w:t>Приложения 1 – 7 к Порядку изложить в редакции приложений №1 – 7 к настоящему Порядку.</w:t>
      </w:r>
    </w:p>
    <w:p w:rsidR="00330D20" w:rsidRDefault="00330D20" w:rsidP="00330D20">
      <w:pPr>
        <w:pStyle w:val="Style8"/>
        <w:widowControl/>
        <w:numPr>
          <w:ilvl w:val="0"/>
          <w:numId w:val="10"/>
        </w:numPr>
        <w:tabs>
          <w:tab w:val="left" w:pos="993"/>
        </w:tabs>
        <w:spacing w:line="240" w:lineRule="auto"/>
        <w:ind w:left="0" w:firstLine="709"/>
        <w:rPr>
          <w:rStyle w:val="FontStyle42"/>
          <w:b w:val="0"/>
          <w:bCs w:val="0"/>
          <w:sz w:val="28"/>
          <w:szCs w:val="28"/>
        </w:rPr>
      </w:pPr>
      <w:r>
        <w:rPr>
          <w:rStyle w:val="FontStyle42"/>
          <w:b w:val="0"/>
          <w:bCs w:val="0"/>
          <w:sz w:val="28"/>
          <w:szCs w:val="28"/>
        </w:rPr>
        <w:t>Приложения 8 – 12 к Порядку исключить.</w:t>
      </w:r>
    </w:p>
    <w:p w:rsidR="00330D20" w:rsidRDefault="00330D20" w:rsidP="00330D20">
      <w:pPr>
        <w:pStyle w:val="Style10"/>
        <w:widowControl/>
        <w:tabs>
          <w:tab w:val="left" w:pos="426"/>
          <w:tab w:val="left" w:pos="660"/>
          <w:tab w:val="right" w:pos="9920"/>
        </w:tabs>
        <w:rPr>
          <w:rStyle w:val="FontStyle44"/>
          <w:sz w:val="28"/>
          <w:szCs w:val="28"/>
        </w:rPr>
      </w:pPr>
      <w:r>
        <w:rPr>
          <w:rStyle w:val="FontStyle44"/>
          <w:sz w:val="28"/>
          <w:szCs w:val="28"/>
        </w:rPr>
        <w:tab/>
      </w:r>
      <w:r>
        <w:rPr>
          <w:rStyle w:val="FontStyle44"/>
          <w:sz w:val="28"/>
          <w:szCs w:val="28"/>
        </w:rPr>
        <w:tab/>
      </w:r>
    </w:p>
    <w:p w:rsidR="00330D20" w:rsidRDefault="00330D20" w:rsidP="00330D20">
      <w:pPr>
        <w:jc w:val="both"/>
      </w:pPr>
      <w:r>
        <w:rPr>
          <w:rStyle w:val="FontStyle44"/>
          <w:sz w:val="28"/>
          <w:szCs w:val="28"/>
        </w:rPr>
        <w:tab/>
        <w:t xml:space="preserve">2. </w:t>
      </w:r>
      <w:r>
        <w:rPr>
          <w:sz w:val="28"/>
          <w:szCs w:val="28"/>
        </w:rPr>
        <w:t>Опубликовать постановление в Бюллетене органов местного самоуправления «</w:t>
      </w:r>
      <w:proofErr w:type="spellStart"/>
      <w:r>
        <w:rPr>
          <w:sz w:val="28"/>
          <w:szCs w:val="28"/>
        </w:rPr>
        <w:t>Булатовский</w:t>
      </w:r>
      <w:proofErr w:type="spellEnd"/>
      <w:r>
        <w:rPr>
          <w:sz w:val="28"/>
          <w:szCs w:val="28"/>
        </w:rPr>
        <w:t xml:space="preserve"> вестник» и разместить на официальном </w:t>
      </w:r>
      <w:proofErr w:type="gramStart"/>
      <w:r>
        <w:rPr>
          <w:sz w:val="28"/>
          <w:szCs w:val="28"/>
        </w:rPr>
        <w:t>сайте  администрации</w:t>
      </w:r>
      <w:proofErr w:type="gramEnd"/>
      <w:r>
        <w:rPr>
          <w:sz w:val="28"/>
          <w:szCs w:val="28"/>
        </w:rPr>
        <w:t xml:space="preserve"> Булатовского сельсовета Куйбышевского района Новосибирской области.</w:t>
      </w:r>
    </w:p>
    <w:p w:rsidR="00330D20" w:rsidRDefault="00330D20" w:rsidP="00330D20">
      <w:pPr>
        <w:pStyle w:val="Style10"/>
        <w:widowControl/>
        <w:tabs>
          <w:tab w:val="left" w:pos="660"/>
          <w:tab w:val="left" w:pos="709"/>
          <w:tab w:val="right" w:pos="9920"/>
        </w:tabs>
        <w:rPr>
          <w:rStyle w:val="FontStyle44"/>
          <w:sz w:val="28"/>
          <w:szCs w:val="28"/>
        </w:rPr>
      </w:pPr>
    </w:p>
    <w:p w:rsidR="00330D20" w:rsidRDefault="00330D20" w:rsidP="00330D20">
      <w:pPr>
        <w:pStyle w:val="Style10"/>
        <w:widowControl/>
        <w:tabs>
          <w:tab w:val="left" w:pos="540"/>
          <w:tab w:val="left" w:pos="8683"/>
        </w:tabs>
        <w:spacing w:before="125"/>
        <w:ind w:firstLine="567"/>
        <w:jc w:val="both"/>
        <w:rPr>
          <w:rStyle w:val="FontStyle44"/>
          <w:sz w:val="28"/>
          <w:szCs w:val="28"/>
        </w:rPr>
      </w:pPr>
    </w:p>
    <w:p w:rsidR="00330D20" w:rsidRDefault="00330D20" w:rsidP="00330D20">
      <w:pPr>
        <w:pStyle w:val="Style10"/>
        <w:widowControl/>
        <w:tabs>
          <w:tab w:val="left" w:pos="540"/>
          <w:tab w:val="left" w:pos="8683"/>
        </w:tabs>
        <w:spacing w:before="125"/>
        <w:ind w:firstLine="567"/>
        <w:jc w:val="both"/>
        <w:rPr>
          <w:rStyle w:val="FontStyle44"/>
          <w:sz w:val="28"/>
          <w:szCs w:val="28"/>
        </w:rPr>
      </w:pPr>
    </w:p>
    <w:p w:rsidR="00330D20" w:rsidRDefault="00330D20" w:rsidP="00330D20">
      <w:r>
        <w:rPr>
          <w:sz w:val="28"/>
          <w:szCs w:val="28"/>
        </w:rPr>
        <w:t>Глава Булатовского сельсовета</w:t>
      </w:r>
    </w:p>
    <w:p w:rsidR="00330D20" w:rsidRDefault="00330D20" w:rsidP="00330D20">
      <w:pPr>
        <w:rPr>
          <w:sz w:val="28"/>
          <w:szCs w:val="28"/>
        </w:rPr>
      </w:pPr>
      <w:r>
        <w:rPr>
          <w:sz w:val="28"/>
          <w:szCs w:val="28"/>
        </w:rPr>
        <w:t>Куйбышевского района</w:t>
      </w:r>
    </w:p>
    <w:p w:rsidR="00330D20" w:rsidRDefault="00330D20" w:rsidP="00330D20">
      <w:pPr>
        <w:rPr>
          <w:sz w:val="28"/>
          <w:szCs w:val="28"/>
        </w:rPr>
      </w:pPr>
      <w:r>
        <w:rPr>
          <w:sz w:val="28"/>
          <w:szCs w:val="28"/>
        </w:rPr>
        <w:t xml:space="preserve">Новосибирской области                                                 </w:t>
      </w:r>
      <w:proofErr w:type="spellStart"/>
      <w:r>
        <w:rPr>
          <w:sz w:val="28"/>
          <w:szCs w:val="28"/>
        </w:rPr>
        <w:t>Н.И.Чегодаева</w:t>
      </w:r>
      <w:proofErr w:type="spellEnd"/>
    </w:p>
    <w:p w:rsidR="00330D20" w:rsidRDefault="00330D20" w:rsidP="00330D20">
      <w:pPr>
        <w:pStyle w:val="a8"/>
        <w:tabs>
          <w:tab w:val="left" w:pos="0"/>
        </w:tabs>
        <w:ind w:left="0" w:right="-56"/>
        <w:jc w:val="both"/>
        <w:rPr>
          <w:rFonts w:ascii="Times New Roman" w:hAnsi="Times New Roman" w:cs="Times New Roman"/>
        </w:rPr>
      </w:pPr>
    </w:p>
    <w:p w:rsidR="00143DA5" w:rsidRDefault="00143DA5" w:rsidP="00143DA5">
      <w:pPr>
        <w:rPr>
          <w:b/>
          <w:bCs/>
          <w:spacing w:val="-1"/>
          <w:sz w:val="28"/>
          <w:szCs w:val="28"/>
        </w:rPr>
      </w:pPr>
      <w:r>
        <w:rPr>
          <w:b/>
          <w:bCs/>
          <w:spacing w:val="-1"/>
          <w:sz w:val="28"/>
          <w:szCs w:val="28"/>
        </w:rPr>
        <w:t xml:space="preserve">                               СОВЕТ ДЕПУТАТОВ                                              ПРОЕКТ</w:t>
      </w:r>
    </w:p>
    <w:p w:rsidR="00143DA5" w:rsidRDefault="00143DA5" w:rsidP="00143DA5">
      <w:pPr>
        <w:shd w:val="clear" w:color="auto" w:fill="FFFFFF"/>
        <w:spacing w:line="317" w:lineRule="exact"/>
        <w:ind w:right="518"/>
        <w:jc w:val="center"/>
        <w:rPr>
          <w:b/>
          <w:bCs/>
          <w:spacing w:val="-1"/>
          <w:sz w:val="28"/>
          <w:szCs w:val="28"/>
        </w:rPr>
      </w:pPr>
      <w:r>
        <w:rPr>
          <w:b/>
          <w:bCs/>
          <w:spacing w:val="-1"/>
          <w:sz w:val="28"/>
          <w:szCs w:val="28"/>
        </w:rPr>
        <w:t>__________________</w:t>
      </w:r>
      <w:proofErr w:type="gramStart"/>
      <w:r>
        <w:rPr>
          <w:b/>
          <w:bCs/>
          <w:spacing w:val="-1"/>
          <w:sz w:val="28"/>
          <w:szCs w:val="28"/>
        </w:rPr>
        <w:t>_  СЕЛЬСОВЕТА</w:t>
      </w:r>
      <w:proofErr w:type="gramEnd"/>
    </w:p>
    <w:p w:rsidR="00143DA5" w:rsidRDefault="00143DA5" w:rsidP="00143DA5">
      <w:pPr>
        <w:shd w:val="clear" w:color="auto" w:fill="FFFFFF"/>
        <w:spacing w:line="317" w:lineRule="exact"/>
        <w:ind w:right="518"/>
        <w:jc w:val="center"/>
        <w:rPr>
          <w:b/>
          <w:bCs/>
          <w:spacing w:val="-2"/>
          <w:sz w:val="28"/>
          <w:szCs w:val="28"/>
        </w:rPr>
      </w:pPr>
      <w:proofErr w:type="gramStart"/>
      <w:r>
        <w:rPr>
          <w:b/>
          <w:bCs/>
          <w:spacing w:val="-2"/>
          <w:sz w:val="28"/>
          <w:szCs w:val="28"/>
        </w:rPr>
        <w:t>КУЙБЫШЕВСКОГО  РАЙОНА</w:t>
      </w:r>
      <w:proofErr w:type="gramEnd"/>
      <w:r>
        <w:rPr>
          <w:b/>
          <w:bCs/>
          <w:spacing w:val="-2"/>
          <w:sz w:val="28"/>
          <w:szCs w:val="28"/>
        </w:rPr>
        <w:t xml:space="preserve"> </w:t>
      </w:r>
    </w:p>
    <w:p w:rsidR="00143DA5" w:rsidRDefault="00143DA5" w:rsidP="00143DA5">
      <w:pPr>
        <w:shd w:val="clear" w:color="auto" w:fill="FFFFFF"/>
        <w:spacing w:line="317" w:lineRule="exact"/>
        <w:ind w:right="518"/>
        <w:jc w:val="center"/>
        <w:rPr>
          <w:b/>
          <w:bCs/>
          <w:spacing w:val="-2"/>
          <w:sz w:val="28"/>
          <w:szCs w:val="28"/>
        </w:rPr>
      </w:pPr>
      <w:r>
        <w:rPr>
          <w:b/>
          <w:bCs/>
          <w:spacing w:val="-2"/>
          <w:sz w:val="28"/>
          <w:szCs w:val="28"/>
        </w:rPr>
        <w:t>НОВОСИБИРСКОЙ ОБЛАСТИ</w:t>
      </w:r>
    </w:p>
    <w:p w:rsidR="00143DA5" w:rsidRDefault="00143DA5" w:rsidP="00143DA5">
      <w:pPr>
        <w:shd w:val="clear" w:color="auto" w:fill="FFFFFF"/>
        <w:spacing w:line="317" w:lineRule="exact"/>
        <w:ind w:right="518"/>
        <w:jc w:val="center"/>
        <w:rPr>
          <w:sz w:val="28"/>
          <w:szCs w:val="28"/>
        </w:rPr>
      </w:pPr>
      <w:r>
        <w:rPr>
          <w:sz w:val="28"/>
          <w:szCs w:val="28"/>
        </w:rPr>
        <w:t>Пятого созыва</w:t>
      </w:r>
    </w:p>
    <w:p w:rsidR="00143DA5" w:rsidRDefault="00143DA5" w:rsidP="00143DA5">
      <w:pPr>
        <w:jc w:val="center"/>
        <w:rPr>
          <w:sz w:val="28"/>
          <w:szCs w:val="28"/>
        </w:rPr>
      </w:pPr>
    </w:p>
    <w:p w:rsidR="00143DA5" w:rsidRDefault="00143DA5" w:rsidP="00143DA5">
      <w:pPr>
        <w:jc w:val="center"/>
        <w:rPr>
          <w:sz w:val="28"/>
          <w:szCs w:val="28"/>
        </w:rPr>
      </w:pPr>
      <w:r>
        <w:rPr>
          <w:sz w:val="28"/>
          <w:szCs w:val="28"/>
        </w:rPr>
        <w:t>РЕШЕНИЕ</w:t>
      </w:r>
    </w:p>
    <w:p w:rsidR="00143DA5" w:rsidRDefault="00143DA5" w:rsidP="00143DA5">
      <w:pPr>
        <w:jc w:val="center"/>
        <w:rPr>
          <w:sz w:val="28"/>
          <w:szCs w:val="28"/>
        </w:rPr>
      </w:pPr>
      <w:proofErr w:type="gramStart"/>
      <w:r>
        <w:rPr>
          <w:sz w:val="28"/>
          <w:szCs w:val="28"/>
        </w:rPr>
        <w:t>( _</w:t>
      </w:r>
      <w:proofErr w:type="gramEnd"/>
      <w:r>
        <w:rPr>
          <w:sz w:val="28"/>
          <w:szCs w:val="28"/>
        </w:rPr>
        <w:t>__ сессии)</w:t>
      </w:r>
    </w:p>
    <w:p w:rsidR="00143DA5" w:rsidRDefault="00143DA5" w:rsidP="00143DA5">
      <w:pPr>
        <w:rPr>
          <w:sz w:val="28"/>
          <w:szCs w:val="28"/>
        </w:rPr>
      </w:pPr>
      <w:r>
        <w:rPr>
          <w:sz w:val="28"/>
          <w:szCs w:val="28"/>
        </w:rPr>
        <w:t>_________                                                                                                          № ______</w:t>
      </w:r>
    </w:p>
    <w:p w:rsidR="00143DA5" w:rsidRDefault="00143DA5" w:rsidP="00143DA5">
      <w:pPr>
        <w:jc w:val="center"/>
        <w:rPr>
          <w:sz w:val="28"/>
          <w:szCs w:val="28"/>
        </w:rPr>
      </w:pPr>
    </w:p>
    <w:p w:rsidR="00143DA5" w:rsidRDefault="00143DA5" w:rsidP="00143DA5">
      <w:pPr>
        <w:rPr>
          <w:sz w:val="28"/>
          <w:szCs w:val="28"/>
        </w:rPr>
      </w:pPr>
      <w:r>
        <w:rPr>
          <w:sz w:val="28"/>
          <w:szCs w:val="28"/>
        </w:rPr>
        <w:t>«О внесении изменений в Устав ________________ сельсовета</w:t>
      </w:r>
    </w:p>
    <w:p w:rsidR="00143DA5" w:rsidRDefault="00143DA5" w:rsidP="00143DA5">
      <w:pPr>
        <w:rPr>
          <w:sz w:val="28"/>
          <w:szCs w:val="28"/>
        </w:rPr>
      </w:pPr>
      <w:r>
        <w:rPr>
          <w:sz w:val="28"/>
          <w:szCs w:val="28"/>
        </w:rPr>
        <w:t>Куйбышевского района Новосибирской области»</w:t>
      </w:r>
    </w:p>
    <w:p w:rsidR="00143DA5" w:rsidRDefault="00143DA5" w:rsidP="00143DA5">
      <w:pPr>
        <w:rPr>
          <w:sz w:val="28"/>
          <w:szCs w:val="28"/>
        </w:rPr>
      </w:pPr>
    </w:p>
    <w:p w:rsidR="00143DA5" w:rsidRDefault="00143DA5" w:rsidP="00143DA5">
      <w:pPr>
        <w:shd w:val="clear" w:color="auto" w:fill="FFFFFF"/>
        <w:tabs>
          <w:tab w:val="left" w:leader="underscore" w:pos="2179"/>
        </w:tabs>
        <w:ind w:left="10" w:firstLine="710"/>
        <w:jc w:val="both"/>
        <w:rPr>
          <w:color w:val="000000"/>
          <w:spacing w:val="-1"/>
          <w:sz w:val="28"/>
          <w:szCs w:val="28"/>
        </w:rPr>
      </w:pPr>
      <w:r>
        <w:rPr>
          <w:color w:val="000000"/>
          <w:spacing w:val="-1"/>
          <w:sz w:val="28"/>
          <w:szCs w:val="28"/>
        </w:rPr>
        <w:t xml:space="preserve">В соответствии с п.1 ст.4 Федерального закона от 31.12.2017 №503-ФЗ «О внесении изменений в Федеральный закон «Об отходах производства и потребления» и отдельные законодательные акты Российской Федерации», п.1 ст.23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п. 1 ч.10 ст.35 ФЗ №131-ФЗ от 06.10.2003 «Об общих принципах </w:t>
      </w:r>
      <w:r>
        <w:rPr>
          <w:color w:val="000000"/>
          <w:spacing w:val="-1"/>
          <w:sz w:val="28"/>
          <w:szCs w:val="28"/>
        </w:rPr>
        <w:lastRenderedPageBreak/>
        <w:t xml:space="preserve">организации местного самоуправления в Российской Федерации» и в целях приведения Устава _________________сельсовета в соответствие с действующим законодательством Совет депутатов __________________ сельсовета </w:t>
      </w:r>
    </w:p>
    <w:p w:rsidR="00143DA5" w:rsidRDefault="00143DA5" w:rsidP="00143DA5">
      <w:pPr>
        <w:widowControl/>
        <w:numPr>
          <w:ilvl w:val="0"/>
          <w:numId w:val="11"/>
        </w:numPr>
        <w:tabs>
          <w:tab w:val="num" w:pos="0"/>
        </w:tabs>
        <w:autoSpaceDE/>
        <w:autoSpaceDN/>
        <w:adjustRightInd/>
        <w:ind w:left="0" w:firstLine="435"/>
        <w:jc w:val="both"/>
        <w:rPr>
          <w:sz w:val="28"/>
          <w:szCs w:val="28"/>
        </w:rPr>
      </w:pPr>
      <w:r>
        <w:rPr>
          <w:sz w:val="28"/>
          <w:szCs w:val="28"/>
        </w:rPr>
        <w:t>Внести в Устав ________________ сельсовета следующие изменения согласно приложению.</w:t>
      </w:r>
    </w:p>
    <w:p w:rsidR="00143DA5" w:rsidRDefault="00143DA5" w:rsidP="00143DA5">
      <w:pPr>
        <w:ind w:left="435"/>
        <w:jc w:val="both"/>
        <w:rPr>
          <w:color w:val="000000"/>
          <w:sz w:val="28"/>
          <w:szCs w:val="28"/>
        </w:rPr>
      </w:pPr>
      <w:r>
        <w:rPr>
          <w:color w:val="000000"/>
          <w:sz w:val="28"/>
          <w:szCs w:val="28"/>
        </w:rPr>
        <w:t>2.Представить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143DA5" w:rsidRDefault="00143DA5" w:rsidP="00143DA5">
      <w:pPr>
        <w:jc w:val="both"/>
        <w:rPr>
          <w:color w:val="000000"/>
          <w:sz w:val="28"/>
          <w:szCs w:val="28"/>
        </w:rPr>
      </w:pPr>
      <w:r>
        <w:rPr>
          <w:color w:val="000000"/>
          <w:sz w:val="28"/>
          <w:szCs w:val="28"/>
        </w:rPr>
        <w:t xml:space="preserve">      3. Главе</w:t>
      </w:r>
      <w:r>
        <w:rPr>
          <w:sz w:val="28"/>
          <w:szCs w:val="28"/>
        </w:rPr>
        <w:t xml:space="preserve"> ________________ </w:t>
      </w:r>
      <w:r>
        <w:rPr>
          <w:color w:val="000000"/>
          <w:sz w:val="28"/>
          <w:szCs w:val="28"/>
        </w:rPr>
        <w:t>сельсовета Куйбышевского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Бюллетене органов местного самоуправления _____________________</w:t>
      </w:r>
    </w:p>
    <w:p w:rsidR="00143DA5" w:rsidRDefault="00143DA5" w:rsidP="00143DA5">
      <w:pPr>
        <w:jc w:val="both"/>
        <w:rPr>
          <w:color w:val="000000"/>
          <w:sz w:val="28"/>
          <w:szCs w:val="28"/>
        </w:rPr>
      </w:pPr>
      <w:r>
        <w:rPr>
          <w:color w:val="000000"/>
          <w:sz w:val="28"/>
          <w:szCs w:val="28"/>
        </w:rPr>
        <w:t xml:space="preserve">     4.Главе</w:t>
      </w:r>
      <w:r>
        <w:rPr>
          <w:sz w:val="28"/>
          <w:szCs w:val="28"/>
        </w:rPr>
        <w:t xml:space="preserve"> __________________ </w:t>
      </w:r>
      <w:r>
        <w:rPr>
          <w:color w:val="000000"/>
          <w:sz w:val="28"/>
          <w:szCs w:val="28"/>
        </w:rPr>
        <w:t xml:space="preserve">сельсовета Куйбышевского района Новосибирской области в течение 10 дней со дня официального опубликования (обнародования) настоящего решения </w:t>
      </w:r>
      <w:r>
        <w:rPr>
          <w:bCs/>
          <w:iCs/>
          <w:color w:val="000000"/>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Pr>
          <w:color w:val="000000"/>
          <w:sz w:val="28"/>
          <w:szCs w:val="28"/>
        </w:rPr>
        <w:t> </w:t>
      </w:r>
    </w:p>
    <w:p w:rsidR="00143DA5" w:rsidRDefault="00143DA5" w:rsidP="00143DA5">
      <w:pPr>
        <w:shd w:val="clear" w:color="auto" w:fill="FFFFFF"/>
        <w:tabs>
          <w:tab w:val="left" w:pos="701"/>
        </w:tabs>
        <w:spacing w:before="10"/>
        <w:rPr>
          <w:color w:val="000000"/>
          <w:sz w:val="28"/>
          <w:szCs w:val="28"/>
        </w:rPr>
      </w:pPr>
      <w:r>
        <w:rPr>
          <w:color w:val="000000"/>
          <w:sz w:val="28"/>
          <w:szCs w:val="28"/>
        </w:rPr>
        <w:t>Глава ____________ сельсовета</w:t>
      </w:r>
    </w:p>
    <w:p w:rsidR="00143DA5" w:rsidRDefault="00143DA5" w:rsidP="00143DA5">
      <w:pPr>
        <w:shd w:val="clear" w:color="auto" w:fill="FFFFFF"/>
        <w:tabs>
          <w:tab w:val="left" w:pos="701"/>
        </w:tabs>
        <w:spacing w:before="10"/>
        <w:rPr>
          <w:color w:val="000000"/>
          <w:sz w:val="28"/>
          <w:szCs w:val="28"/>
        </w:rPr>
      </w:pPr>
      <w:r>
        <w:rPr>
          <w:color w:val="000000"/>
          <w:sz w:val="28"/>
          <w:szCs w:val="28"/>
        </w:rPr>
        <w:t xml:space="preserve">Куйбышевского района </w:t>
      </w:r>
    </w:p>
    <w:p w:rsidR="00143DA5" w:rsidRDefault="00143DA5" w:rsidP="00143DA5">
      <w:pPr>
        <w:shd w:val="clear" w:color="auto" w:fill="FFFFFF"/>
        <w:tabs>
          <w:tab w:val="left" w:pos="701"/>
        </w:tabs>
        <w:spacing w:before="10"/>
        <w:rPr>
          <w:color w:val="000000"/>
          <w:sz w:val="28"/>
          <w:szCs w:val="28"/>
        </w:rPr>
      </w:pPr>
      <w:proofErr w:type="gramStart"/>
      <w:r>
        <w:rPr>
          <w:color w:val="000000"/>
          <w:sz w:val="28"/>
          <w:szCs w:val="28"/>
        </w:rPr>
        <w:t>Новосибирской  области</w:t>
      </w:r>
      <w:proofErr w:type="gramEnd"/>
      <w:r>
        <w:rPr>
          <w:color w:val="000000"/>
          <w:sz w:val="28"/>
          <w:szCs w:val="28"/>
        </w:rPr>
        <w:t xml:space="preserve">      </w:t>
      </w:r>
      <w:r>
        <w:rPr>
          <w:color w:val="000000"/>
          <w:sz w:val="28"/>
          <w:szCs w:val="28"/>
        </w:rPr>
        <w:tab/>
        <w:t xml:space="preserve">                                                             ________________</w:t>
      </w:r>
    </w:p>
    <w:p w:rsidR="00143DA5" w:rsidRDefault="00143DA5" w:rsidP="00143DA5">
      <w:pPr>
        <w:jc w:val="both"/>
        <w:rPr>
          <w:color w:val="000000"/>
          <w:sz w:val="28"/>
          <w:szCs w:val="28"/>
        </w:rPr>
      </w:pPr>
    </w:p>
    <w:p w:rsidR="00143DA5" w:rsidRDefault="00143DA5" w:rsidP="00143DA5">
      <w:pPr>
        <w:jc w:val="both"/>
        <w:rPr>
          <w:color w:val="000000"/>
          <w:sz w:val="28"/>
          <w:szCs w:val="28"/>
        </w:rPr>
      </w:pPr>
      <w:r>
        <w:rPr>
          <w:color w:val="000000"/>
          <w:sz w:val="28"/>
          <w:szCs w:val="28"/>
        </w:rPr>
        <w:t>Председатель Совета депутатов</w:t>
      </w:r>
    </w:p>
    <w:p w:rsidR="00143DA5" w:rsidRDefault="00143DA5" w:rsidP="00143DA5">
      <w:pPr>
        <w:jc w:val="both"/>
        <w:rPr>
          <w:color w:val="000000"/>
          <w:sz w:val="28"/>
          <w:szCs w:val="28"/>
        </w:rPr>
      </w:pPr>
      <w:r>
        <w:rPr>
          <w:color w:val="000000"/>
          <w:sz w:val="28"/>
          <w:szCs w:val="28"/>
        </w:rPr>
        <w:t>_________________ сельсовета</w:t>
      </w:r>
    </w:p>
    <w:p w:rsidR="00143DA5" w:rsidRDefault="00143DA5" w:rsidP="00143DA5">
      <w:pPr>
        <w:jc w:val="both"/>
        <w:rPr>
          <w:color w:val="000000"/>
          <w:sz w:val="28"/>
          <w:szCs w:val="28"/>
        </w:rPr>
      </w:pPr>
      <w:r>
        <w:rPr>
          <w:color w:val="000000"/>
          <w:sz w:val="28"/>
          <w:szCs w:val="28"/>
        </w:rPr>
        <w:t>Куйбышевского района</w:t>
      </w:r>
    </w:p>
    <w:p w:rsidR="00143DA5" w:rsidRDefault="00143DA5" w:rsidP="00143DA5">
      <w:pPr>
        <w:jc w:val="both"/>
        <w:rPr>
          <w:color w:val="000000"/>
          <w:sz w:val="28"/>
          <w:szCs w:val="28"/>
        </w:rPr>
      </w:pPr>
      <w:r>
        <w:rPr>
          <w:color w:val="000000"/>
          <w:sz w:val="28"/>
          <w:szCs w:val="28"/>
        </w:rPr>
        <w:t>Новосибирской области                                                                      ______________</w:t>
      </w: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ind w:left="435"/>
        <w:rPr>
          <w:sz w:val="28"/>
          <w:szCs w:val="28"/>
        </w:rPr>
      </w:pPr>
    </w:p>
    <w:p w:rsidR="00143DA5" w:rsidRDefault="00143DA5" w:rsidP="00143DA5">
      <w:pPr>
        <w:rPr>
          <w:sz w:val="28"/>
          <w:szCs w:val="28"/>
        </w:rPr>
      </w:pPr>
    </w:p>
    <w:p w:rsidR="00143DA5" w:rsidRDefault="00143DA5" w:rsidP="00143DA5">
      <w:pPr>
        <w:ind w:left="435"/>
        <w:jc w:val="right"/>
        <w:rPr>
          <w:sz w:val="28"/>
          <w:szCs w:val="28"/>
        </w:rPr>
      </w:pPr>
      <w:r>
        <w:rPr>
          <w:sz w:val="28"/>
          <w:szCs w:val="28"/>
        </w:rPr>
        <w:t>Приложение к решению</w:t>
      </w:r>
    </w:p>
    <w:p w:rsidR="00143DA5" w:rsidRDefault="00143DA5" w:rsidP="00143DA5">
      <w:pPr>
        <w:ind w:left="435"/>
        <w:jc w:val="right"/>
        <w:rPr>
          <w:sz w:val="28"/>
          <w:szCs w:val="28"/>
        </w:rPr>
      </w:pPr>
      <w:r>
        <w:rPr>
          <w:sz w:val="28"/>
          <w:szCs w:val="28"/>
        </w:rPr>
        <w:t xml:space="preserve"> Совета депутатов </w:t>
      </w:r>
    </w:p>
    <w:p w:rsidR="00143DA5" w:rsidRDefault="00143DA5" w:rsidP="00143DA5">
      <w:pPr>
        <w:ind w:left="435"/>
        <w:jc w:val="right"/>
        <w:rPr>
          <w:sz w:val="28"/>
          <w:szCs w:val="28"/>
        </w:rPr>
      </w:pPr>
      <w:r>
        <w:rPr>
          <w:sz w:val="28"/>
          <w:szCs w:val="28"/>
        </w:rPr>
        <w:t>________________сельсовета</w:t>
      </w:r>
    </w:p>
    <w:p w:rsidR="00143DA5" w:rsidRDefault="00143DA5" w:rsidP="00143DA5">
      <w:pPr>
        <w:ind w:left="435"/>
        <w:jc w:val="right"/>
        <w:rPr>
          <w:sz w:val="28"/>
          <w:szCs w:val="28"/>
        </w:rPr>
      </w:pPr>
      <w:r>
        <w:rPr>
          <w:sz w:val="28"/>
          <w:szCs w:val="28"/>
        </w:rPr>
        <w:t>от ________ 2019 года</w:t>
      </w:r>
    </w:p>
    <w:p w:rsidR="00143DA5" w:rsidRDefault="00143DA5" w:rsidP="00143DA5">
      <w:pPr>
        <w:ind w:left="435"/>
        <w:jc w:val="both"/>
        <w:rPr>
          <w:sz w:val="28"/>
          <w:szCs w:val="28"/>
        </w:rPr>
      </w:pPr>
    </w:p>
    <w:p w:rsidR="00143DA5" w:rsidRDefault="00143DA5" w:rsidP="00143DA5">
      <w:pPr>
        <w:ind w:left="435"/>
        <w:jc w:val="both"/>
        <w:rPr>
          <w:sz w:val="28"/>
          <w:szCs w:val="28"/>
        </w:rPr>
      </w:pPr>
    </w:p>
    <w:p w:rsidR="00143DA5" w:rsidRDefault="00143DA5" w:rsidP="00143DA5">
      <w:pPr>
        <w:ind w:left="435"/>
        <w:jc w:val="both"/>
        <w:rPr>
          <w:sz w:val="28"/>
          <w:szCs w:val="28"/>
        </w:rPr>
      </w:pPr>
    </w:p>
    <w:p w:rsidR="00143DA5" w:rsidRDefault="00143DA5" w:rsidP="00143DA5">
      <w:pPr>
        <w:ind w:left="435"/>
        <w:jc w:val="both"/>
        <w:rPr>
          <w:sz w:val="28"/>
          <w:szCs w:val="28"/>
        </w:rPr>
      </w:pPr>
    </w:p>
    <w:p w:rsidR="00143DA5" w:rsidRDefault="00143DA5" w:rsidP="00143DA5">
      <w:pPr>
        <w:jc w:val="center"/>
        <w:rPr>
          <w:b/>
          <w:color w:val="000000"/>
          <w:sz w:val="28"/>
          <w:szCs w:val="28"/>
        </w:rPr>
      </w:pPr>
      <w:r>
        <w:rPr>
          <w:b/>
          <w:color w:val="000000"/>
          <w:sz w:val="28"/>
          <w:szCs w:val="28"/>
        </w:rPr>
        <w:t>ИЗМЕНЕНИЯ В УСТАВ</w:t>
      </w:r>
    </w:p>
    <w:p w:rsidR="00143DA5" w:rsidRDefault="00143DA5" w:rsidP="00143DA5">
      <w:pPr>
        <w:rPr>
          <w:b/>
          <w:color w:val="000000"/>
          <w:sz w:val="28"/>
          <w:szCs w:val="28"/>
        </w:rPr>
      </w:pPr>
      <w:r>
        <w:rPr>
          <w:b/>
          <w:color w:val="000000"/>
          <w:sz w:val="28"/>
          <w:szCs w:val="28"/>
        </w:rPr>
        <w:t xml:space="preserve">                                   _________________ СЕЛЬСОВЕТА</w:t>
      </w:r>
    </w:p>
    <w:p w:rsidR="00143DA5" w:rsidRDefault="00143DA5" w:rsidP="00143DA5">
      <w:pPr>
        <w:rPr>
          <w:b/>
          <w:color w:val="000000"/>
          <w:sz w:val="28"/>
          <w:szCs w:val="28"/>
        </w:rPr>
      </w:pPr>
      <w:r>
        <w:rPr>
          <w:b/>
          <w:color w:val="000000"/>
          <w:sz w:val="28"/>
          <w:szCs w:val="28"/>
        </w:rPr>
        <w:t xml:space="preserve">                                   КУЙБЫШЕВСКОГО РАЙОНА</w:t>
      </w:r>
    </w:p>
    <w:p w:rsidR="00143DA5" w:rsidRDefault="00143DA5" w:rsidP="00143DA5">
      <w:pPr>
        <w:rPr>
          <w:b/>
          <w:color w:val="000000"/>
          <w:sz w:val="28"/>
          <w:szCs w:val="28"/>
        </w:rPr>
      </w:pPr>
      <w:r>
        <w:rPr>
          <w:b/>
          <w:color w:val="000000"/>
          <w:sz w:val="28"/>
          <w:szCs w:val="28"/>
        </w:rPr>
        <w:t xml:space="preserve">                                   НОВОСИБИРСКОЙ ОБЛАСТИ</w:t>
      </w:r>
    </w:p>
    <w:p w:rsidR="00143DA5" w:rsidRDefault="00143DA5" w:rsidP="00143DA5">
      <w:pPr>
        <w:rPr>
          <w:b/>
          <w:color w:val="000000"/>
          <w:sz w:val="28"/>
          <w:szCs w:val="28"/>
        </w:rPr>
      </w:pPr>
    </w:p>
    <w:p w:rsidR="00143DA5" w:rsidRDefault="00143DA5" w:rsidP="00143DA5">
      <w:pPr>
        <w:ind w:firstLine="540"/>
        <w:jc w:val="both"/>
        <w:rPr>
          <w:sz w:val="28"/>
          <w:szCs w:val="28"/>
        </w:rPr>
      </w:pPr>
      <w:r>
        <w:rPr>
          <w:sz w:val="28"/>
          <w:szCs w:val="28"/>
        </w:rPr>
        <w:t xml:space="preserve">1.) </w:t>
      </w:r>
      <w:proofErr w:type="gramStart"/>
      <w:r>
        <w:rPr>
          <w:sz w:val="28"/>
          <w:szCs w:val="28"/>
        </w:rPr>
        <w:t>В</w:t>
      </w:r>
      <w:proofErr w:type="gramEnd"/>
      <w:r>
        <w:rPr>
          <w:sz w:val="28"/>
          <w:szCs w:val="28"/>
        </w:rPr>
        <w:t xml:space="preserve"> пункте 5   статью 8 «Муниципальные выборы»:</w:t>
      </w:r>
    </w:p>
    <w:p w:rsidR="00143DA5" w:rsidRDefault="00143DA5" w:rsidP="00143DA5">
      <w:pPr>
        <w:ind w:firstLine="540"/>
        <w:jc w:val="both"/>
        <w:rPr>
          <w:sz w:val="28"/>
          <w:szCs w:val="28"/>
        </w:rPr>
      </w:pPr>
      <w:r>
        <w:rPr>
          <w:b/>
          <w:sz w:val="28"/>
          <w:szCs w:val="28"/>
        </w:rPr>
        <w:t> </w:t>
      </w:r>
      <w:r>
        <w:rPr>
          <w:sz w:val="28"/>
          <w:szCs w:val="28"/>
        </w:rPr>
        <w:t>изложить в следующей редакции:</w:t>
      </w:r>
    </w:p>
    <w:p w:rsidR="00143DA5" w:rsidRDefault="00143DA5" w:rsidP="00143DA5">
      <w:pPr>
        <w:ind w:firstLine="709"/>
        <w:jc w:val="both"/>
        <w:rPr>
          <w:sz w:val="28"/>
        </w:rPr>
      </w:pPr>
      <w:r>
        <w:rPr>
          <w:sz w:val="28"/>
          <w:szCs w:val="28"/>
        </w:rPr>
        <w:t xml:space="preserve">«5. </w:t>
      </w:r>
      <w:r>
        <w:rPr>
          <w:sz w:val="28"/>
        </w:rPr>
        <w:t xml:space="preserve">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Pr>
          <w:sz w:val="28"/>
        </w:rPr>
        <w:t>Новоичинского</w:t>
      </w:r>
      <w:proofErr w:type="spellEnd"/>
      <w:r>
        <w:rPr>
          <w:sz w:val="28"/>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143DA5" w:rsidRDefault="00143DA5" w:rsidP="00143DA5">
      <w:pPr>
        <w:ind w:firstLine="709"/>
        <w:jc w:val="both"/>
        <w:rPr>
          <w:sz w:val="28"/>
          <w:szCs w:val="28"/>
        </w:rPr>
      </w:pPr>
      <w:r>
        <w:rPr>
          <w:sz w:val="28"/>
          <w:szCs w:val="28"/>
        </w:rPr>
        <w:t xml:space="preserve">2.) </w:t>
      </w:r>
      <w:proofErr w:type="spellStart"/>
      <w:r>
        <w:rPr>
          <w:sz w:val="28"/>
          <w:szCs w:val="28"/>
        </w:rPr>
        <w:t>ДополнитьУстав</w:t>
      </w:r>
      <w:proofErr w:type="spellEnd"/>
      <w:r>
        <w:rPr>
          <w:sz w:val="28"/>
          <w:szCs w:val="28"/>
        </w:rPr>
        <w:t xml:space="preserve"> ________________ сельсовета статьёй 12.1 «Сход граждан». </w:t>
      </w:r>
    </w:p>
    <w:p w:rsidR="00143DA5" w:rsidRDefault="00143DA5" w:rsidP="00143DA5">
      <w:pPr>
        <w:pStyle w:val="af"/>
        <w:spacing w:before="0" w:beforeAutospacing="0" w:after="0" w:afterAutospacing="0"/>
        <w:jc w:val="both"/>
        <w:rPr>
          <w:color w:val="000000"/>
          <w:sz w:val="28"/>
          <w:szCs w:val="28"/>
        </w:rPr>
      </w:pPr>
      <w:r>
        <w:rPr>
          <w:color w:val="000000"/>
          <w:sz w:val="28"/>
          <w:szCs w:val="28"/>
        </w:rPr>
        <w:t xml:space="preserve">          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143DA5" w:rsidRDefault="00143DA5" w:rsidP="00143DA5">
      <w:pPr>
        <w:pStyle w:val="af"/>
        <w:spacing w:before="0" w:beforeAutospacing="0" w:after="0" w:afterAutospacing="0"/>
        <w:jc w:val="both"/>
        <w:rPr>
          <w:color w:val="000000"/>
          <w:sz w:val="28"/>
          <w:szCs w:val="28"/>
        </w:rPr>
      </w:pPr>
      <w:r>
        <w:rPr>
          <w:color w:val="000000"/>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43DA5" w:rsidRDefault="00143DA5" w:rsidP="00143DA5">
      <w:pPr>
        <w:pStyle w:val="af"/>
        <w:spacing w:before="0" w:beforeAutospacing="0" w:after="0" w:afterAutospacing="0"/>
        <w:jc w:val="both"/>
        <w:rPr>
          <w:color w:val="000000"/>
          <w:sz w:val="28"/>
          <w:szCs w:val="28"/>
        </w:rPr>
      </w:pPr>
      <w:r>
        <w:rPr>
          <w:color w:val="000000"/>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43DA5" w:rsidRDefault="00143DA5" w:rsidP="00143DA5">
      <w:pPr>
        <w:pStyle w:val="af"/>
        <w:spacing w:before="0" w:beforeAutospacing="0" w:after="0" w:afterAutospacing="0"/>
        <w:jc w:val="both"/>
        <w:rPr>
          <w:color w:val="000000"/>
          <w:sz w:val="28"/>
          <w:szCs w:val="28"/>
        </w:rPr>
      </w:pPr>
      <w:r>
        <w:rPr>
          <w:color w:val="000000"/>
          <w:sz w:val="28"/>
          <w:szCs w:val="28"/>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43DA5" w:rsidRDefault="00143DA5" w:rsidP="00143DA5">
      <w:pPr>
        <w:pStyle w:val="af"/>
        <w:spacing w:before="0" w:beforeAutospacing="0" w:after="0" w:afterAutospacing="0"/>
        <w:jc w:val="both"/>
        <w:rPr>
          <w:color w:val="000000"/>
          <w:sz w:val="28"/>
          <w:szCs w:val="28"/>
        </w:rPr>
      </w:pPr>
      <w:r>
        <w:rPr>
          <w:color w:val="000000"/>
          <w:sz w:val="28"/>
          <w:szCs w:val="28"/>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43DA5" w:rsidRDefault="00143DA5" w:rsidP="00143DA5">
      <w:pPr>
        <w:ind w:firstLine="708"/>
        <w:jc w:val="both"/>
        <w:rPr>
          <w:sz w:val="28"/>
          <w:szCs w:val="28"/>
        </w:rPr>
      </w:pPr>
      <w:r>
        <w:rPr>
          <w:sz w:val="28"/>
          <w:szCs w:val="28"/>
        </w:rPr>
        <w:t>3.) </w:t>
      </w:r>
      <w:r>
        <w:rPr>
          <w:color w:val="000000"/>
          <w:sz w:val="28"/>
          <w:szCs w:val="28"/>
        </w:rPr>
        <w:t>Статью 19 «Полномочия Совета депутатов»</w:t>
      </w:r>
      <w:r>
        <w:rPr>
          <w:b/>
          <w:color w:val="000000"/>
          <w:sz w:val="28"/>
          <w:szCs w:val="28"/>
        </w:rPr>
        <w:t xml:space="preserve"> </w:t>
      </w:r>
      <w:r>
        <w:rPr>
          <w:bCs/>
          <w:sz w:val="28"/>
          <w:szCs w:val="28"/>
        </w:rPr>
        <w:t xml:space="preserve">дополнить пунктом 26 </w:t>
      </w:r>
      <w:r>
        <w:rPr>
          <w:bCs/>
          <w:sz w:val="28"/>
          <w:szCs w:val="28"/>
        </w:rPr>
        <w:lastRenderedPageBreak/>
        <w:t>следующего содержания:</w:t>
      </w:r>
    </w:p>
    <w:p w:rsidR="00143DA5" w:rsidRDefault="00143DA5" w:rsidP="00143DA5">
      <w:pPr>
        <w:ind w:firstLine="709"/>
        <w:jc w:val="both"/>
        <w:rPr>
          <w:sz w:val="28"/>
          <w:szCs w:val="28"/>
        </w:rPr>
      </w:pPr>
      <w:r>
        <w:rPr>
          <w:b/>
          <w:color w:val="000000"/>
          <w:sz w:val="28"/>
          <w:szCs w:val="28"/>
        </w:rPr>
        <w:t>«</w:t>
      </w:r>
      <w:r>
        <w:rPr>
          <w:sz w:val="28"/>
          <w:szCs w:val="28"/>
        </w:rPr>
        <w:t>26) по представлению схода граждан сельского населенного пункта, входящего в состав ________________ сельсовета Куйбышевского района Новосибирской области, назначает старосту сельского населенного пункта.»;</w:t>
      </w:r>
    </w:p>
    <w:p w:rsidR="00143DA5" w:rsidRDefault="00143DA5" w:rsidP="00143DA5">
      <w:pPr>
        <w:shd w:val="clear" w:color="auto" w:fill="FFFFFF"/>
        <w:ind w:firstLine="720"/>
        <w:jc w:val="both"/>
        <w:rPr>
          <w:sz w:val="28"/>
          <w:szCs w:val="28"/>
        </w:rPr>
      </w:pPr>
      <w:r>
        <w:rPr>
          <w:sz w:val="28"/>
          <w:szCs w:val="28"/>
        </w:rPr>
        <w:t>4.) Пункт 6 статьи 29 «Удаление Главы поселения в отставку» утратил силу;</w:t>
      </w:r>
    </w:p>
    <w:p w:rsidR="00143DA5" w:rsidRDefault="00143DA5" w:rsidP="00143DA5">
      <w:pPr>
        <w:shd w:val="clear" w:color="auto" w:fill="FFFFFF"/>
        <w:ind w:firstLine="720"/>
        <w:jc w:val="both"/>
        <w:rPr>
          <w:sz w:val="28"/>
          <w:szCs w:val="28"/>
        </w:rPr>
      </w:pPr>
      <w:r>
        <w:rPr>
          <w:sz w:val="28"/>
          <w:szCs w:val="28"/>
        </w:rPr>
        <w:t>5.)</w:t>
      </w:r>
      <w:r>
        <w:rPr>
          <w:b/>
          <w:sz w:val="28"/>
          <w:szCs w:val="28"/>
        </w:rPr>
        <w:t xml:space="preserve"> </w:t>
      </w:r>
      <w:r>
        <w:rPr>
          <w:sz w:val="28"/>
          <w:szCs w:val="28"/>
        </w:rPr>
        <w:t xml:space="preserve">Пункт </w:t>
      </w:r>
      <w:proofErr w:type="gramStart"/>
      <w:r>
        <w:rPr>
          <w:sz w:val="28"/>
          <w:szCs w:val="28"/>
        </w:rPr>
        <w:t>23  статьи</w:t>
      </w:r>
      <w:proofErr w:type="gramEnd"/>
      <w:r>
        <w:rPr>
          <w:sz w:val="28"/>
          <w:szCs w:val="28"/>
        </w:rPr>
        <w:t xml:space="preserve"> 32 «Полномочия администрации»: утратил силу;</w:t>
      </w:r>
    </w:p>
    <w:p w:rsidR="00143DA5" w:rsidRDefault="00143DA5" w:rsidP="00143DA5">
      <w:pPr>
        <w:shd w:val="clear" w:color="auto" w:fill="FFFFFF"/>
        <w:ind w:firstLine="720"/>
        <w:jc w:val="both"/>
        <w:rPr>
          <w:sz w:val="28"/>
          <w:szCs w:val="28"/>
          <w:shd w:val="clear" w:color="auto" w:fill="FFFFFF"/>
        </w:rPr>
      </w:pPr>
    </w:p>
    <w:p w:rsidR="00143DA5" w:rsidRDefault="00143DA5" w:rsidP="00143DA5">
      <w:pPr>
        <w:shd w:val="clear" w:color="auto" w:fill="FFFFFF"/>
        <w:ind w:firstLine="720"/>
        <w:jc w:val="both"/>
        <w:rPr>
          <w:bCs/>
          <w:sz w:val="28"/>
          <w:szCs w:val="28"/>
        </w:rPr>
      </w:pPr>
      <w:r>
        <w:rPr>
          <w:sz w:val="28"/>
          <w:szCs w:val="28"/>
        </w:rPr>
        <w:t>6.) Пункт 3 статьи 33 «</w:t>
      </w:r>
      <w:r>
        <w:rPr>
          <w:bCs/>
          <w:sz w:val="28"/>
          <w:szCs w:val="28"/>
        </w:rPr>
        <w:t>Избирательная комиссия</w:t>
      </w:r>
      <w:r>
        <w:rPr>
          <w:sz w:val="28"/>
          <w:szCs w:val="28"/>
        </w:rPr>
        <w:t xml:space="preserve"> </w:t>
      </w:r>
      <w:r>
        <w:rPr>
          <w:bCs/>
          <w:sz w:val="28"/>
          <w:szCs w:val="28"/>
        </w:rPr>
        <w:t>_________________ сельсовета Куйбышевского района Новосибирской области»: дополнить абзацем следующего содержания:</w:t>
      </w:r>
    </w:p>
    <w:p w:rsidR="00143DA5" w:rsidRDefault="00143DA5" w:rsidP="00143DA5">
      <w:pPr>
        <w:ind w:firstLine="720"/>
        <w:jc w:val="both"/>
        <w:rPr>
          <w:sz w:val="28"/>
          <w:szCs w:val="28"/>
        </w:rPr>
      </w:pPr>
      <w:r>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43DA5" w:rsidRDefault="00143DA5" w:rsidP="00143DA5">
      <w:pPr>
        <w:shd w:val="clear" w:color="auto" w:fill="FFFFFF"/>
        <w:ind w:firstLine="720"/>
        <w:jc w:val="both"/>
        <w:rPr>
          <w:sz w:val="28"/>
          <w:szCs w:val="28"/>
        </w:rPr>
      </w:pPr>
      <w:r>
        <w:rPr>
          <w:sz w:val="28"/>
          <w:szCs w:val="28"/>
        </w:rPr>
        <w:t>2) подпункт «в» пункта 5 изложить в следующей редакции:</w:t>
      </w:r>
    </w:p>
    <w:p w:rsidR="00143DA5" w:rsidRDefault="00143DA5" w:rsidP="00143DA5">
      <w:pPr>
        <w:ind w:firstLine="720"/>
        <w:jc w:val="both"/>
        <w:rPr>
          <w:sz w:val="28"/>
          <w:szCs w:val="28"/>
        </w:rPr>
      </w:pPr>
      <w:r>
        <w:rPr>
          <w:sz w:val="28"/>
          <w:szCs w:val="28"/>
        </w:rPr>
        <w:t>«в) если полномочия территориальной избирательной комиссии возложены на избирательную комиссию Куйбышевского района, члены избирательной комиссии Булатовского сельсовета назначаются на основе предложения избирательной комиссии Куйбышевского района.»</w:t>
      </w:r>
    </w:p>
    <w:p w:rsidR="00143DA5" w:rsidRDefault="00143DA5" w:rsidP="00143DA5">
      <w:pPr>
        <w:shd w:val="clear" w:color="auto" w:fill="FFFFFF"/>
        <w:ind w:firstLine="720"/>
        <w:jc w:val="both"/>
        <w:rPr>
          <w:sz w:val="28"/>
          <w:szCs w:val="28"/>
        </w:rPr>
      </w:pPr>
      <w:r>
        <w:rPr>
          <w:sz w:val="28"/>
          <w:szCs w:val="28"/>
        </w:rPr>
        <w:t>3) подпункт «е» пункта 6 изложить в следующей редакции:</w:t>
      </w:r>
    </w:p>
    <w:p w:rsidR="00143DA5" w:rsidRDefault="00143DA5" w:rsidP="00143DA5">
      <w:pPr>
        <w:ind w:firstLine="720"/>
        <w:jc w:val="both"/>
        <w:rPr>
          <w:sz w:val="28"/>
          <w:szCs w:val="28"/>
        </w:rPr>
      </w:pPr>
      <w:r>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143DA5" w:rsidRDefault="00143DA5" w:rsidP="00143DA5">
      <w:pPr>
        <w:ind w:firstLine="720"/>
        <w:jc w:val="both"/>
        <w:rPr>
          <w:sz w:val="28"/>
          <w:szCs w:val="28"/>
        </w:rPr>
      </w:pPr>
      <w:r>
        <w:rPr>
          <w:sz w:val="28"/>
          <w:szCs w:val="28"/>
        </w:rPr>
        <w:t>4) подпункт «е.1» пункта 6 признать утратившим силу;</w:t>
      </w:r>
    </w:p>
    <w:p w:rsidR="00143DA5" w:rsidRDefault="00143DA5" w:rsidP="00143DA5">
      <w:pPr>
        <w:shd w:val="clear" w:color="auto" w:fill="FFFFFF"/>
        <w:ind w:firstLine="720"/>
        <w:jc w:val="both"/>
        <w:rPr>
          <w:sz w:val="28"/>
          <w:szCs w:val="28"/>
        </w:rPr>
      </w:pPr>
      <w:r>
        <w:rPr>
          <w:sz w:val="28"/>
          <w:szCs w:val="28"/>
        </w:rPr>
        <w:t>5) подпункт «ж» пункта 6 изложить в следующей редакции:</w:t>
      </w:r>
    </w:p>
    <w:p w:rsidR="00143DA5" w:rsidRDefault="00143DA5" w:rsidP="00143DA5">
      <w:pPr>
        <w:ind w:firstLine="720"/>
        <w:jc w:val="both"/>
        <w:rPr>
          <w:sz w:val="28"/>
          <w:szCs w:val="28"/>
        </w:rPr>
      </w:pPr>
      <w:r>
        <w:rPr>
          <w:sz w:val="28"/>
          <w:szCs w:val="28"/>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143DA5" w:rsidRDefault="00143DA5" w:rsidP="00143DA5">
      <w:pPr>
        <w:shd w:val="clear" w:color="auto" w:fill="FFFFFF"/>
        <w:tabs>
          <w:tab w:val="left" w:pos="869"/>
          <w:tab w:val="left" w:leader="underscore" w:pos="6566"/>
        </w:tabs>
        <w:spacing w:before="5"/>
        <w:jc w:val="both"/>
        <w:rPr>
          <w:sz w:val="28"/>
        </w:rPr>
      </w:pPr>
    </w:p>
    <w:p w:rsidR="00143DA5" w:rsidRPr="00143DA5" w:rsidRDefault="00143DA5" w:rsidP="00143DA5">
      <w:pPr>
        <w:shd w:val="clear" w:color="auto" w:fill="FFFFFF"/>
        <w:tabs>
          <w:tab w:val="left" w:pos="869"/>
          <w:tab w:val="left" w:leader="underscore" w:pos="6566"/>
        </w:tabs>
        <w:spacing w:before="5"/>
        <w:ind w:firstLine="851"/>
        <w:jc w:val="both"/>
        <w:rPr>
          <w:sz w:val="28"/>
          <w:szCs w:val="28"/>
        </w:rPr>
      </w:pPr>
      <w:r>
        <w:rPr>
          <w:color w:val="000000"/>
          <w:spacing w:val="1"/>
          <w:sz w:val="28"/>
          <w:szCs w:val="28"/>
        </w:rPr>
        <w:t>5. </w:t>
      </w:r>
      <w:r>
        <w:rPr>
          <w:sz w:val="28"/>
          <w:szCs w:val="28"/>
        </w:rPr>
        <w:t>Главе __________________ сельсовета Куйбышевского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143DA5" w:rsidRDefault="00143DA5" w:rsidP="00994FE9">
      <w:pPr>
        <w:ind w:left="360"/>
        <w:jc w:val="center"/>
      </w:pPr>
    </w:p>
    <w:p w:rsidR="00143DA5" w:rsidRDefault="00143DA5" w:rsidP="00994FE9">
      <w:pPr>
        <w:ind w:left="360"/>
        <w:jc w:val="center"/>
      </w:pPr>
    </w:p>
    <w:p w:rsidR="00143DA5" w:rsidRDefault="00143DA5" w:rsidP="00994FE9">
      <w:pPr>
        <w:ind w:left="360"/>
        <w:jc w:val="center"/>
      </w:pPr>
    </w:p>
    <w:p w:rsidR="00143DA5" w:rsidRDefault="00143DA5" w:rsidP="00994FE9">
      <w:pPr>
        <w:ind w:left="360"/>
        <w:jc w:val="center"/>
      </w:pPr>
    </w:p>
    <w:p w:rsidR="00994FE9" w:rsidRDefault="00994FE9" w:rsidP="00994FE9">
      <w:pPr>
        <w:ind w:left="360"/>
        <w:jc w:val="center"/>
        <w:rPr>
          <w:sz w:val="22"/>
          <w:szCs w:val="22"/>
        </w:rPr>
      </w:pPr>
      <w:r>
        <w:t>Редакционный Совет:</w:t>
      </w:r>
    </w:p>
    <w:p w:rsidR="00994FE9" w:rsidRDefault="00994FE9" w:rsidP="00994FE9">
      <w:r>
        <w:t xml:space="preserve">Председатель Редакционного </w:t>
      </w:r>
      <w:proofErr w:type="gramStart"/>
      <w:r>
        <w:t>Совета:  Чегодаева</w:t>
      </w:r>
      <w:proofErr w:type="gramEnd"/>
      <w:r>
        <w:t xml:space="preserve"> Н.И. - Глава  Булатовского сельсовета  </w:t>
      </w:r>
    </w:p>
    <w:p w:rsidR="00143DA5" w:rsidRDefault="00994FE9" w:rsidP="00994FE9">
      <w:r>
        <w:t xml:space="preserve">Члены </w:t>
      </w:r>
      <w:proofErr w:type="gramStart"/>
      <w:r>
        <w:t>Редакционного  совета</w:t>
      </w:r>
      <w:proofErr w:type="gramEnd"/>
      <w:r>
        <w:t>:</w:t>
      </w:r>
    </w:p>
    <w:p w:rsidR="00994FE9" w:rsidRDefault="00994FE9" w:rsidP="00994FE9">
      <w:proofErr w:type="gramStart"/>
      <w:r>
        <w:t>Богданова  Наталья</w:t>
      </w:r>
      <w:proofErr w:type="gramEnd"/>
      <w:r>
        <w:t xml:space="preserve"> Ильинична –  председатель Совета депутатов</w:t>
      </w:r>
    </w:p>
    <w:p w:rsidR="00994FE9" w:rsidRDefault="00994FE9" w:rsidP="00994FE9">
      <w:proofErr w:type="gramStart"/>
      <w:r>
        <w:lastRenderedPageBreak/>
        <w:t xml:space="preserve">Юсупова  </w:t>
      </w:r>
      <w:proofErr w:type="spellStart"/>
      <w:r>
        <w:t>Фиданья</w:t>
      </w:r>
      <w:proofErr w:type="spellEnd"/>
      <w:proofErr w:type="gramEnd"/>
      <w:r>
        <w:t xml:space="preserve">  </w:t>
      </w:r>
      <w:proofErr w:type="spellStart"/>
      <w:r>
        <w:t>Ризайтдиновна</w:t>
      </w:r>
      <w:proofErr w:type="spellEnd"/>
      <w:r>
        <w:t xml:space="preserve"> –  депутат Булатовского совета депутатов</w:t>
      </w:r>
    </w:p>
    <w:p w:rsidR="00994FE9" w:rsidRDefault="00994FE9" w:rsidP="00994FE9">
      <w:r>
        <w:t>Дзюба Николай Борисович – специалист администрации</w:t>
      </w:r>
    </w:p>
    <w:p w:rsidR="00994FE9" w:rsidRDefault="00994FE9" w:rsidP="00994FE9"/>
    <w:p w:rsidR="00994FE9" w:rsidRDefault="00994FE9" w:rsidP="00994FE9"/>
    <w:p w:rsidR="00330D20" w:rsidRDefault="00330D20" w:rsidP="00330D20">
      <w:pPr>
        <w:pStyle w:val="a8"/>
        <w:tabs>
          <w:tab w:val="left" w:pos="0"/>
        </w:tabs>
        <w:ind w:left="0" w:right="-56"/>
        <w:jc w:val="both"/>
        <w:rPr>
          <w:rFonts w:ascii="Times New Roman" w:hAnsi="Times New Roman" w:cs="Times New Roman"/>
        </w:rPr>
      </w:pPr>
      <w:r>
        <w:br w:type="page"/>
      </w:r>
    </w:p>
    <w:p w:rsidR="00330D20" w:rsidRDefault="00330D20" w:rsidP="00330D20">
      <w:pPr>
        <w:pStyle w:val="a8"/>
        <w:tabs>
          <w:tab w:val="left" w:pos="0"/>
        </w:tabs>
        <w:ind w:left="0" w:right="-56"/>
        <w:jc w:val="both"/>
        <w:rPr>
          <w:rFonts w:ascii="Times New Roman" w:hAnsi="Times New Roman" w:cs="Times New Roman"/>
        </w:rPr>
      </w:pPr>
    </w:p>
    <w:p w:rsidR="00330D20" w:rsidRDefault="00330D20" w:rsidP="00330D20">
      <w:pPr>
        <w:pStyle w:val="a8"/>
        <w:ind w:left="0" w:right="-56"/>
        <w:jc w:val="both"/>
        <w:rPr>
          <w:rFonts w:ascii="Times New Roman" w:hAnsi="Times New Roman" w:cs="Times New Roman"/>
        </w:rPr>
      </w:pPr>
    </w:p>
    <w:p w:rsidR="00330D20" w:rsidRDefault="00330D20" w:rsidP="00330D20">
      <w:pPr>
        <w:pStyle w:val="a8"/>
        <w:tabs>
          <w:tab w:val="left" w:pos="0"/>
        </w:tabs>
        <w:ind w:left="0" w:right="-56"/>
        <w:jc w:val="both"/>
        <w:rPr>
          <w:rFonts w:ascii="Times New Roman" w:hAnsi="Times New Roman" w:cs="Times New Roman"/>
        </w:rPr>
      </w:pPr>
    </w:p>
    <w:p w:rsidR="00330D20" w:rsidRDefault="00330D20" w:rsidP="00330D20">
      <w:pPr>
        <w:rPr>
          <w:rStyle w:val="FontStyle42"/>
          <w:b w:val="0"/>
          <w:bCs w:val="0"/>
          <w:sz w:val="28"/>
          <w:szCs w:val="28"/>
        </w:rPr>
      </w:pPr>
    </w:p>
    <w:p w:rsidR="007A1FB2" w:rsidRDefault="007A1FB2"/>
    <w:sectPr w:rsidR="007A1FB2" w:rsidSect="00CA188D">
      <w:headerReference w:type="even" r:id="rId37"/>
      <w:type w:val="continuous"/>
      <w:pgSz w:w="11905" w:h="16837" w:code="9"/>
      <w:pgMar w:top="709" w:right="567" w:bottom="709"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3B" w:rsidRDefault="00A33B3B">
      <w:r>
        <w:separator/>
      </w:r>
    </w:p>
  </w:endnote>
  <w:endnote w:type="continuationSeparator" w:id="0">
    <w:p w:rsidR="00A33B3B" w:rsidRDefault="00A3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8" w:rsidRDefault="00A33B3B">
    <w:pPr>
      <w:pStyle w:val="a3"/>
    </w:pPr>
  </w:p>
  <w:p w:rsidR="009F4BE8" w:rsidRDefault="00A33B3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3B" w:rsidRDefault="00A33B3B">
      <w:r>
        <w:separator/>
      </w:r>
    </w:p>
  </w:footnote>
  <w:footnote w:type="continuationSeparator" w:id="0">
    <w:p w:rsidR="00A33B3B" w:rsidRDefault="00A3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8" w:rsidRPr="00DE371E" w:rsidRDefault="00A33B3B" w:rsidP="00DE37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8D" w:rsidRDefault="00A33B3B">
    <w:pPr>
      <w:pStyle w:val="Style11"/>
      <w:widowControl/>
      <w:ind w:left="4882"/>
      <w:jc w:val="both"/>
      <w:rPr>
        <w:rStyle w:val="FontStyle4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ABF28"/>
    <w:lvl w:ilvl="0">
      <w:numFmt w:val="bullet"/>
      <w:lvlText w:val="*"/>
      <w:lvlJc w:val="left"/>
    </w:lvl>
  </w:abstractNum>
  <w:abstractNum w:abstractNumId="1" w15:restartNumberingAfterBreak="0">
    <w:nsid w:val="0033414F"/>
    <w:multiLevelType w:val="hybridMultilevel"/>
    <w:tmpl w:val="3BE8C75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15:restartNumberingAfterBreak="0">
    <w:nsid w:val="17401E1C"/>
    <w:multiLevelType w:val="multilevel"/>
    <w:tmpl w:val="38104DD8"/>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3" w15:restartNumberingAfterBreak="0">
    <w:nsid w:val="39C86072"/>
    <w:multiLevelType w:val="singleLevel"/>
    <w:tmpl w:val="7302AB16"/>
    <w:lvl w:ilvl="0">
      <w:start w:val="1"/>
      <w:numFmt w:val="decimal"/>
      <w:lvlText w:val="1.%1."/>
      <w:legacy w:legacy="1" w:legacySpace="0" w:legacyIndent="451"/>
      <w:lvlJc w:val="left"/>
      <w:rPr>
        <w:rFonts w:ascii="Times New Roman" w:hAnsi="Times New Roman" w:cs="Times New Roman" w:hint="default"/>
      </w:rPr>
    </w:lvl>
  </w:abstractNum>
  <w:abstractNum w:abstractNumId="4" w15:restartNumberingAfterBreak="0">
    <w:nsid w:val="3D3151FD"/>
    <w:multiLevelType w:val="singleLevel"/>
    <w:tmpl w:val="78A2672A"/>
    <w:lvl w:ilvl="0">
      <w:start w:val="1"/>
      <w:numFmt w:val="decimal"/>
      <w:lvlText w:val="%1."/>
      <w:legacy w:legacy="1" w:legacySpace="0" w:legacyIndent="278"/>
      <w:lvlJc w:val="left"/>
      <w:rPr>
        <w:rFonts w:ascii="Times New Roman" w:hAnsi="Times New Roman" w:cs="Times New Roman" w:hint="default"/>
      </w:rPr>
    </w:lvl>
  </w:abstractNum>
  <w:abstractNum w:abstractNumId="5" w15:restartNumberingAfterBreak="0">
    <w:nsid w:val="4B39156E"/>
    <w:multiLevelType w:val="hybridMultilevel"/>
    <w:tmpl w:val="6ED8F182"/>
    <w:lvl w:ilvl="0" w:tplc="B5B8DB2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6" w15:restartNumberingAfterBreak="0">
    <w:nsid w:val="53470007"/>
    <w:multiLevelType w:val="hybridMultilevel"/>
    <w:tmpl w:val="5704D028"/>
    <w:lvl w:ilvl="0" w:tplc="51FEE442">
      <w:start w:val="1"/>
      <w:numFmt w:val="decimal"/>
      <w:lvlText w:val="%1)"/>
      <w:lvlJc w:val="left"/>
      <w:pPr>
        <w:ind w:left="1428" w:hanging="435"/>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6CC229E3"/>
    <w:multiLevelType w:val="hybridMultilevel"/>
    <w:tmpl w:val="25DCD6C0"/>
    <w:lvl w:ilvl="0" w:tplc="AD94B0F8">
      <w:start w:val="2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54"/>
        <w:lvlJc w:val="left"/>
        <w:rPr>
          <w:rFonts w:ascii="Times New Roman" w:hAnsi="Times New Roman" w:cs="Times New Roman" w:hint="default"/>
        </w:rPr>
      </w:lvl>
    </w:lvlOverride>
  </w:num>
  <w:num w:numId="6">
    <w:abstractNumId w:val="2"/>
  </w:num>
  <w:num w:numId="7">
    <w:abstractNumId w:val="7"/>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F9"/>
    <w:rsid w:val="00143DA5"/>
    <w:rsid w:val="00330D20"/>
    <w:rsid w:val="00502AAB"/>
    <w:rsid w:val="005956DB"/>
    <w:rsid w:val="005A203D"/>
    <w:rsid w:val="007A1FB2"/>
    <w:rsid w:val="0091057D"/>
    <w:rsid w:val="00994FE9"/>
    <w:rsid w:val="00A33B3B"/>
    <w:rsid w:val="00C37F44"/>
    <w:rsid w:val="00DE75F9"/>
    <w:rsid w:val="00F02DA7"/>
    <w:rsid w:val="00FC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C785"/>
  <w15:chartTrackingRefBased/>
  <w15:docId w15:val="{00E5309A-B7E8-4732-BCA8-43065A1B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6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956DB"/>
    <w:pPr>
      <w:keepNext/>
      <w:widowControl/>
      <w:autoSpaceDE/>
      <w:autoSpaceDN/>
      <w:adjustRightInd/>
      <w:outlineLvl w:val="0"/>
    </w:pPr>
  </w:style>
  <w:style w:type="paragraph" w:styleId="2">
    <w:name w:val="heading 2"/>
    <w:basedOn w:val="a"/>
    <w:next w:val="a"/>
    <w:link w:val="20"/>
    <w:uiPriority w:val="99"/>
    <w:qFormat/>
    <w:rsid w:val="005956DB"/>
    <w:pPr>
      <w:keepNext/>
      <w:widowControl/>
      <w:autoSpaceDE/>
      <w:autoSpaceDN/>
      <w:adjustRightInd/>
      <w:jc w:val="center"/>
      <w:outlineLvl w:val="1"/>
    </w:pPr>
    <w:rPr>
      <w:b/>
      <w:bCs/>
      <w:sz w:val="28"/>
      <w:szCs w:val="28"/>
    </w:rPr>
  </w:style>
  <w:style w:type="paragraph" w:styleId="3">
    <w:name w:val="heading 3"/>
    <w:basedOn w:val="a"/>
    <w:next w:val="a"/>
    <w:link w:val="30"/>
    <w:uiPriority w:val="99"/>
    <w:qFormat/>
    <w:rsid w:val="005956DB"/>
    <w:pPr>
      <w:keepNext/>
      <w:widowControl/>
      <w:autoSpaceDE/>
      <w:autoSpaceDN/>
      <w:adjustRightInd/>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56D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5956D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5956DB"/>
    <w:rPr>
      <w:rFonts w:ascii="Times New Roman" w:eastAsia="Times New Roman" w:hAnsi="Times New Roman" w:cs="Times New Roman"/>
      <w:b/>
      <w:bCs/>
      <w:sz w:val="24"/>
      <w:szCs w:val="24"/>
      <w:lang w:eastAsia="ru-RU"/>
    </w:rPr>
  </w:style>
  <w:style w:type="paragraph" w:customStyle="1" w:styleId="Style1">
    <w:name w:val="Style1"/>
    <w:basedOn w:val="a"/>
    <w:uiPriority w:val="99"/>
    <w:rsid w:val="005956DB"/>
  </w:style>
  <w:style w:type="paragraph" w:customStyle="1" w:styleId="Style2">
    <w:name w:val="Style2"/>
    <w:basedOn w:val="a"/>
    <w:uiPriority w:val="99"/>
    <w:rsid w:val="005956DB"/>
  </w:style>
  <w:style w:type="paragraph" w:customStyle="1" w:styleId="Style3">
    <w:name w:val="Style3"/>
    <w:basedOn w:val="a"/>
    <w:uiPriority w:val="99"/>
    <w:rsid w:val="005956DB"/>
    <w:pPr>
      <w:spacing w:line="274" w:lineRule="exact"/>
      <w:ind w:firstLine="552"/>
    </w:pPr>
  </w:style>
  <w:style w:type="paragraph" w:customStyle="1" w:styleId="Style4">
    <w:name w:val="Style4"/>
    <w:basedOn w:val="a"/>
    <w:uiPriority w:val="99"/>
    <w:rsid w:val="005956DB"/>
  </w:style>
  <w:style w:type="paragraph" w:customStyle="1" w:styleId="Style5">
    <w:name w:val="Style5"/>
    <w:basedOn w:val="a"/>
    <w:uiPriority w:val="99"/>
    <w:rsid w:val="005956DB"/>
    <w:pPr>
      <w:spacing w:line="322" w:lineRule="exact"/>
      <w:jc w:val="center"/>
    </w:pPr>
  </w:style>
  <w:style w:type="paragraph" w:customStyle="1" w:styleId="Style6">
    <w:name w:val="Style6"/>
    <w:basedOn w:val="a"/>
    <w:uiPriority w:val="99"/>
    <w:rsid w:val="005956DB"/>
  </w:style>
  <w:style w:type="paragraph" w:customStyle="1" w:styleId="Style7">
    <w:name w:val="Style7"/>
    <w:basedOn w:val="a"/>
    <w:uiPriority w:val="99"/>
    <w:rsid w:val="005956DB"/>
    <w:pPr>
      <w:spacing w:line="324" w:lineRule="exact"/>
      <w:ind w:firstLine="691"/>
    </w:pPr>
  </w:style>
  <w:style w:type="paragraph" w:customStyle="1" w:styleId="Style8">
    <w:name w:val="Style8"/>
    <w:basedOn w:val="a"/>
    <w:uiPriority w:val="99"/>
    <w:rsid w:val="005956DB"/>
    <w:pPr>
      <w:spacing w:line="326" w:lineRule="exact"/>
      <w:ind w:firstLine="413"/>
      <w:jc w:val="both"/>
    </w:pPr>
  </w:style>
  <w:style w:type="paragraph" w:customStyle="1" w:styleId="Style9">
    <w:name w:val="Style9"/>
    <w:basedOn w:val="a"/>
    <w:uiPriority w:val="99"/>
    <w:rsid w:val="005956DB"/>
    <w:pPr>
      <w:spacing w:line="235" w:lineRule="exact"/>
      <w:jc w:val="both"/>
    </w:pPr>
  </w:style>
  <w:style w:type="paragraph" w:customStyle="1" w:styleId="Style10">
    <w:name w:val="Style10"/>
    <w:basedOn w:val="a"/>
    <w:uiPriority w:val="99"/>
    <w:rsid w:val="005956DB"/>
  </w:style>
  <w:style w:type="paragraph" w:customStyle="1" w:styleId="Style11">
    <w:name w:val="Style11"/>
    <w:basedOn w:val="a"/>
    <w:uiPriority w:val="99"/>
    <w:rsid w:val="005956DB"/>
  </w:style>
  <w:style w:type="paragraph" w:customStyle="1" w:styleId="Style12">
    <w:name w:val="Style12"/>
    <w:basedOn w:val="a"/>
    <w:uiPriority w:val="99"/>
    <w:rsid w:val="005956DB"/>
    <w:pPr>
      <w:spacing w:line="320" w:lineRule="exact"/>
      <w:jc w:val="right"/>
    </w:pPr>
  </w:style>
  <w:style w:type="paragraph" w:customStyle="1" w:styleId="Style13">
    <w:name w:val="Style13"/>
    <w:basedOn w:val="a"/>
    <w:uiPriority w:val="99"/>
    <w:rsid w:val="005956DB"/>
    <w:pPr>
      <w:spacing w:line="322" w:lineRule="exact"/>
      <w:ind w:firstLine="2294"/>
      <w:jc w:val="both"/>
    </w:pPr>
  </w:style>
  <w:style w:type="paragraph" w:customStyle="1" w:styleId="Style14">
    <w:name w:val="Style14"/>
    <w:basedOn w:val="a"/>
    <w:uiPriority w:val="99"/>
    <w:rsid w:val="005956DB"/>
    <w:pPr>
      <w:spacing w:line="317" w:lineRule="exact"/>
      <w:ind w:firstLine="259"/>
    </w:pPr>
  </w:style>
  <w:style w:type="paragraph" w:customStyle="1" w:styleId="Style15">
    <w:name w:val="Style15"/>
    <w:basedOn w:val="a"/>
    <w:uiPriority w:val="99"/>
    <w:rsid w:val="005956DB"/>
    <w:pPr>
      <w:spacing w:line="324" w:lineRule="exact"/>
      <w:ind w:firstLine="710"/>
    </w:pPr>
  </w:style>
  <w:style w:type="paragraph" w:customStyle="1" w:styleId="Style16">
    <w:name w:val="Style16"/>
    <w:basedOn w:val="a"/>
    <w:uiPriority w:val="99"/>
    <w:rsid w:val="005956DB"/>
    <w:pPr>
      <w:jc w:val="center"/>
    </w:pPr>
  </w:style>
  <w:style w:type="paragraph" w:customStyle="1" w:styleId="Style17">
    <w:name w:val="Style17"/>
    <w:basedOn w:val="a"/>
    <w:uiPriority w:val="99"/>
    <w:rsid w:val="005956DB"/>
    <w:pPr>
      <w:spacing w:line="322" w:lineRule="exact"/>
      <w:ind w:firstLine="562"/>
      <w:jc w:val="both"/>
    </w:pPr>
  </w:style>
  <w:style w:type="paragraph" w:customStyle="1" w:styleId="Style18">
    <w:name w:val="Style18"/>
    <w:basedOn w:val="a"/>
    <w:uiPriority w:val="99"/>
    <w:rsid w:val="005956DB"/>
    <w:pPr>
      <w:spacing w:line="326" w:lineRule="exact"/>
      <w:ind w:firstLine="533"/>
      <w:jc w:val="both"/>
    </w:pPr>
  </w:style>
  <w:style w:type="paragraph" w:customStyle="1" w:styleId="Style19">
    <w:name w:val="Style19"/>
    <w:basedOn w:val="a"/>
    <w:uiPriority w:val="99"/>
    <w:rsid w:val="005956DB"/>
  </w:style>
  <w:style w:type="paragraph" w:customStyle="1" w:styleId="Style20">
    <w:name w:val="Style20"/>
    <w:basedOn w:val="a"/>
    <w:uiPriority w:val="99"/>
    <w:rsid w:val="005956DB"/>
    <w:pPr>
      <w:spacing w:line="317" w:lineRule="exact"/>
      <w:ind w:hanging="1051"/>
    </w:pPr>
  </w:style>
  <w:style w:type="paragraph" w:customStyle="1" w:styleId="Style21">
    <w:name w:val="Style21"/>
    <w:basedOn w:val="a"/>
    <w:uiPriority w:val="99"/>
    <w:rsid w:val="005956DB"/>
    <w:pPr>
      <w:spacing w:line="317" w:lineRule="exact"/>
      <w:ind w:firstLine="845"/>
    </w:pPr>
  </w:style>
  <w:style w:type="paragraph" w:customStyle="1" w:styleId="Style22">
    <w:name w:val="Style22"/>
    <w:basedOn w:val="a"/>
    <w:uiPriority w:val="99"/>
    <w:rsid w:val="005956DB"/>
  </w:style>
  <w:style w:type="paragraph" w:customStyle="1" w:styleId="Style23">
    <w:name w:val="Style23"/>
    <w:basedOn w:val="a"/>
    <w:uiPriority w:val="99"/>
    <w:rsid w:val="005956DB"/>
    <w:pPr>
      <w:spacing w:line="319" w:lineRule="exact"/>
      <w:ind w:firstLine="691"/>
      <w:jc w:val="both"/>
    </w:pPr>
  </w:style>
  <w:style w:type="paragraph" w:customStyle="1" w:styleId="Style24">
    <w:name w:val="Style24"/>
    <w:basedOn w:val="a"/>
    <w:uiPriority w:val="99"/>
    <w:rsid w:val="005956DB"/>
  </w:style>
  <w:style w:type="paragraph" w:customStyle="1" w:styleId="Style25">
    <w:name w:val="Style25"/>
    <w:basedOn w:val="a"/>
    <w:uiPriority w:val="99"/>
    <w:rsid w:val="005956DB"/>
    <w:pPr>
      <w:spacing w:line="331" w:lineRule="exact"/>
      <w:ind w:firstLine="1070"/>
    </w:pPr>
  </w:style>
  <w:style w:type="paragraph" w:customStyle="1" w:styleId="Style26">
    <w:name w:val="Style26"/>
    <w:basedOn w:val="a"/>
    <w:uiPriority w:val="99"/>
    <w:rsid w:val="005956DB"/>
    <w:pPr>
      <w:spacing w:line="322" w:lineRule="exact"/>
    </w:pPr>
  </w:style>
  <w:style w:type="paragraph" w:customStyle="1" w:styleId="Style27">
    <w:name w:val="Style27"/>
    <w:basedOn w:val="a"/>
    <w:uiPriority w:val="99"/>
    <w:rsid w:val="005956DB"/>
  </w:style>
  <w:style w:type="paragraph" w:customStyle="1" w:styleId="Style28">
    <w:name w:val="Style28"/>
    <w:basedOn w:val="a"/>
    <w:uiPriority w:val="99"/>
    <w:rsid w:val="005956DB"/>
    <w:pPr>
      <w:spacing w:line="326" w:lineRule="exact"/>
      <w:ind w:hanging="1483"/>
    </w:pPr>
  </w:style>
  <w:style w:type="paragraph" w:customStyle="1" w:styleId="Style29">
    <w:name w:val="Style29"/>
    <w:basedOn w:val="a"/>
    <w:uiPriority w:val="99"/>
    <w:rsid w:val="005956DB"/>
    <w:pPr>
      <w:spacing w:line="317" w:lineRule="exact"/>
    </w:pPr>
  </w:style>
  <w:style w:type="paragraph" w:customStyle="1" w:styleId="Style30">
    <w:name w:val="Style30"/>
    <w:basedOn w:val="a"/>
    <w:uiPriority w:val="99"/>
    <w:rsid w:val="005956DB"/>
  </w:style>
  <w:style w:type="paragraph" w:customStyle="1" w:styleId="Style31">
    <w:name w:val="Style31"/>
    <w:basedOn w:val="a"/>
    <w:uiPriority w:val="99"/>
    <w:rsid w:val="005956DB"/>
  </w:style>
  <w:style w:type="paragraph" w:customStyle="1" w:styleId="Style32">
    <w:name w:val="Style32"/>
    <w:basedOn w:val="a"/>
    <w:uiPriority w:val="99"/>
    <w:rsid w:val="005956DB"/>
    <w:pPr>
      <w:spacing w:line="325" w:lineRule="exact"/>
      <w:ind w:firstLine="720"/>
      <w:jc w:val="both"/>
    </w:pPr>
  </w:style>
  <w:style w:type="paragraph" w:customStyle="1" w:styleId="Style33">
    <w:name w:val="Style33"/>
    <w:basedOn w:val="a"/>
    <w:uiPriority w:val="99"/>
    <w:rsid w:val="005956DB"/>
    <w:pPr>
      <w:spacing w:line="322" w:lineRule="exact"/>
      <w:ind w:hanging="586"/>
    </w:pPr>
  </w:style>
  <w:style w:type="paragraph" w:customStyle="1" w:styleId="Style34">
    <w:name w:val="Style34"/>
    <w:basedOn w:val="a"/>
    <w:uiPriority w:val="99"/>
    <w:rsid w:val="005956DB"/>
    <w:pPr>
      <w:spacing w:line="326" w:lineRule="exact"/>
      <w:jc w:val="center"/>
    </w:pPr>
  </w:style>
  <w:style w:type="paragraph" w:customStyle="1" w:styleId="Style35">
    <w:name w:val="Style35"/>
    <w:basedOn w:val="a"/>
    <w:uiPriority w:val="99"/>
    <w:rsid w:val="005956DB"/>
    <w:pPr>
      <w:spacing w:line="317" w:lineRule="exact"/>
      <w:ind w:hanging="557"/>
    </w:pPr>
  </w:style>
  <w:style w:type="paragraph" w:customStyle="1" w:styleId="Style36">
    <w:name w:val="Style36"/>
    <w:basedOn w:val="a"/>
    <w:uiPriority w:val="99"/>
    <w:rsid w:val="005956DB"/>
    <w:pPr>
      <w:spacing w:line="331" w:lineRule="exact"/>
      <w:ind w:hanging="816"/>
    </w:pPr>
  </w:style>
  <w:style w:type="paragraph" w:customStyle="1" w:styleId="Style37">
    <w:name w:val="Style37"/>
    <w:basedOn w:val="a"/>
    <w:uiPriority w:val="99"/>
    <w:rsid w:val="005956DB"/>
  </w:style>
  <w:style w:type="paragraph" w:customStyle="1" w:styleId="Style38">
    <w:name w:val="Style38"/>
    <w:basedOn w:val="a"/>
    <w:uiPriority w:val="99"/>
    <w:rsid w:val="005956DB"/>
    <w:pPr>
      <w:jc w:val="both"/>
    </w:pPr>
  </w:style>
  <w:style w:type="paragraph" w:customStyle="1" w:styleId="Style39">
    <w:name w:val="Style39"/>
    <w:basedOn w:val="a"/>
    <w:uiPriority w:val="99"/>
    <w:rsid w:val="005956DB"/>
    <w:pPr>
      <w:spacing w:line="322" w:lineRule="exact"/>
      <w:ind w:firstLine="163"/>
    </w:pPr>
  </w:style>
  <w:style w:type="paragraph" w:customStyle="1" w:styleId="Style40">
    <w:name w:val="Style40"/>
    <w:basedOn w:val="a"/>
    <w:uiPriority w:val="99"/>
    <w:rsid w:val="005956DB"/>
  </w:style>
  <w:style w:type="character" w:customStyle="1" w:styleId="FontStyle42">
    <w:name w:val="Font Style42"/>
    <w:basedOn w:val="a0"/>
    <w:uiPriority w:val="99"/>
    <w:rsid w:val="005956DB"/>
    <w:rPr>
      <w:rFonts w:ascii="Times New Roman" w:hAnsi="Times New Roman" w:cs="Times New Roman"/>
      <w:b/>
      <w:bCs/>
      <w:sz w:val="26"/>
      <w:szCs w:val="26"/>
    </w:rPr>
  </w:style>
  <w:style w:type="character" w:customStyle="1" w:styleId="FontStyle43">
    <w:name w:val="Font Style43"/>
    <w:basedOn w:val="a0"/>
    <w:uiPriority w:val="99"/>
    <w:rsid w:val="005956DB"/>
    <w:rPr>
      <w:rFonts w:ascii="Times New Roman" w:hAnsi="Times New Roman" w:cs="Times New Roman"/>
      <w:sz w:val="22"/>
      <w:szCs w:val="22"/>
    </w:rPr>
  </w:style>
  <w:style w:type="character" w:customStyle="1" w:styleId="FontStyle44">
    <w:name w:val="Font Style44"/>
    <w:basedOn w:val="a0"/>
    <w:uiPriority w:val="99"/>
    <w:rsid w:val="005956DB"/>
    <w:rPr>
      <w:rFonts w:ascii="Times New Roman" w:hAnsi="Times New Roman" w:cs="Times New Roman"/>
      <w:sz w:val="26"/>
      <w:szCs w:val="26"/>
    </w:rPr>
  </w:style>
  <w:style w:type="character" w:customStyle="1" w:styleId="FontStyle45">
    <w:name w:val="Font Style45"/>
    <w:basedOn w:val="a0"/>
    <w:uiPriority w:val="99"/>
    <w:rsid w:val="005956DB"/>
    <w:rPr>
      <w:rFonts w:ascii="Times New Roman" w:hAnsi="Times New Roman" w:cs="Times New Roman"/>
      <w:sz w:val="18"/>
      <w:szCs w:val="18"/>
    </w:rPr>
  </w:style>
  <w:style w:type="character" w:customStyle="1" w:styleId="FontStyle46">
    <w:name w:val="Font Style46"/>
    <w:basedOn w:val="a0"/>
    <w:uiPriority w:val="99"/>
    <w:rsid w:val="005956DB"/>
    <w:rPr>
      <w:rFonts w:ascii="Times New Roman" w:hAnsi="Times New Roman" w:cs="Times New Roman"/>
      <w:sz w:val="18"/>
      <w:szCs w:val="18"/>
    </w:rPr>
  </w:style>
  <w:style w:type="character" w:customStyle="1" w:styleId="FontStyle47">
    <w:name w:val="Font Style47"/>
    <w:basedOn w:val="a0"/>
    <w:uiPriority w:val="99"/>
    <w:rsid w:val="005956DB"/>
    <w:rPr>
      <w:rFonts w:ascii="Times New Roman" w:hAnsi="Times New Roman" w:cs="Times New Roman"/>
      <w:spacing w:val="20"/>
      <w:sz w:val="16"/>
      <w:szCs w:val="16"/>
    </w:rPr>
  </w:style>
  <w:style w:type="character" w:customStyle="1" w:styleId="FontStyle48">
    <w:name w:val="Font Style48"/>
    <w:basedOn w:val="a0"/>
    <w:uiPriority w:val="99"/>
    <w:rsid w:val="005956DB"/>
    <w:rPr>
      <w:rFonts w:ascii="Times New Roman" w:hAnsi="Times New Roman" w:cs="Times New Roman"/>
      <w:spacing w:val="30"/>
      <w:sz w:val="12"/>
      <w:szCs w:val="12"/>
    </w:rPr>
  </w:style>
  <w:style w:type="character" w:customStyle="1" w:styleId="FontStyle49">
    <w:name w:val="Font Style49"/>
    <w:basedOn w:val="a0"/>
    <w:uiPriority w:val="99"/>
    <w:rsid w:val="005956DB"/>
    <w:rPr>
      <w:rFonts w:ascii="Times New Roman" w:hAnsi="Times New Roman" w:cs="Times New Roman"/>
      <w:sz w:val="26"/>
      <w:szCs w:val="26"/>
    </w:rPr>
  </w:style>
  <w:style w:type="character" w:customStyle="1" w:styleId="FontStyle50">
    <w:name w:val="Font Style50"/>
    <w:basedOn w:val="a0"/>
    <w:uiPriority w:val="99"/>
    <w:rsid w:val="005956DB"/>
    <w:rPr>
      <w:rFonts w:ascii="Times New Roman" w:hAnsi="Times New Roman" w:cs="Times New Roman"/>
      <w:spacing w:val="10"/>
      <w:sz w:val="16"/>
      <w:szCs w:val="16"/>
    </w:rPr>
  </w:style>
  <w:style w:type="paragraph" w:styleId="a3">
    <w:name w:val="footer"/>
    <w:basedOn w:val="a"/>
    <w:link w:val="a4"/>
    <w:uiPriority w:val="99"/>
    <w:rsid w:val="005956DB"/>
    <w:pPr>
      <w:tabs>
        <w:tab w:val="center" w:pos="4677"/>
        <w:tab w:val="right" w:pos="9355"/>
      </w:tabs>
    </w:pPr>
  </w:style>
  <w:style w:type="character" w:customStyle="1" w:styleId="a4">
    <w:name w:val="Нижний колонтитул Знак"/>
    <w:basedOn w:val="a0"/>
    <w:link w:val="a3"/>
    <w:uiPriority w:val="99"/>
    <w:rsid w:val="005956DB"/>
    <w:rPr>
      <w:rFonts w:ascii="Times New Roman" w:eastAsia="Times New Roman" w:hAnsi="Times New Roman" w:cs="Times New Roman"/>
      <w:sz w:val="24"/>
      <w:szCs w:val="24"/>
      <w:lang w:eastAsia="ru-RU"/>
    </w:rPr>
  </w:style>
  <w:style w:type="table" w:styleId="a5">
    <w:name w:val="Table Grid"/>
    <w:basedOn w:val="a1"/>
    <w:uiPriority w:val="99"/>
    <w:rsid w:val="005956DB"/>
    <w:pPr>
      <w:spacing w:after="0" w:line="240" w:lineRule="auto"/>
    </w:pPr>
    <w:rPr>
      <w:rFonts w:ascii="Times New Roman"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5956DB"/>
    <w:pPr>
      <w:tabs>
        <w:tab w:val="center" w:pos="4677"/>
        <w:tab w:val="right" w:pos="9355"/>
      </w:tabs>
    </w:pPr>
  </w:style>
  <w:style w:type="character" w:customStyle="1" w:styleId="a7">
    <w:name w:val="Верхний колонтитул Знак"/>
    <w:basedOn w:val="a0"/>
    <w:link w:val="a6"/>
    <w:uiPriority w:val="99"/>
    <w:rsid w:val="005956DB"/>
    <w:rPr>
      <w:rFonts w:ascii="Times New Roman" w:eastAsia="Times New Roman" w:hAnsi="Times New Roman" w:cs="Times New Roman"/>
      <w:sz w:val="24"/>
      <w:szCs w:val="24"/>
      <w:lang w:eastAsia="ru-RU"/>
    </w:rPr>
  </w:style>
  <w:style w:type="paragraph" w:customStyle="1" w:styleId="a8">
    <w:name w:val="О чем"/>
    <w:basedOn w:val="a"/>
    <w:uiPriority w:val="99"/>
    <w:rsid w:val="005956DB"/>
    <w:pPr>
      <w:widowControl/>
      <w:autoSpaceDE/>
      <w:autoSpaceDN/>
      <w:adjustRightInd/>
      <w:ind w:left="709"/>
    </w:pPr>
    <w:rPr>
      <w:rFonts w:ascii="Courier New" w:hAnsi="Courier New" w:cs="Courier New"/>
      <w:sz w:val="28"/>
      <w:szCs w:val="28"/>
    </w:rPr>
  </w:style>
  <w:style w:type="paragraph" w:styleId="a9">
    <w:name w:val="Balloon Text"/>
    <w:basedOn w:val="a"/>
    <w:link w:val="aa"/>
    <w:uiPriority w:val="99"/>
    <w:semiHidden/>
    <w:rsid w:val="005956DB"/>
    <w:rPr>
      <w:rFonts w:ascii="Tahoma" w:hAnsi="Tahoma" w:cs="Tahoma"/>
      <w:sz w:val="16"/>
      <w:szCs w:val="16"/>
    </w:rPr>
  </w:style>
  <w:style w:type="character" w:customStyle="1" w:styleId="aa">
    <w:name w:val="Текст выноски Знак"/>
    <w:basedOn w:val="a0"/>
    <w:link w:val="a9"/>
    <w:uiPriority w:val="99"/>
    <w:semiHidden/>
    <w:rsid w:val="005956DB"/>
    <w:rPr>
      <w:rFonts w:ascii="Tahoma" w:eastAsia="Times New Roman" w:hAnsi="Tahoma" w:cs="Tahoma"/>
      <w:sz w:val="16"/>
      <w:szCs w:val="16"/>
      <w:lang w:eastAsia="ru-RU"/>
    </w:rPr>
  </w:style>
  <w:style w:type="character" w:customStyle="1" w:styleId="ab">
    <w:name w:val="ЗАГОЛОВОК КОНКРЕТНЫЙ Знак"/>
    <w:uiPriority w:val="99"/>
    <w:rsid w:val="005956DB"/>
    <w:rPr>
      <w:b/>
      <w:bCs/>
      <w:sz w:val="28"/>
      <w:szCs w:val="28"/>
      <w:lang w:val="ru-RU" w:eastAsia="ru-RU"/>
    </w:rPr>
  </w:style>
  <w:style w:type="paragraph" w:customStyle="1" w:styleId="ttl">
    <w:name w:val="ttl"/>
    <w:basedOn w:val="a"/>
    <w:uiPriority w:val="99"/>
    <w:rsid w:val="005956DB"/>
    <w:pPr>
      <w:widowControl/>
      <w:autoSpaceDE/>
      <w:autoSpaceDN/>
      <w:adjustRightInd/>
      <w:ind w:firstLine="390"/>
      <w:jc w:val="both"/>
    </w:pPr>
    <w:rPr>
      <w:rFonts w:ascii="Arial Unicode MS" w:eastAsia="Arial Unicode MS" w:hAnsi="Arial Unicode MS" w:cs="Arial Unicode MS"/>
      <w:color w:val="000000"/>
    </w:rPr>
  </w:style>
  <w:style w:type="paragraph" w:styleId="ac">
    <w:name w:val="Body Text"/>
    <w:basedOn w:val="a"/>
    <w:link w:val="ad"/>
    <w:uiPriority w:val="99"/>
    <w:rsid w:val="005956DB"/>
    <w:pPr>
      <w:widowControl/>
      <w:autoSpaceDE/>
      <w:autoSpaceDN/>
      <w:adjustRightInd/>
      <w:jc w:val="both"/>
    </w:pPr>
    <w:rPr>
      <w:sz w:val="20"/>
      <w:szCs w:val="20"/>
    </w:rPr>
  </w:style>
  <w:style w:type="character" w:customStyle="1" w:styleId="ad">
    <w:name w:val="Основной текст Знак"/>
    <w:basedOn w:val="a0"/>
    <w:link w:val="ac"/>
    <w:uiPriority w:val="99"/>
    <w:rsid w:val="005956DB"/>
    <w:rPr>
      <w:rFonts w:ascii="Times New Roman" w:eastAsia="Times New Roman" w:hAnsi="Times New Roman" w:cs="Times New Roman"/>
      <w:sz w:val="20"/>
      <w:szCs w:val="20"/>
      <w:lang w:eastAsia="ru-RU"/>
    </w:rPr>
  </w:style>
  <w:style w:type="paragraph" w:customStyle="1" w:styleId="ConsTitle">
    <w:name w:val="ConsTitle"/>
    <w:uiPriority w:val="99"/>
    <w:rsid w:val="005956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Знак"/>
    <w:basedOn w:val="a"/>
    <w:uiPriority w:val="99"/>
    <w:rsid w:val="005956DB"/>
    <w:pPr>
      <w:widowControl/>
      <w:autoSpaceDE/>
      <w:autoSpaceDN/>
      <w:adjustRightInd/>
      <w:spacing w:after="160" w:line="240" w:lineRule="exact"/>
      <w:jc w:val="both"/>
    </w:pPr>
    <w:rPr>
      <w:sz w:val="20"/>
      <w:szCs w:val="20"/>
      <w:lang w:eastAsia="zh-CN"/>
    </w:rPr>
  </w:style>
  <w:style w:type="paragraph" w:customStyle="1" w:styleId="ConsPlusNormal">
    <w:name w:val="ConsPlusNormal"/>
    <w:uiPriority w:val="99"/>
    <w:rsid w:val="005956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956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956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956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956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956D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956DB"/>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5956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5956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eaderChar">
    <w:name w:val="Header Char"/>
    <w:basedOn w:val="a0"/>
    <w:uiPriority w:val="99"/>
    <w:locked/>
    <w:rsid w:val="005956DB"/>
    <w:rPr>
      <w:rFonts w:ascii="Calibri" w:eastAsia="Times New Roman" w:hAnsi="Calibri" w:cs="Calibri"/>
      <w:sz w:val="22"/>
      <w:szCs w:val="22"/>
      <w:lang w:val="ru-RU" w:eastAsia="ru-RU"/>
    </w:rPr>
  </w:style>
  <w:style w:type="character" w:customStyle="1" w:styleId="FooterChar">
    <w:name w:val="Footer Char"/>
    <w:basedOn w:val="a0"/>
    <w:uiPriority w:val="99"/>
    <w:locked/>
    <w:rsid w:val="005956DB"/>
    <w:rPr>
      <w:rFonts w:ascii="Calibri" w:eastAsia="Times New Roman" w:hAnsi="Calibri" w:cs="Calibri"/>
      <w:sz w:val="22"/>
      <w:szCs w:val="22"/>
      <w:lang w:val="ru-RU" w:eastAsia="ru-RU"/>
    </w:rPr>
  </w:style>
  <w:style w:type="character" w:customStyle="1" w:styleId="BalloonTextChar">
    <w:name w:val="Balloon Text Char"/>
    <w:basedOn w:val="a0"/>
    <w:uiPriority w:val="99"/>
    <w:semiHidden/>
    <w:locked/>
    <w:rsid w:val="005956DB"/>
    <w:rPr>
      <w:rFonts w:ascii="Segoe UI" w:eastAsia="Times New Roman" w:hAnsi="Segoe UI" w:cs="Segoe UI"/>
      <w:sz w:val="18"/>
      <w:szCs w:val="18"/>
      <w:lang w:val="ru-RU" w:eastAsia="ru-RU"/>
    </w:rPr>
  </w:style>
  <w:style w:type="paragraph" w:styleId="af">
    <w:name w:val="Normal (Web)"/>
    <w:basedOn w:val="a"/>
    <w:semiHidden/>
    <w:unhideWhenUsed/>
    <w:rsid w:val="00143DA5"/>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671">
      <w:bodyDiv w:val="1"/>
      <w:marLeft w:val="0"/>
      <w:marRight w:val="0"/>
      <w:marTop w:val="0"/>
      <w:marBottom w:val="0"/>
      <w:divBdr>
        <w:top w:val="none" w:sz="0" w:space="0" w:color="auto"/>
        <w:left w:val="none" w:sz="0" w:space="0" w:color="auto"/>
        <w:bottom w:val="none" w:sz="0" w:space="0" w:color="auto"/>
        <w:right w:val="none" w:sz="0" w:space="0" w:color="auto"/>
      </w:divBdr>
    </w:div>
    <w:div w:id="427428509">
      <w:bodyDiv w:val="1"/>
      <w:marLeft w:val="0"/>
      <w:marRight w:val="0"/>
      <w:marTop w:val="0"/>
      <w:marBottom w:val="0"/>
      <w:divBdr>
        <w:top w:val="none" w:sz="0" w:space="0" w:color="auto"/>
        <w:left w:val="none" w:sz="0" w:space="0" w:color="auto"/>
        <w:bottom w:val="none" w:sz="0" w:space="0" w:color="auto"/>
        <w:right w:val="none" w:sz="0" w:space="0" w:color="auto"/>
      </w:divBdr>
    </w:div>
    <w:div w:id="952053616">
      <w:bodyDiv w:val="1"/>
      <w:marLeft w:val="0"/>
      <w:marRight w:val="0"/>
      <w:marTop w:val="0"/>
      <w:marBottom w:val="0"/>
      <w:divBdr>
        <w:top w:val="none" w:sz="0" w:space="0" w:color="auto"/>
        <w:left w:val="none" w:sz="0" w:space="0" w:color="auto"/>
        <w:bottom w:val="none" w:sz="0" w:space="0" w:color="auto"/>
        <w:right w:val="none" w:sz="0" w:space="0" w:color="auto"/>
      </w:divBdr>
    </w:div>
    <w:div w:id="10580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69F7E1D7A251F190A5BD2BAEB966EF3787F73C700AE86F030514B81f6FEK" TargetMode="External"/><Relationship Id="rId13" Type="http://schemas.openxmlformats.org/officeDocument/2006/relationships/hyperlink" Target="consultantplus://offline/ref=71969F7E1D7A251F190A5BD2BAEB966EF3787F73C700AE86F030514B81f6FEK" TargetMode="External"/><Relationship Id="rId18" Type="http://schemas.openxmlformats.org/officeDocument/2006/relationships/header" Target="header1.xm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A6A81FB12FAB72CB885D76CD9086429D28AA259965AEE70765280CDFgAFAK" TargetMode="External"/><Relationship Id="rId34" Type="http://schemas.openxmlformats.org/officeDocument/2006/relationships/hyperlink" Target="consultantplus://offline/ref=C1A6A81FB12FAB72CB885D76CD9086429D28AA259965AEE70765280CDFgAFAK" TargetMode="External"/><Relationship Id="rId7" Type="http://schemas.openxmlformats.org/officeDocument/2006/relationships/endnotes" Target="endnotes.xml"/><Relationship Id="rId12" Type="http://schemas.openxmlformats.org/officeDocument/2006/relationships/hyperlink" Target="consultantplus://offline/ref=71969F7E1D7A251F190A5BD2BAEB966EF3787F73C700AE86F030514B81f6FEK" TargetMode="External"/><Relationship Id="rId17" Type="http://schemas.openxmlformats.org/officeDocument/2006/relationships/hyperlink" Target="consultantplus://offline/ref=C1A6A81FB12FAB72CB885D76CD9086429D28AA259965AEE70765280CDFgAFA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1A6A81FB12FAB72CB885D76CD9086429D29A0209869AEE70765280CDFgAFAK" TargetMode="External"/><Relationship Id="rId20" Type="http://schemas.openxmlformats.org/officeDocument/2006/relationships/hyperlink" Target="consultantplus://offline/ref=C1A6A81FB12FAB72CB885D76CD9086429D28AA259965AEE70765280CDFgAFAK" TargetMode="External"/><Relationship Id="rId29"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969F7E1D7A251F190A5BD2BAEB966EF3787F73C700AE86F030514B81f6FEK"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1A6A81FB12FAB72CB885D76CD9086429D28AA259965AEE70765280CDFgAFA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71969F7E1D7A251F190A5BD2BAEB966EF3787F73C700AE86F030514B81f6FEK" TargetMode="External"/><Relationship Id="rId19" Type="http://schemas.openxmlformats.org/officeDocument/2006/relationships/footer" Target="footer1.xm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consultantplus://offline/ref=71969F7E1D7A251F190A5BD2BAEB966EF3787F73C700AE86F030514B81f6FEK"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yperlink" Target="consultantplus://offline/ref=C1A6A81FB12FAB72CB885D76CD9086429D28AA259965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F048-813A-4A6B-9D9C-D6203FA6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10934</Words>
  <Characters>62326</Characters>
  <Application>Microsoft Office Word</Application>
  <DocSecurity>0</DocSecurity>
  <Lines>519</Lines>
  <Paragraphs>146</Paragraphs>
  <ScaleCrop>false</ScaleCrop>
  <Company>SPecialiST RePack</Company>
  <LinksUpToDate>false</LinksUpToDate>
  <CharactersWithSpaces>73114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Булатово</dc:creator>
  <cp:keywords/>
  <dc:description/>
  <cp:lastModifiedBy>Булатово</cp:lastModifiedBy>
  <cp:revision>12</cp:revision>
  <dcterms:created xsi:type="dcterms:W3CDTF">2019-10-30T08:20:00Z</dcterms:created>
  <dcterms:modified xsi:type="dcterms:W3CDTF">2019-12-05T06:44:00Z</dcterms:modified>
</cp:coreProperties>
</file>